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E" w:rsidRDefault="00795660" w:rsidP="00EA218E">
      <w:pPr>
        <w:pStyle w:val="Textkomente"/>
        <w:ind w:left="-567"/>
        <w:rPr>
          <w:rFonts w:ascii="Arial" w:hAnsi="Arial" w:cs="Arial"/>
          <w:b/>
          <w:szCs w:val="16"/>
        </w:rPr>
      </w:pPr>
      <w:r w:rsidRPr="00DD285E">
        <w:rPr>
          <w:rFonts w:ascii="Arial" w:hAnsi="Arial" w:cs="Arial"/>
          <w:b/>
          <w:sz w:val="28"/>
          <w:szCs w:val="28"/>
        </w:rPr>
        <w:t>Příloha</w:t>
      </w:r>
      <w:r w:rsidR="00BC1428" w:rsidRPr="00DD285E">
        <w:rPr>
          <w:rFonts w:ascii="Arial" w:hAnsi="Arial" w:cs="Arial"/>
          <w:b/>
          <w:sz w:val="28"/>
          <w:szCs w:val="28"/>
        </w:rPr>
        <w:t xml:space="preserve"> A – Seznam pozemků</w:t>
      </w:r>
      <w:r w:rsidR="00BC1428">
        <w:rPr>
          <w:rFonts w:ascii="Arial" w:hAnsi="Arial" w:cs="Arial"/>
          <w:b/>
          <w:szCs w:val="16"/>
        </w:rPr>
        <w:tab/>
      </w:r>
      <w:r w:rsidR="00BC1428">
        <w:rPr>
          <w:rFonts w:ascii="Arial" w:hAnsi="Arial" w:cs="Arial"/>
          <w:b/>
          <w:szCs w:val="16"/>
        </w:rPr>
        <w:tab/>
      </w:r>
      <w:r w:rsidR="00BC1428">
        <w:rPr>
          <w:rFonts w:ascii="Arial" w:hAnsi="Arial" w:cs="Arial"/>
          <w:b/>
          <w:szCs w:val="16"/>
        </w:rPr>
        <w:tab/>
      </w:r>
      <w:r w:rsidR="00EA218E">
        <w:rPr>
          <w:rFonts w:ascii="Arial" w:hAnsi="Arial" w:cs="Arial"/>
          <w:b/>
          <w:szCs w:val="16"/>
        </w:rPr>
        <w:t xml:space="preserve">                                         </w:t>
      </w:r>
      <w:r>
        <w:rPr>
          <w:rFonts w:ascii="Arial" w:hAnsi="Arial" w:cs="Arial"/>
          <w:b/>
          <w:szCs w:val="16"/>
        </w:rPr>
        <w:t xml:space="preserve"> </w:t>
      </w:r>
    </w:p>
    <w:p w:rsidR="00EA218E" w:rsidRDefault="00EA218E" w:rsidP="00EA218E">
      <w:pPr>
        <w:pStyle w:val="Textkomente"/>
        <w:ind w:left="-567"/>
        <w:rPr>
          <w:rFonts w:ascii="Arial" w:hAnsi="Arial" w:cs="Arial"/>
          <w:b/>
          <w:szCs w:val="16"/>
        </w:rPr>
      </w:pPr>
    </w:p>
    <w:p w:rsidR="00795660" w:rsidRDefault="00795660" w:rsidP="00EA218E">
      <w:pPr>
        <w:pStyle w:val="Textkomente"/>
        <w:ind w:left="-567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 xml:space="preserve">Počet listů přílohy A celkem: </w:t>
      </w:r>
    </w:p>
    <w:p w:rsidR="00795660" w:rsidRPr="001E3BAC" w:rsidRDefault="00795660" w:rsidP="00795660"/>
    <w:tbl>
      <w:tblPr>
        <w:tblW w:w="9781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F271B9" w:rsidRPr="001E3BAC" w:rsidTr="00DD285E">
        <w:trPr>
          <w:trHeight w:hRule="exact" w:val="463"/>
        </w:trPr>
        <w:tc>
          <w:tcPr>
            <w:tcW w:w="2268" w:type="dxa"/>
            <w:vAlign w:val="center"/>
          </w:tcPr>
          <w:p w:rsidR="00F271B9" w:rsidRPr="001E3BAC" w:rsidRDefault="00F271B9" w:rsidP="00DD285E">
            <w:pPr>
              <w:pStyle w:val="Textkomente"/>
              <w:rPr>
                <w:rFonts w:ascii="Arial" w:hAnsi="Arial" w:cs="Arial"/>
                <w:bCs/>
              </w:rPr>
            </w:pPr>
            <w:r w:rsidRPr="001E3BAC">
              <w:rPr>
                <w:rFonts w:ascii="Arial" w:hAnsi="Arial" w:cs="Arial"/>
                <w:bCs/>
              </w:rPr>
              <w:t>Katastrální území: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:rsidR="00F271B9" w:rsidRPr="001E3BAC" w:rsidRDefault="00F271B9" w:rsidP="00B26EA0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</w:tbl>
    <w:p w:rsidR="00795660" w:rsidRPr="001E3BAC" w:rsidRDefault="00795660" w:rsidP="00795660"/>
    <w:tbl>
      <w:tblPr>
        <w:tblW w:w="9774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701"/>
        <w:gridCol w:w="3828"/>
        <w:gridCol w:w="2551"/>
      </w:tblGrid>
      <w:tr w:rsidR="00795660" w:rsidRPr="001E3BAC" w:rsidTr="00DD285E">
        <w:trPr>
          <w:cantSplit/>
          <w:trHeight w:hRule="exact" w:val="340"/>
        </w:trPr>
        <w:tc>
          <w:tcPr>
            <w:tcW w:w="9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5660" w:rsidRPr="001E3BAC" w:rsidRDefault="00795660" w:rsidP="00B26EA0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AC">
              <w:rPr>
                <w:rFonts w:ascii="Arial" w:hAnsi="Arial" w:cs="Arial"/>
                <w:b/>
                <w:bCs/>
                <w:sz w:val="18"/>
              </w:rPr>
              <w:t>pozemky</w:t>
            </w: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DD285E" w:rsidRDefault="00620EBD" w:rsidP="00F27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</w:t>
            </w:r>
            <w:r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0EBD" w:rsidRPr="001E3BAC" w:rsidRDefault="00620EBD" w:rsidP="00F27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parcelní číslo</w:t>
            </w:r>
            <w:r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E66">
              <w:rPr>
                <w:rFonts w:ascii="Arial" w:hAnsi="Arial" w:cs="Arial"/>
                <w:sz w:val="18"/>
                <w:szCs w:val="18"/>
              </w:rPr>
              <w:t xml:space="preserve">původní katastrální území </w:t>
            </w:r>
            <w:r>
              <w:rPr>
                <w:rFonts w:ascii="Arial" w:hAnsi="Arial" w:cs="Arial"/>
                <w:sz w:val="18"/>
                <w:szCs w:val="18"/>
              </w:rPr>
              <w:t>(pouze u P</w:t>
            </w:r>
            <w:r w:rsidRPr="00496E66">
              <w:rPr>
                <w:rFonts w:ascii="Arial" w:hAnsi="Arial" w:cs="Arial"/>
                <w:sz w:val="18"/>
                <w:szCs w:val="18"/>
              </w:rPr>
              <w:t>ZE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0EBD" w:rsidRPr="001E3BAC" w:rsidRDefault="00620EBD" w:rsidP="00F27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spoluvlastnický podíl</w:t>
            </w: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9F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9F" w:rsidRPr="001E3BAC" w:rsidRDefault="0017369F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9F" w:rsidRPr="001E3BAC" w:rsidRDefault="0017369F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9F" w:rsidRPr="001E3BAC" w:rsidRDefault="0017369F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9F" w:rsidRPr="001E3BAC" w:rsidRDefault="0017369F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9F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9F" w:rsidRPr="001E3BAC" w:rsidRDefault="0017369F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9F" w:rsidRPr="001E3BAC" w:rsidRDefault="0017369F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9F" w:rsidRPr="001E3BAC" w:rsidRDefault="0017369F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9F" w:rsidRPr="001E3BAC" w:rsidRDefault="0017369F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B26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AC">
              <w:rPr>
                <w:rFonts w:ascii="Arial" w:hAnsi="Arial" w:cs="Arial"/>
                <w:b/>
                <w:bCs/>
                <w:sz w:val="18"/>
              </w:rPr>
              <w:lastRenderedPageBreak/>
              <w:t>pozemky</w:t>
            </w: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DD285E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typ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DD285E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parcelní číslo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E66">
              <w:rPr>
                <w:rFonts w:ascii="Arial" w:hAnsi="Arial" w:cs="Arial"/>
                <w:sz w:val="18"/>
                <w:szCs w:val="18"/>
              </w:rPr>
              <w:t xml:space="preserve">původní katastrální území </w:t>
            </w:r>
            <w:r>
              <w:rPr>
                <w:rFonts w:ascii="Arial" w:hAnsi="Arial" w:cs="Arial"/>
                <w:sz w:val="18"/>
                <w:szCs w:val="18"/>
              </w:rPr>
              <w:t>(pouze u P</w:t>
            </w:r>
            <w:r w:rsidRPr="00496E66">
              <w:rPr>
                <w:rFonts w:ascii="Arial" w:hAnsi="Arial" w:cs="Arial"/>
                <w:sz w:val="18"/>
                <w:szCs w:val="18"/>
              </w:rPr>
              <w:t>ZE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spoluvlastnický podíl</w:t>
            </w: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EBD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D" w:rsidRPr="001E3BAC" w:rsidRDefault="00620EBD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0AA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0AA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0AA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0AA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0AA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0AA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0AA" w:rsidRPr="001E3BAC" w:rsidTr="00DD28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hRule="exact"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A" w:rsidRPr="001E3BAC" w:rsidRDefault="005B00AA" w:rsidP="00620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5C8D" w:rsidRDefault="00775C8D" w:rsidP="00795660">
      <w:pPr>
        <w:pStyle w:val="Textkomente"/>
        <w:ind w:left="-567"/>
      </w:pPr>
    </w:p>
    <w:p w:rsidR="00795660" w:rsidRDefault="00795660" w:rsidP="00795660">
      <w:pPr>
        <w:pStyle w:val="Textkomente"/>
        <w:ind w:left="-567"/>
      </w:pPr>
    </w:p>
    <w:sectPr w:rsidR="00795660" w:rsidSect="00173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E9" w:rsidRDefault="00AA11E9" w:rsidP="00BC1428">
      <w:r>
        <w:separator/>
      </w:r>
    </w:p>
  </w:endnote>
  <w:endnote w:type="continuationSeparator" w:id="0">
    <w:p w:rsidR="00AA11E9" w:rsidRDefault="00AA11E9" w:rsidP="00BC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7B" w:rsidRPr="00CF2DCC" w:rsidRDefault="00B0074C" w:rsidP="00CF2DCC">
    <w:pPr>
      <w:pStyle w:val="Zpat"/>
      <w:ind w:left="-567"/>
      <w:rPr>
        <w:rFonts w:ascii="Arial" w:hAnsi="Arial" w:cs="Arial"/>
        <w:sz w:val="16"/>
        <w:szCs w:val="16"/>
      </w:rPr>
    </w:pPr>
    <w:r w:rsidRPr="00CF2DCC">
      <w:rPr>
        <w:rFonts w:ascii="Arial" w:hAnsi="Arial" w:cs="Arial"/>
        <w:sz w:val="16"/>
        <w:szCs w:val="16"/>
      </w:rPr>
      <w:t>ČÚZK 6.100-1-2021</w:t>
    </w:r>
    <w:r w:rsidR="0063237B" w:rsidRPr="00CF2DCC">
      <w:rPr>
        <w:rFonts w:ascii="Arial" w:hAnsi="Arial" w:cs="Arial"/>
        <w:sz w:val="16"/>
        <w:szCs w:val="16"/>
      </w:rPr>
      <w:tab/>
    </w:r>
    <w:r w:rsidR="0063237B" w:rsidRPr="00CF2DCC">
      <w:rPr>
        <w:rFonts w:ascii="Arial" w:hAnsi="Arial" w:cs="Arial"/>
        <w:sz w:val="16"/>
        <w:szCs w:val="16"/>
      </w:rPr>
      <w:tab/>
      <w:t>List: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7B" w:rsidRPr="00CF2DCC" w:rsidRDefault="00B0074C" w:rsidP="00CF2DCC">
    <w:pPr>
      <w:pStyle w:val="Zpat"/>
      <w:ind w:left="-567"/>
      <w:rPr>
        <w:rFonts w:ascii="Arial" w:hAnsi="Arial" w:cs="Arial"/>
        <w:sz w:val="16"/>
        <w:szCs w:val="16"/>
      </w:rPr>
    </w:pPr>
    <w:r w:rsidRPr="00CF2DCC">
      <w:rPr>
        <w:rFonts w:ascii="Arial" w:hAnsi="Arial" w:cs="Arial"/>
        <w:sz w:val="16"/>
        <w:szCs w:val="16"/>
      </w:rPr>
      <w:t>ČÚZK 6.100-1-2021</w:t>
    </w:r>
    <w:r w:rsidR="0063237B" w:rsidRPr="00CF2DCC">
      <w:rPr>
        <w:rFonts w:ascii="Arial" w:hAnsi="Arial" w:cs="Arial"/>
        <w:sz w:val="16"/>
        <w:szCs w:val="16"/>
      </w:rPr>
      <w:tab/>
    </w:r>
    <w:r w:rsidR="0063237B" w:rsidRPr="00CF2DCC">
      <w:rPr>
        <w:rFonts w:ascii="Arial" w:hAnsi="Arial" w:cs="Arial"/>
        <w:sz w:val="16"/>
        <w:szCs w:val="16"/>
      </w:rPr>
      <w:tab/>
      <w:t>List: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83" w:rsidRDefault="000863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E9" w:rsidRDefault="00AA11E9" w:rsidP="00BC1428">
      <w:r>
        <w:separator/>
      </w:r>
    </w:p>
  </w:footnote>
  <w:footnote w:type="continuationSeparator" w:id="0">
    <w:p w:rsidR="00AA11E9" w:rsidRDefault="00AA11E9" w:rsidP="00BC1428">
      <w:r>
        <w:continuationSeparator/>
      </w:r>
    </w:p>
  </w:footnote>
  <w:footnote w:id="1">
    <w:p w:rsidR="00620EBD" w:rsidRPr="00DD285E" w:rsidRDefault="00620EBD" w:rsidP="00DD285E">
      <w:pPr>
        <w:pStyle w:val="Textpoznpodarou"/>
        <w:ind w:left="-567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62344">
        <w:rPr>
          <w:rFonts w:ascii="Arial" w:hAnsi="Arial" w:cs="Arial"/>
          <w:sz w:val="16"/>
          <w:szCs w:val="16"/>
        </w:rPr>
        <w:t>Uveďte, zda se jedná o parcelu katastru nemovitostí (PKN) nebo parcelu zjednodušené evidence (PZE-EN, PZE-PK, PZE-GP)</w:t>
      </w:r>
    </w:p>
  </w:footnote>
  <w:footnote w:id="2">
    <w:p w:rsidR="00620EBD" w:rsidRDefault="00620EBD" w:rsidP="00DD285E">
      <w:pPr>
        <w:pStyle w:val="Textpoznpodarou"/>
        <w:ind w:left="-567"/>
      </w:pPr>
      <w:r>
        <w:rPr>
          <w:rStyle w:val="Znakapoznpodarou"/>
        </w:rPr>
        <w:footnoteRef/>
      </w:r>
      <w:r>
        <w:t xml:space="preserve"> </w:t>
      </w:r>
      <w:r w:rsidRPr="00F62344">
        <w:rPr>
          <w:rFonts w:ascii="Arial" w:hAnsi="Arial" w:cs="Arial"/>
          <w:sz w:val="16"/>
          <w:szCs w:val="16"/>
        </w:rPr>
        <w:t>Je-li v katastru nemovitostí před parcelním číslem pozemku uvedena zkratka „st.“, uveďte parcelní číslo včetně této zkratky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83" w:rsidRDefault="000863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83" w:rsidRDefault="000863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83" w:rsidRDefault="000863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660"/>
    <w:rsid w:val="00065423"/>
    <w:rsid w:val="00086383"/>
    <w:rsid w:val="0017369F"/>
    <w:rsid w:val="003313EA"/>
    <w:rsid w:val="003D69BA"/>
    <w:rsid w:val="0042691E"/>
    <w:rsid w:val="004738DE"/>
    <w:rsid w:val="00494A4E"/>
    <w:rsid w:val="005B00AA"/>
    <w:rsid w:val="00620EBD"/>
    <w:rsid w:val="0063237B"/>
    <w:rsid w:val="006554E7"/>
    <w:rsid w:val="00775C8D"/>
    <w:rsid w:val="00795660"/>
    <w:rsid w:val="008A5E7D"/>
    <w:rsid w:val="009A35D6"/>
    <w:rsid w:val="009F0DBE"/>
    <w:rsid w:val="00A56E9A"/>
    <w:rsid w:val="00A706E2"/>
    <w:rsid w:val="00AA11E9"/>
    <w:rsid w:val="00B0074C"/>
    <w:rsid w:val="00B9318D"/>
    <w:rsid w:val="00BC1428"/>
    <w:rsid w:val="00BD2384"/>
    <w:rsid w:val="00CF2DCC"/>
    <w:rsid w:val="00DD285E"/>
    <w:rsid w:val="00EA218E"/>
    <w:rsid w:val="00F2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4CC96AD-86CA-493C-B811-720A348D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7956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956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4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4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4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4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428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9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69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2691E"/>
    <w:rPr>
      <w:vertAlign w:val="superscript"/>
    </w:rPr>
  </w:style>
  <w:style w:type="paragraph" w:styleId="Revize">
    <w:name w:val="Revision"/>
    <w:hidden/>
    <w:uiPriority w:val="99"/>
    <w:semiHidden/>
    <w:rsid w:val="0062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Olivová Ing.</dc:creator>
  <cp:lastModifiedBy>Rynešová Michaela</cp:lastModifiedBy>
  <cp:revision>20</cp:revision>
  <dcterms:created xsi:type="dcterms:W3CDTF">2021-03-11T08:22:00Z</dcterms:created>
  <dcterms:modified xsi:type="dcterms:W3CDTF">2021-03-30T07:43:00Z</dcterms:modified>
</cp:coreProperties>
</file>