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44" w:rsidRDefault="008C324D" w:rsidP="003B0174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-261620</wp:posOffset>
                </wp:positionV>
                <wp:extent cx="6957060" cy="559435"/>
                <wp:effectExtent l="13335" t="5080" r="1143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55943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6B58" w:rsidRPr="00AF2D8B" w:rsidRDefault="009B5054" w:rsidP="002E179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Návrh na opravu chyby v katastrálním operátu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2.7pt;margin-top:-20.6pt;width:547.8pt;height:4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" fillcolor="#365f91">
                <v:textbox>
                  <w:txbxContent>
                    <w:p w:rsidR="00EE6B58" w:rsidRPr="00AF2D8B" w:rsidRDefault="009B5054" w:rsidP="002E179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Návrh na opravu chyby v katastrálním operátu</w:t>
                      </w:r>
                    </w:p>
                  </w:txbxContent>
                </v:textbox>
              </v:rect>
            </w:pict>
          </mc:Fallback>
        </mc:AlternateContent>
      </w:r>
    </w:p>
    <w:p w:rsidR="00330144" w:rsidRDefault="00330144" w:rsidP="003B0174">
      <w:pPr>
        <w:rPr>
          <w:rFonts w:ascii="Arial" w:hAnsi="Arial" w:cs="Arial"/>
          <w:sz w:val="20"/>
          <w:szCs w:val="20"/>
        </w:rPr>
      </w:pPr>
    </w:p>
    <w:p w:rsidR="004E6DFF" w:rsidRDefault="004E6DFF" w:rsidP="003B0174">
      <w:pPr>
        <w:rPr>
          <w:rFonts w:ascii="Arial" w:hAnsi="Arial" w:cs="Arial"/>
          <w:sz w:val="20"/>
          <w:szCs w:val="20"/>
        </w:rPr>
      </w:pPr>
    </w:p>
    <w:p w:rsidR="004E6DFF" w:rsidRDefault="004E6DFF" w:rsidP="003B0174">
      <w:pPr>
        <w:rPr>
          <w:rFonts w:ascii="Arial" w:hAnsi="Arial" w:cs="Arial"/>
          <w:sz w:val="20"/>
          <w:szCs w:val="20"/>
        </w:rPr>
      </w:pPr>
    </w:p>
    <w:p w:rsidR="004E6DFF" w:rsidRDefault="004E6DFF" w:rsidP="003B017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4395"/>
      </w:tblGrid>
      <w:tr w:rsidR="003B0174" w:rsidTr="00A1446A">
        <w:trPr>
          <w:trHeight w:hRule="exact" w:val="510"/>
        </w:trPr>
        <w:tc>
          <w:tcPr>
            <w:tcW w:w="2268" w:type="dxa"/>
            <w:vAlign w:val="bottom"/>
          </w:tcPr>
          <w:p w:rsidR="003B0174" w:rsidRDefault="003B0174" w:rsidP="00B667B5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Spisová značka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3B0174" w:rsidRPr="00835473" w:rsidRDefault="003B0174" w:rsidP="000107E9">
            <w:pPr>
              <w:pStyle w:val="Nadpis2"/>
              <w:rPr>
                <w:rFonts w:ascii="Arial" w:hAnsi="Arial" w:cs="Arial"/>
                <w:color w:val="auto"/>
              </w:rPr>
            </w:pPr>
          </w:p>
        </w:tc>
      </w:tr>
      <w:tr w:rsidR="003B0174" w:rsidTr="00A1446A">
        <w:trPr>
          <w:trHeight w:hRule="exact" w:val="227"/>
        </w:trPr>
        <w:tc>
          <w:tcPr>
            <w:tcW w:w="2268" w:type="dxa"/>
            <w:vAlign w:val="bottom"/>
          </w:tcPr>
          <w:p w:rsidR="003B0174" w:rsidRDefault="003B0174" w:rsidP="00010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  <w:vAlign w:val="bottom"/>
          </w:tcPr>
          <w:p w:rsidR="003B0174" w:rsidRDefault="003B0174" w:rsidP="000107E9">
            <w:pPr>
              <w:ind w:left="426"/>
              <w:jc w:val="right"/>
            </w:pPr>
            <w:r w:rsidRPr="00556765">
              <w:rPr>
                <w:rFonts w:ascii="Arial" w:hAnsi="Arial" w:cs="Arial"/>
                <w:bCs/>
                <w:sz w:val="16"/>
                <w:szCs w:val="16"/>
              </w:rPr>
              <w:t>vypl</w:t>
            </w:r>
            <w:r>
              <w:rPr>
                <w:rFonts w:ascii="Arial" w:hAnsi="Arial" w:cs="Arial"/>
                <w:bCs/>
                <w:sz w:val="16"/>
                <w:szCs w:val="16"/>
              </w:rPr>
              <w:t>ní katastrální úřad</w:t>
            </w:r>
          </w:p>
        </w:tc>
      </w:tr>
      <w:tr w:rsidR="003B0174" w:rsidRPr="00F068CE" w:rsidTr="00A1446A">
        <w:trPr>
          <w:trHeight w:hRule="exact" w:val="340"/>
        </w:trPr>
        <w:tc>
          <w:tcPr>
            <w:tcW w:w="6663" w:type="dxa"/>
            <w:gridSpan w:val="2"/>
            <w:vAlign w:val="bottom"/>
          </w:tcPr>
          <w:p w:rsidR="003B0174" w:rsidRPr="005C636F" w:rsidRDefault="005069A6" w:rsidP="005C636F">
            <w:pPr>
              <w:ind w:hanging="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Návrh na opravu chyby</w:t>
            </w:r>
            <w:r w:rsidR="003B0174" w:rsidRPr="005C636F">
              <w:rPr>
                <w:rFonts w:ascii="Arial" w:hAnsi="Arial" w:cs="Arial"/>
                <w:b/>
                <w:sz w:val="20"/>
                <w:szCs w:val="20"/>
              </w:rPr>
              <w:t xml:space="preserve"> se podává:</w:t>
            </w:r>
          </w:p>
        </w:tc>
      </w:tr>
      <w:tr w:rsidR="003B0174" w:rsidRPr="00F068CE" w:rsidTr="00A1446A">
        <w:trPr>
          <w:trHeight w:hRule="exact" w:val="340"/>
        </w:trPr>
        <w:tc>
          <w:tcPr>
            <w:tcW w:w="2268" w:type="dxa"/>
            <w:vAlign w:val="bottom"/>
          </w:tcPr>
          <w:p w:rsidR="003B0174" w:rsidRPr="00F068CE" w:rsidRDefault="003B0174" w:rsidP="00B667B5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sz w:val="20"/>
                <w:szCs w:val="20"/>
              </w:rPr>
              <w:t xml:space="preserve">Katastrálnímu úřadu pro 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3B0174" w:rsidRPr="00B32714" w:rsidRDefault="003B0174" w:rsidP="009549BB">
            <w:pPr>
              <w:pStyle w:val="Nadpis2"/>
              <w:spacing w:before="0"/>
              <w:ind w:left="-5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B0174" w:rsidRPr="00F068CE" w:rsidTr="00A1446A">
        <w:trPr>
          <w:trHeight w:hRule="exact" w:val="340"/>
        </w:trPr>
        <w:tc>
          <w:tcPr>
            <w:tcW w:w="2268" w:type="dxa"/>
            <w:vAlign w:val="bottom"/>
          </w:tcPr>
          <w:p w:rsidR="003B0174" w:rsidRPr="00F068CE" w:rsidRDefault="003B0174" w:rsidP="00EE79D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sz w:val="20"/>
                <w:szCs w:val="20"/>
              </w:rPr>
              <w:t>Katastrální pracoviště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3B0174" w:rsidRPr="00B32714" w:rsidRDefault="003B0174" w:rsidP="009549BB">
            <w:pPr>
              <w:ind w:left="-57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3B0174" w:rsidRPr="00F068CE" w:rsidRDefault="003B0174" w:rsidP="003B0174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3B0174" w:rsidRPr="00F068CE" w:rsidRDefault="003B0174" w:rsidP="003B0174">
      <w:pPr>
        <w:rPr>
          <w:rFonts w:ascii="Arial" w:hAnsi="Arial" w:cs="Arial"/>
          <w:sz w:val="20"/>
          <w:szCs w:val="20"/>
        </w:rPr>
      </w:pPr>
    </w:p>
    <w:p w:rsidR="003B0174" w:rsidRPr="00F068CE" w:rsidRDefault="003B0174" w:rsidP="003B0174">
      <w:pPr>
        <w:rPr>
          <w:rFonts w:ascii="Arial" w:hAnsi="Arial" w:cs="Arial"/>
          <w:sz w:val="20"/>
          <w:szCs w:val="20"/>
        </w:rPr>
      </w:pPr>
    </w:p>
    <w:p w:rsidR="003B0174" w:rsidRPr="00F068CE" w:rsidRDefault="005069A6" w:rsidP="006B5AE9">
      <w:pPr>
        <w:spacing w:after="120"/>
        <w:ind w:left="-567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Navrhuji opravu chyby v katastrálním operátu podle § 36 zákona č. 256/2013 Sb., </w:t>
      </w:r>
      <w:r w:rsidRPr="00450ED5">
        <w:rPr>
          <w:rFonts w:ascii="Arial" w:hAnsi="Arial" w:cs="Arial"/>
          <w:sz w:val="20"/>
          <w:szCs w:val="20"/>
        </w:rPr>
        <w:t>o katastru nemovitostí (katastrální zákon)</w:t>
      </w:r>
      <w:r>
        <w:rPr>
          <w:rFonts w:ascii="Arial" w:hAnsi="Arial" w:cs="Arial"/>
          <w:sz w:val="20"/>
          <w:szCs w:val="20"/>
        </w:rPr>
        <w:t>, která byla způsobena zřejmým omylem při vedení katastru nemovitostí *</w:t>
      </w:r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, zřejmým omylem při obnově katastrálního operátu *</w:t>
      </w:r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, nepřesností při podrobném měření *</w:t>
      </w:r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, nepřesností při zobrazení předmětu měření v katastrální mapě *</w:t>
      </w:r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, při výpočtu výměr parcel *</w:t>
      </w:r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, chybným geometrickým a polohovým určením pozemku *</w:t>
      </w:r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, chybným určením výměry parcely *</w:t>
      </w:r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, chybami v psaní a počítání *</w:t>
      </w:r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3B0174" w:rsidRPr="00F068CE">
        <w:rPr>
          <w:rFonts w:ascii="Arial" w:hAnsi="Arial" w:cs="Arial"/>
          <w:b/>
          <w:sz w:val="20"/>
          <w:szCs w:val="20"/>
        </w:rPr>
        <w:t>: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8505"/>
      </w:tblGrid>
      <w:tr w:rsidR="005069A6" w:rsidRPr="00F068CE" w:rsidTr="005069A6">
        <w:trPr>
          <w:trHeight w:hRule="exact" w:val="340"/>
        </w:trPr>
        <w:tc>
          <w:tcPr>
            <w:tcW w:w="425" w:type="dxa"/>
            <w:vAlign w:val="center"/>
          </w:tcPr>
          <w:p w:rsidR="005069A6" w:rsidRPr="00F068CE" w:rsidRDefault="005069A6" w:rsidP="00A2438F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5069A6" w:rsidRPr="005069A6" w:rsidRDefault="005069A6" w:rsidP="00A2438F">
            <w:pPr>
              <w:pStyle w:val="Textkomente"/>
              <w:ind w:left="-70"/>
              <w:rPr>
                <w:rFonts w:ascii="Arial" w:hAnsi="Arial" w:cs="Arial"/>
                <w:b/>
                <w:bCs/>
              </w:rPr>
            </w:pPr>
            <w:r w:rsidRPr="005069A6">
              <w:rPr>
                <w:rFonts w:ascii="Arial" w:hAnsi="Arial" w:cs="Arial"/>
                <w:b/>
                <w:bCs/>
              </w:rPr>
              <w:t>Katastrální území: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vAlign w:val="center"/>
          </w:tcPr>
          <w:p w:rsidR="005069A6" w:rsidRPr="00B32714" w:rsidRDefault="005069A6" w:rsidP="00A2438F">
            <w:pPr>
              <w:pStyle w:val="Textkomente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3B0174" w:rsidRPr="00F068CE" w:rsidRDefault="003B0174" w:rsidP="003B0174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8646"/>
      </w:tblGrid>
      <w:tr w:rsidR="003B0174" w:rsidRPr="00F068CE" w:rsidTr="00151CB8">
        <w:trPr>
          <w:trHeight w:hRule="exact" w:val="340"/>
        </w:trPr>
        <w:tc>
          <w:tcPr>
            <w:tcW w:w="425" w:type="dxa"/>
            <w:shd w:val="clear" w:color="auto" w:fill="DBE5F1"/>
            <w:vAlign w:val="center"/>
          </w:tcPr>
          <w:p w:rsidR="003B0174" w:rsidRPr="00F068CE" w:rsidRDefault="003B0174" w:rsidP="000107E9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10348" w:type="dxa"/>
            <w:gridSpan w:val="2"/>
            <w:shd w:val="clear" w:color="auto" w:fill="DBE5F1"/>
            <w:vAlign w:val="center"/>
          </w:tcPr>
          <w:p w:rsidR="003B0174" w:rsidRPr="00F068CE" w:rsidRDefault="005069A6" w:rsidP="00304CE9">
            <w:pPr>
              <w:ind w:left="-7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Chybný údaj</w:t>
            </w:r>
          </w:p>
        </w:tc>
      </w:tr>
      <w:tr w:rsidR="003B0174" w:rsidRPr="00F068CE" w:rsidTr="005069A6">
        <w:trPr>
          <w:trHeight w:hRule="exact" w:val="340"/>
        </w:trPr>
        <w:tc>
          <w:tcPr>
            <w:tcW w:w="425" w:type="dxa"/>
            <w:vAlign w:val="center"/>
          </w:tcPr>
          <w:p w:rsidR="003B0174" w:rsidRPr="00F068CE" w:rsidRDefault="003B0174" w:rsidP="000107E9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3B0174" w:rsidRPr="00F068CE" w:rsidRDefault="003B0174" w:rsidP="000107E9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3B0174" w:rsidRPr="00B32714" w:rsidRDefault="003B0174" w:rsidP="000107E9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F068CE" w:rsidTr="00151CB8">
        <w:trPr>
          <w:trHeight w:hRule="exact" w:val="340"/>
        </w:trPr>
        <w:tc>
          <w:tcPr>
            <w:tcW w:w="425" w:type="dxa"/>
            <w:vAlign w:val="center"/>
          </w:tcPr>
          <w:p w:rsidR="005069A6" w:rsidRPr="00F068CE" w:rsidRDefault="005069A6" w:rsidP="000107E9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F068CE" w:rsidRDefault="005069A6" w:rsidP="000107E9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0107E9">
            <w:pPr>
              <w:pStyle w:val="Textkomente"/>
              <w:rPr>
                <w:rFonts w:ascii="Arial" w:hAnsi="Arial" w:cs="Arial"/>
                <w:b/>
                <w:iCs/>
              </w:rPr>
            </w:pPr>
            <w:bookmarkStart w:id="0" w:name="_GoBack"/>
            <w:bookmarkEnd w:id="0"/>
          </w:p>
        </w:tc>
      </w:tr>
      <w:tr w:rsidR="005069A6" w:rsidRPr="00F068CE" w:rsidTr="00151CB8">
        <w:trPr>
          <w:trHeight w:hRule="exact" w:val="340"/>
        </w:trPr>
        <w:tc>
          <w:tcPr>
            <w:tcW w:w="425" w:type="dxa"/>
            <w:vAlign w:val="center"/>
          </w:tcPr>
          <w:p w:rsidR="005069A6" w:rsidRPr="00F068CE" w:rsidRDefault="005069A6" w:rsidP="000107E9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F068CE" w:rsidRDefault="005069A6" w:rsidP="000107E9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0107E9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F068CE" w:rsidTr="00151CB8">
        <w:trPr>
          <w:trHeight w:hRule="exact" w:val="340"/>
        </w:trPr>
        <w:tc>
          <w:tcPr>
            <w:tcW w:w="425" w:type="dxa"/>
            <w:vAlign w:val="center"/>
          </w:tcPr>
          <w:p w:rsidR="005069A6" w:rsidRPr="00F068CE" w:rsidRDefault="005069A6" w:rsidP="000107E9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F068CE" w:rsidRDefault="005069A6" w:rsidP="000107E9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0107E9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F068CE" w:rsidTr="00151CB8">
        <w:trPr>
          <w:trHeight w:hRule="exact" w:val="340"/>
        </w:trPr>
        <w:tc>
          <w:tcPr>
            <w:tcW w:w="425" w:type="dxa"/>
            <w:vAlign w:val="center"/>
          </w:tcPr>
          <w:p w:rsidR="005069A6" w:rsidRPr="00F068CE" w:rsidRDefault="005069A6" w:rsidP="000107E9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F068CE" w:rsidRDefault="005069A6" w:rsidP="000107E9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0107E9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F068CE" w:rsidTr="00151CB8">
        <w:trPr>
          <w:trHeight w:hRule="exact" w:val="340"/>
        </w:trPr>
        <w:tc>
          <w:tcPr>
            <w:tcW w:w="425" w:type="dxa"/>
            <w:vAlign w:val="center"/>
          </w:tcPr>
          <w:p w:rsidR="005069A6" w:rsidRPr="00F068CE" w:rsidRDefault="005069A6" w:rsidP="000107E9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F068CE" w:rsidRDefault="005069A6" w:rsidP="000107E9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0107E9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F068CE" w:rsidTr="00151CB8">
        <w:trPr>
          <w:trHeight w:hRule="exact" w:val="340"/>
        </w:trPr>
        <w:tc>
          <w:tcPr>
            <w:tcW w:w="425" w:type="dxa"/>
            <w:vAlign w:val="center"/>
          </w:tcPr>
          <w:p w:rsidR="005069A6" w:rsidRPr="00F068CE" w:rsidRDefault="005069A6" w:rsidP="000107E9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F068CE" w:rsidRDefault="005069A6" w:rsidP="000107E9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0107E9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F068CE" w:rsidTr="00151CB8">
        <w:trPr>
          <w:trHeight w:hRule="exact" w:val="340"/>
        </w:trPr>
        <w:tc>
          <w:tcPr>
            <w:tcW w:w="425" w:type="dxa"/>
            <w:vAlign w:val="center"/>
          </w:tcPr>
          <w:p w:rsidR="005069A6" w:rsidRPr="00F068CE" w:rsidRDefault="005069A6" w:rsidP="000107E9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F068CE" w:rsidRDefault="005069A6" w:rsidP="000107E9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0107E9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F068CE" w:rsidTr="00151CB8">
        <w:trPr>
          <w:trHeight w:hRule="exact" w:val="340"/>
        </w:trPr>
        <w:tc>
          <w:tcPr>
            <w:tcW w:w="425" w:type="dxa"/>
            <w:vAlign w:val="center"/>
          </w:tcPr>
          <w:p w:rsidR="005069A6" w:rsidRPr="00F068CE" w:rsidRDefault="005069A6" w:rsidP="000107E9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F068CE" w:rsidRDefault="005069A6" w:rsidP="000107E9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0107E9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</w:tbl>
    <w:p w:rsidR="003B0174" w:rsidRPr="00CD4A52" w:rsidRDefault="003B0174" w:rsidP="003B0174">
      <w:pPr>
        <w:pStyle w:val="Textkomente"/>
        <w:ind w:firstLine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3B0174" w:rsidRDefault="003B0174" w:rsidP="003B0174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p w:rsidR="003B0174" w:rsidRDefault="003B0174" w:rsidP="003B0174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348"/>
      </w:tblGrid>
      <w:tr w:rsidR="003B0174" w:rsidRPr="00F068CE" w:rsidTr="00121692">
        <w:trPr>
          <w:trHeight w:hRule="exact" w:val="340"/>
        </w:trPr>
        <w:tc>
          <w:tcPr>
            <w:tcW w:w="425" w:type="dxa"/>
            <w:shd w:val="clear" w:color="auto" w:fill="DBE5F1"/>
            <w:vAlign w:val="center"/>
          </w:tcPr>
          <w:p w:rsidR="003B0174" w:rsidRPr="00F068CE" w:rsidRDefault="003B0174" w:rsidP="000107E9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10348" w:type="dxa"/>
            <w:shd w:val="clear" w:color="auto" w:fill="DBE5F1"/>
            <w:vAlign w:val="center"/>
          </w:tcPr>
          <w:p w:rsidR="003B0174" w:rsidRPr="00F068CE" w:rsidRDefault="005069A6" w:rsidP="00A009D7">
            <w:pPr>
              <w:ind w:lef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Správný údaj</w:t>
            </w:r>
          </w:p>
        </w:tc>
      </w:tr>
    </w:tbl>
    <w:p w:rsidR="005069A6" w:rsidRDefault="005069A6" w:rsidP="006B5AE9">
      <w:pPr>
        <w:spacing w:before="120"/>
        <w:ind w:left="-142" w:right="-284"/>
        <w:jc w:val="both"/>
        <w:rPr>
          <w:rFonts w:ascii="Arial" w:hAnsi="Arial"/>
          <w:sz w:val="20"/>
          <w:szCs w:val="20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8646"/>
      </w:tblGrid>
      <w:tr w:rsidR="005069A6" w:rsidRPr="00B32714" w:rsidTr="00F52775">
        <w:trPr>
          <w:trHeight w:hRule="exact" w:val="340"/>
        </w:trPr>
        <w:tc>
          <w:tcPr>
            <w:tcW w:w="425" w:type="dxa"/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B32714" w:rsidRDefault="005069A6" w:rsidP="00F52775">
            <w:pPr>
              <w:pStyle w:val="Textkomente"/>
              <w:ind w:left="-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B32714" w:rsidTr="00F52775">
        <w:trPr>
          <w:trHeight w:hRule="exact" w:val="340"/>
        </w:trPr>
        <w:tc>
          <w:tcPr>
            <w:tcW w:w="425" w:type="dxa"/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B32714" w:rsidRDefault="005069A6" w:rsidP="00F52775">
            <w:pPr>
              <w:pStyle w:val="Textkomente"/>
              <w:ind w:left="-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B32714" w:rsidTr="00F52775">
        <w:trPr>
          <w:trHeight w:hRule="exact" w:val="340"/>
        </w:trPr>
        <w:tc>
          <w:tcPr>
            <w:tcW w:w="425" w:type="dxa"/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B32714" w:rsidRDefault="005069A6" w:rsidP="00F52775">
            <w:pPr>
              <w:pStyle w:val="Textkomente"/>
              <w:ind w:left="-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B32714" w:rsidTr="00F52775">
        <w:trPr>
          <w:trHeight w:hRule="exact" w:val="340"/>
        </w:trPr>
        <w:tc>
          <w:tcPr>
            <w:tcW w:w="425" w:type="dxa"/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B32714" w:rsidRDefault="005069A6" w:rsidP="00F52775">
            <w:pPr>
              <w:pStyle w:val="Textkomente"/>
              <w:ind w:left="-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B32714" w:rsidTr="00F52775">
        <w:trPr>
          <w:trHeight w:hRule="exact" w:val="340"/>
        </w:trPr>
        <w:tc>
          <w:tcPr>
            <w:tcW w:w="425" w:type="dxa"/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B32714" w:rsidRDefault="005069A6" w:rsidP="00F52775">
            <w:pPr>
              <w:pStyle w:val="Textkomente"/>
              <w:ind w:left="-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B32714" w:rsidTr="00F52775">
        <w:trPr>
          <w:trHeight w:hRule="exact" w:val="340"/>
        </w:trPr>
        <w:tc>
          <w:tcPr>
            <w:tcW w:w="425" w:type="dxa"/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B32714" w:rsidRDefault="005069A6" w:rsidP="00F52775">
            <w:pPr>
              <w:pStyle w:val="Textkomente"/>
              <w:ind w:left="-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B32714" w:rsidTr="00F52775">
        <w:trPr>
          <w:trHeight w:hRule="exact" w:val="340"/>
        </w:trPr>
        <w:tc>
          <w:tcPr>
            <w:tcW w:w="425" w:type="dxa"/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B32714" w:rsidRDefault="005069A6" w:rsidP="00F52775">
            <w:pPr>
              <w:pStyle w:val="Textkomente"/>
              <w:ind w:left="-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B32714" w:rsidTr="00F52775">
        <w:trPr>
          <w:trHeight w:hRule="exact" w:val="340"/>
        </w:trPr>
        <w:tc>
          <w:tcPr>
            <w:tcW w:w="425" w:type="dxa"/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B32714" w:rsidRDefault="005069A6" w:rsidP="00F52775">
            <w:pPr>
              <w:pStyle w:val="Textkomente"/>
              <w:ind w:left="-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B32714" w:rsidTr="00F52775">
        <w:trPr>
          <w:trHeight w:hRule="exact" w:val="340"/>
        </w:trPr>
        <w:tc>
          <w:tcPr>
            <w:tcW w:w="425" w:type="dxa"/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B32714" w:rsidRDefault="005069A6" w:rsidP="00F52775">
            <w:pPr>
              <w:pStyle w:val="Textkomente"/>
              <w:ind w:left="-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B32714" w:rsidTr="00F52775">
        <w:trPr>
          <w:trHeight w:hRule="exact" w:val="340"/>
        </w:trPr>
        <w:tc>
          <w:tcPr>
            <w:tcW w:w="425" w:type="dxa"/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B32714" w:rsidRDefault="005069A6" w:rsidP="00F52775">
            <w:pPr>
              <w:pStyle w:val="Textkomente"/>
              <w:ind w:left="-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5069A6" w:rsidRPr="00B32714" w:rsidTr="00F52775">
        <w:trPr>
          <w:trHeight w:hRule="exact" w:val="340"/>
        </w:trPr>
        <w:tc>
          <w:tcPr>
            <w:tcW w:w="425" w:type="dxa"/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5069A6" w:rsidRPr="00B32714" w:rsidRDefault="005069A6" w:rsidP="00F52775">
            <w:pPr>
              <w:pStyle w:val="Textkomente"/>
              <w:ind w:left="-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A6" w:rsidRPr="00B32714" w:rsidRDefault="005069A6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</w:tbl>
    <w:p w:rsidR="005069A6" w:rsidRPr="00B32714" w:rsidRDefault="005069A6" w:rsidP="006B5AE9">
      <w:pPr>
        <w:spacing w:before="120"/>
        <w:ind w:left="-142" w:right="-284"/>
        <w:jc w:val="both"/>
        <w:rPr>
          <w:rFonts w:ascii="Arial" w:hAnsi="Arial"/>
          <w:b/>
          <w:sz w:val="20"/>
          <w:szCs w:val="20"/>
        </w:rPr>
      </w:pPr>
    </w:p>
    <w:p w:rsidR="00EF5A26" w:rsidRDefault="00EF5A26" w:rsidP="003B0174">
      <w:pPr>
        <w:ind w:left="426"/>
        <w:jc w:val="both"/>
        <w:rPr>
          <w:rFonts w:ascii="Arial" w:hAnsi="Arial"/>
          <w:sz w:val="20"/>
          <w:szCs w:val="20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348"/>
      </w:tblGrid>
      <w:tr w:rsidR="00EF5A26" w:rsidRPr="00DE20C4" w:rsidTr="00A1446A">
        <w:trPr>
          <w:trHeight w:hRule="exact" w:val="340"/>
        </w:trPr>
        <w:tc>
          <w:tcPr>
            <w:tcW w:w="425" w:type="dxa"/>
            <w:shd w:val="clear" w:color="auto" w:fill="DBE5F1"/>
            <w:vAlign w:val="center"/>
          </w:tcPr>
          <w:p w:rsidR="00EF5A26" w:rsidRPr="00F068CE" w:rsidRDefault="00EF5A26" w:rsidP="00B924FF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lastRenderedPageBreak/>
              <w:t>III.</w:t>
            </w:r>
          </w:p>
        </w:tc>
        <w:tc>
          <w:tcPr>
            <w:tcW w:w="10348" w:type="dxa"/>
            <w:shd w:val="clear" w:color="auto" w:fill="DBE5F1"/>
            <w:vAlign w:val="center"/>
          </w:tcPr>
          <w:p w:rsidR="00EF5A26" w:rsidRPr="00F068CE" w:rsidRDefault="00EF5A26" w:rsidP="005069A6">
            <w:pPr>
              <w:spacing w:before="40"/>
              <w:ind w:left="-6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Údaje o </w:t>
            </w:r>
            <w:r w:rsidR="005069A6">
              <w:rPr>
                <w:rFonts w:ascii="Arial" w:hAnsi="Arial" w:cs="Arial"/>
                <w:b/>
                <w:bCs/>
                <w:sz w:val="20"/>
                <w:szCs w:val="20"/>
              </w:rPr>
              <w:t>navrhovateli</w:t>
            </w: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EF5A26" w:rsidRPr="00F068CE" w:rsidRDefault="00EF5A26" w:rsidP="00BB2908">
      <w:pPr>
        <w:spacing w:before="120"/>
        <w:ind w:left="-567"/>
        <w:rPr>
          <w:rFonts w:ascii="Arial" w:hAnsi="Arial" w:cs="Arial"/>
          <w:b/>
          <w:bCs/>
          <w:sz w:val="20"/>
          <w:szCs w:val="20"/>
        </w:rPr>
      </w:pPr>
      <w:r w:rsidRPr="00F068CE">
        <w:rPr>
          <w:rFonts w:ascii="Arial" w:hAnsi="Arial" w:cs="Arial"/>
          <w:b/>
          <w:bCs/>
          <w:sz w:val="20"/>
          <w:szCs w:val="20"/>
        </w:rPr>
        <w:t xml:space="preserve">1.  </w:t>
      </w:r>
    </w:p>
    <w:tbl>
      <w:tblPr>
        <w:tblW w:w="10770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31"/>
        <w:gridCol w:w="2605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3"/>
      </w:tblGrid>
      <w:tr w:rsidR="00E92F2F" w:rsidTr="00E92F2F">
        <w:trPr>
          <w:cantSplit/>
          <w:trHeight w:hRule="exact" w:val="227"/>
        </w:trPr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nebo název </w:t>
            </w:r>
          </w:p>
        </w:tc>
        <w:tc>
          <w:tcPr>
            <w:tcW w:w="30" w:type="dxa"/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RČ / IČ </w:t>
            </w:r>
            <w:r>
              <w:rPr>
                <w:rFonts w:ascii="Arial" w:hAnsi="Arial" w:cs="Arial"/>
                <w:sz w:val="20"/>
                <w:szCs w:val="20"/>
              </w:rPr>
              <w:t>*)</w:t>
            </w:r>
          </w:p>
        </w:tc>
      </w:tr>
      <w:tr w:rsidR="00E92F2F" w:rsidTr="00E92F2F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 w:rsidP="00B32714">
            <w:pPr>
              <w:pStyle w:val="Nadpis4"/>
              <w:jc w:val="left"/>
              <w:rPr>
                <w:bCs w:val="0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E92F2F" w:rsidTr="00E92F2F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č.p.</w:t>
            </w:r>
            <w:proofErr w:type="gramEnd"/>
            <w:r>
              <w:rPr>
                <w:rFonts w:ascii="Arial" w:hAnsi="Arial" w:cs="Arial"/>
                <w:sz w:val="16"/>
                <w:szCs w:val="1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č.e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4"/>
              </w:rPr>
              <w:t>č.orient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4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 (v Praze název katastrálního území)</w:t>
            </w:r>
          </w:p>
        </w:tc>
      </w:tr>
      <w:tr w:rsidR="00E92F2F" w:rsidTr="00E92F2F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</w:tr>
      <w:tr w:rsidR="00E92F2F" w:rsidTr="00E92F2F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2F2F" w:rsidRDefault="00E92F2F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městský obvod v Praze</w:t>
            </w:r>
          </w:p>
        </w:tc>
      </w:tr>
      <w:tr w:rsidR="00E92F2F" w:rsidTr="00E92F2F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E92F2F" w:rsidTr="00E92F2F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stát (vyplňte pouze v případě cizího státu)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E92F2F" w:rsidTr="00E92F2F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</w:tbl>
    <w:p w:rsidR="00EF5A26" w:rsidRDefault="00EF5A26" w:rsidP="00BB2908">
      <w:pPr>
        <w:spacing w:before="120"/>
        <w:ind w:left="-567" w:right="-356"/>
        <w:jc w:val="both"/>
        <w:rPr>
          <w:rFonts w:ascii="Arial" w:hAnsi="Arial" w:cs="Arial"/>
          <w:b/>
          <w:bCs/>
          <w:sz w:val="20"/>
          <w:szCs w:val="20"/>
        </w:rPr>
      </w:pPr>
      <w:r w:rsidRPr="00F068CE">
        <w:rPr>
          <w:rFonts w:ascii="Arial" w:hAnsi="Arial" w:cs="Arial"/>
          <w:b/>
          <w:bCs/>
          <w:sz w:val="20"/>
          <w:szCs w:val="20"/>
        </w:rPr>
        <w:t xml:space="preserve">2. </w:t>
      </w:r>
    </w:p>
    <w:tbl>
      <w:tblPr>
        <w:tblW w:w="10770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31"/>
        <w:gridCol w:w="2605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3"/>
      </w:tblGrid>
      <w:tr w:rsidR="00E92F2F" w:rsidTr="00E92F2F">
        <w:trPr>
          <w:cantSplit/>
          <w:trHeight w:hRule="exact" w:val="227"/>
        </w:trPr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nebo název </w:t>
            </w:r>
          </w:p>
        </w:tc>
        <w:tc>
          <w:tcPr>
            <w:tcW w:w="30" w:type="dxa"/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RČ / IČ </w:t>
            </w:r>
            <w:r>
              <w:rPr>
                <w:rFonts w:ascii="Arial" w:hAnsi="Arial" w:cs="Arial"/>
                <w:sz w:val="20"/>
                <w:szCs w:val="20"/>
              </w:rPr>
              <w:t>*)</w:t>
            </w:r>
          </w:p>
        </w:tc>
      </w:tr>
      <w:tr w:rsidR="00E92F2F" w:rsidTr="00E92F2F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pStyle w:val="Nadpis4"/>
              <w:ind w:left="-85" w:firstLine="142"/>
              <w:jc w:val="left"/>
              <w:rPr>
                <w:bCs w:val="0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E92F2F" w:rsidTr="00E92F2F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č.p.</w:t>
            </w:r>
            <w:proofErr w:type="gramEnd"/>
            <w:r>
              <w:rPr>
                <w:rFonts w:ascii="Arial" w:hAnsi="Arial" w:cs="Arial"/>
                <w:sz w:val="16"/>
                <w:szCs w:val="1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č.e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4"/>
              </w:rPr>
              <w:t>č.orient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4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 (v Praze název katastrálního území)</w:t>
            </w:r>
          </w:p>
        </w:tc>
      </w:tr>
      <w:tr w:rsidR="00E92F2F" w:rsidTr="00E92F2F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</w:tr>
      <w:tr w:rsidR="00E92F2F" w:rsidTr="00E92F2F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2F2F" w:rsidRDefault="00E92F2F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městský obvod v Praze</w:t>
            </w:r>
          </w:p>
        </w:tc>
      </w:tr>
      <w:tr w:rsidR="00E92F2F" w:rsidTr="00E92F2F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E92F2F" w:rsidTr="00E92F2F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stát (vyplňte pouze v případě cizího státu)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2F2F" w:rsidRDefault="00E92F2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E92F2F" w:rsidTr="00E92F2F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2F" w:rsidRPr="00B32714" w:rsidRDefault="00E92F2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</w:tbl>
    <w:p w:rsidR="00EF5A26" w:rsidRPr="00E92F2F" w:rsidRDefault="00EF5A26" w:rsidP="003E6FC4">
      <w:pPr>
        <w:pStyle w:val="Textbubliny"/>
        <w:tabs>
          <w:tab w:val="left" w:pos="180"/>
        </w:tabs>
        <w:spacing w:before="60"/>
        <w:ind w:left="-567" w:right="-497"/>
        <w:jc w:val="both"/>
        <w:rPr>
          <w:szCs w:val="24"/>
          <w:u w:val="single"/>
        </w:rPr>
      </w:pPr>
      <w:r w:rsidRPr="00E92F2F">
        <w:rPr>
          <w:rFonts w:ascii="Arial" w:hAnsi="Arial" w:cs="Arial"/>
          <w:bCs/>
          <w:sz w:val="18"/>
          <w:u w:val="single"/>
        </w:rPr>
        <w:t xml:space="preserve">Další osoby, které ohlašují změnu, jsou uvedeny na formuláři „Příloha E – Seznam vlastníků a jiných oprávněných“, </w:t>
      </w:r>
      <w:r w:rsidRPr="00E92F2F">
        <w:rPr>
          <w:rFonts w:ascii="Arial" w:hAnsi="Arial" w:cs="Arial"/>
          <w:sz w:val="18"/>
          <w:u w:val="single"/>
        </w:rPr>
        <w:t>který je nedílnou součástí tohoto ohlášení</w:t>
      </w:r>
      <w:r w:rsidRPr="00E92F2F">
        <w:rPr>
          <w:rFonts w:ascii="Arial" w:hAnsi="Arial" w:cs="Arial"/>
          <w:bCs/>
          <w:sz w:val="18"/>
          <w:u w:val="single"/>
        </w:rPr>
        <w:t xml:space="preserve">   </w:t>
      </w:r>
      <w:r w:rsidRPr="00E92F2F">
        <w:rPr>
          <w:b/>
          <w:szCs w:val="24"/>
          <w:u w:val="singl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92F2F">
        <w:rPr>
          <w:b/>
          <w:szCs w:val="24"/>
          <w:u w:val="single"/>
        </w:rPr>
        <w:instrText xml:space="preserve"> FORMCHECKBOX </w:instrText>
      </w:r>
      <w:r w:rsidR="00835473">
        <w:rPr>
          <w:b/>
          <w:szCs w:val="24"/>
          <w:u w:val="single"/>
        </w:rPr>
      </w:r>
      <w:r w:rsidR="00835473">
        <w:rPr>
          <w:b/>
          <w:szCs w:val="24"/>
          <w:u w:val="single"/>
        </w:rPr>
        <w:fldChar w:fldCharType="separate"/>
      </w:r>
      <w:r w:rsidRPr="00E92F2F">
        <w:rPr>
          <w:b/>
          <w:szCs w:val="24"/>
          <w:u w:val="single"/>
        </w:rPr>
        <w:fldChar w:fldCharType="end"/>
      </w:r>
      <w:r w:rsidRPr="00E92F2F">
        <w:rPr>
          <w:b/>
          <w:szCs w:val="24"/>
          <w:u w:val="single"/>
        </w:rPr>
        <w:t xml:space="preserve">  </w:t>
      </w:r>
      <w:r w:rsidRPr="00E92F2F">
        <w:rPr>
          <w:szCs w:val="24"/>
          <w:u w:val="single"/>
        </w:rPr>
        <w:t xml:space="preserve"> ano               </w:t>
      </w:r>
      <w:r w:rsidRPr="00E92F2F">
        <w:rPr>
          <w:b/>
          <w:szCs w:val="24"/>
          <w:u w:val="singl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92F2F">
        <w:rPr>
          <w:b/>
          <w:szCs w:val="24"/>
          <w:u w:val="single"/>
        </w:rPr>
        <w:instrText xml:space="preserve"> FORMCHECKBOX </w:instrText>
      </w:r>
      <w:r w:rsidR="00835473">
        <w:rPr>
          <w:b/>
          <w:szCs w:val="24"/>
          <w:u w:val="single"/>
        </w:rPr>
      </w:r>
      <w:r w:rsidR="00835473">
        <w:rPr>
          <w:b/>
          <w:szCs w:val="24"/>
          <w:u w:val="single"/>
        </w:rPr>
        <w:fldChar w:fldCharType="separate"/>
      </w:r>
      <w:r w:rsidRPr="00E92F2F">
        <w:rPr>
          <w:b/>
          <w:szCs w:val="24"/>
          <w:u w:val="single"/>
        </w:rPr>
        <w:fldChar w:fldCharType="end"/>
      </w:r>
      <w:r w:rsidRPr="00E92F2F">
        <w:rPr>
          <w:b/>
          <w:szCs w:val="24"/>
          <w:u w:val="single"/>
        </w:rPr>
        <w:t xml:space="preserve">  </w:t>
      </w:r>
      <w:r w:rsidRPr="00E92F2F">
        <w:rPr>
          <w:szCs w:val="24"/>
          <w:u w:val="single"/>
        </w:rPr>
        <w:t xml:space="preserve"> ne</w:t>
      </w:r>
    </w:p>
    <w:p w:rsidR="00EF5A26" w:rsidRPr="00E92F2F" w:rsidRDefault="00EF5A26" w:rsidP="00EF5A26">
      <w:pPr>
        <w:pStyle w:val="Textbubliny"/>
        <w:tabs>
          <w:tab w:val="left" w:pos="180"/>
        </w:tabs>
        <w:spacing w:before="60"/>
        <w:ind w:right="-497"/>
        <w:rPr>
          <w:szCs w:val="24"/>
          <w:u w:val="single"/>
        </w:rPr>
      </w:pPr>
    </w:p>
    <w:tbl>
      <w:tblPr>
        <w:tblW w:w="10773" w:type="dxa"/>
        <w:tblInd w:w="-459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567"/>
        <w:gridCol w:w="4677"/>
      </w:tblGrid>
      <w:tr w:rsidR="00EF5A26" w:rsidRPr="008860FA" w:rsidTr="003E6FC4">
        <w:trPr>
          <w:trHeight w:hRule="exact" w:val="340"/>
        </w:trPr>
        <w:tc>
          <w:tcPr>
            <w:tcW w:w="567" w:type="dxa"/>
            <w:tcBorders>
              <w:bottom w:val="nil"/>
            </w:tcBorders>
            <w:shd w:val="clear" w:color="auto" w:fill="DBE5F1"/>
            <w:vAlign w:val="center"/>
          </w:tcPr>
          <w:p w:rsidR="00EF5A26" w:rsidRPr="00F068CE" w:rsidRDefault="00EF5A26" w:rsidP="00B924FF">
            <w:pPr>
              <w:pStyle w:val="Textkomente"/>
              <w:ind w:left="-108" w:right="-108"/>
              <w:jc w:val="center"/>
              <w:rPr>
                <w:rFonts w:ascii="Arial" w:hAnsi="Arial" w:cs="Arial"/>
              </w:rPr>
            </w:pPr>
            <w:r w:rsidRPr="00F068CE">
              <w:rPr>
                <w:rFonts w:ascii="Arial" w:hAnsi="Arial" w:cs="Arial"/>
                <w:b/>
                <w:bCs/>
              </w:rPr>
              <w:t>IV.</w:t>
            </w:r>
          </w:p>
        </w:tc>
        <w:tc>
          <w:tcPr>
            <w:tcW w:w="10206" w:type="dxa"/>
            <w:gridSpan w:val="3"/>
            <w:tcBorders>
              <w:bottom w:val="nil"/>
            </w:tcBorders>
            <w:shd w:val="clear" w:color="auto" w:fill="DBE5F1"/>
            <w:vAlign w:val="center"/>
          </w:tcPr>
          <w:p w:rsidR="00EF5A26" w:rsidRPr="00F068CE" w:rsidRDefault="00EF5A26" w:rsidP="00B924FF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Podpisy</w:t>
            </w:r>
          </w:p>
        </w:tc>
      </w:tr>
      <w:tr w:rsidR="00EF5A26" w:rsidRPr="008860FA" w:rsidTr="003E6FC4">
        <w:trPr>
          <w:trHeight w:hRule="exact" w:val="340"/>
        </w:trPr>
        <w:tc>
          <w:tcPr>
            <w:tcW w:w="567" w:type="dxa"/>
            <w:vAlign w:val="bottom"/>
          </w:tcPr>
          <w:p w:rsidR="00EF5A26" w:rsidRPr="00F068CE" w:rsidRDefault="00EF5A26" w:rsidP="00B924FF">
            <w:pPr>
              <w:ind w:left="57" w:right="-108" w:hanging="108"/>
              <w:rPr>
                <w:rFonts w:ascii="Arial" w:hAnsi="Arial" w:cs="Arial"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Cs/>
                <w:sz w:val="20"/>
                <w:szCs w:val="20"/>
              </w:rPr>
              <w:t>V(e)</w:t>
            </w:r>
          </w:p>
        </w:tc>
        <w:tc>
          <w:tcPr>
            <w:tcW w:w="4962" w:type="dxa"/>
            <w:tcBorders>
              <w:bottom w:val="dotted" w:sz="4" w:space="0" w:color="auto"/>
            </w:tcBorders>
            <w:vAlign w:val="bottom"/>
          </w:tcPr>
          <w:p w:rsidR="00EF5A26" w:rsidRPr="00B32714" w:rsidRDefault="00EF5A26" w:rsidP="00B924FF">
            <w:pPr>
              <w:pStyle w:val="Textbubliny"/>
              <w:tabs>
                <w:tab w:val="left" w:pos="180"/>
              </w:tabs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A26" w:rsidRPr="00F068CE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Cs/>
                <w:sz w:val="20"/>
                <w:szCs w:val="20"/>
              </w:rPr>
              <w:t>dne</w:t>
            </w:r>
          </w:p>
        </w:tc>
        <w:tc>
          <w:tcPr>
            <w:tcW w:w="4677" w:type="dxa"/>
            <w:tcBorders>
              <w:bottom w:val="dotted" w:sz="6" w:space="0" w:color="auto"/>
            </w:tcBorders>
            <w:vAlign w:val="bottom"/>
          </w:tcPr>
          <w:p w:rsidR="00EF5A26" w:rsidRPr="00B32714" w:rsidRDefault="00EF5A26" w:rsidP="00B924FF">
            <w:pPr>
              <w:pStyle w:val="Textbubliny"/>
              <w:tabs>
                <w:tab w:val="left" w:pos="180"/>
              </w:tabs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A26" w:rsidRPr="008860FA" w:rsidTr="003E6FC4">
        <w:tblPrEx>
          <w:tblBorders>
            <w:bottom w:val="none" w:sz="0" w:space="0" w:color="auto"/>
          </w:tblBorders>
        </w:tblPrEx>
        <w:trPr>
          <w:trHeight w:hRule="exact" w:val="680"/>
        </w:trPr>
        <w:tc>
          <w:tcPr>
            <w:tcW w:w="567" w:type="dxa"/>
          </w:tcPr>
          <w:p w:rsidR="00EF5A26" w:rsidRPr="00F068CE" w:rsidRDefault="00EF5A26" w:rsidP="00B924F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:rsidR="00EF5A26" w:rsidRPr="00F068CE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A26" w:rsidRPr="00F068CE" w:rsidRDefault="00EF5A26" w:rsidP="00B924F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EF5A26" w:rsidRPr="00F068CE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5A26" w:rsidRDefault="00EF5A26" w:rsidP="00EF5A26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p w:rsidR="00EF5A26" w:rsidRDefault="00EF5A26" w:rsidP="00EF5A26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p w:rsidR="00EF5A26" w:rsidRDefault="00EF5A26" w:rsidP="00EF5A26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18"/>
        </w:rPr>
      </w:pPr>
    </w:p>
    <w:p w:rsidR="00EF5A26" w:rsidRDefault="00EF5A26" w:rsidP="00EF5A26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18"/>
        </w:rPr>
      </w:pPr>
    </w:p>
    <w:p w:rsidR="00EF5A26" w:rsidRDefault="00EF5A26" w:rsidP="00EF5A26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18"/>
        </w:rPr>
      </w:pPr>
    </w:p>
    <w:tbl>
      <w:tblPr>
        <w:tblW w:w="1077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0202"/>
      </w:tblGrid>
      <w:tr w:rsidR="00614BE9" w:rsidTr="00614BE9">
        <w:trPr>
          <w:trHeight w:hRule="exact" w:val="340"/>
        </w:trPr>
        <w:tc>
          <w:tcPr>
            <w:tcW w:w="568" w:type="dxa"/>
            <w:shd w:val="clear" w:color="auto" w:fill="DBE5F1"/>
            <w:vAlign w:val="center"/>
            <w:hideMark/>
          </w:tcPr>
          <w:p w:rsidR="00614BE9" w:rsidRDefault="00614BE9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10202" w:type="dxa"/>
            <w:shd w:val="clear" w:color="auto" w:fill="DBE5F1"/>
            <w:vAlign w:val="center"/>
            <w:hideMark/>
          </w:tcPr>
          <w:p w:rsidR="00614BE9" w:rsidRDefault="00614BE9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Přílohy</w:t>
            </w:r>
          </w:p>
        </w:tc>
      </w:tr>
    </w:tbl>
    <w:p w:rsidR="00EF5A26" w:rsidRDefault="00EF5A26" w:rsidP="00EF5A26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18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60"/>
        <w:gridCol w:w="10188"/>
      </w:tblGrid>
      <w:tr w:rsidR="00614BE9" w:rsidRPr="00F068CE" w:rsidTr="00614BE9">
        <w:trPr>
          <w:trHeight w:hRule="exact" w:val="340"/>
        </w:trPr>
        <w:tc>
          <w:tcPr>
            <w:tcW w:w="425" w:type="dxa"/>
            <w:vAlign w:val="center"/>
          </w:tcPr>
          <w:p w:rsidR="00614BE9" w:rsidRPr="00F068CE" w:rsidRDefault="00614BE9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vAlign w:val="center"/>
          </w:tcPr>
          <w:p w:rsidR="00614BE9" w:rsidRPr="00F068CE" w:rsidRDefault="00614BE9" w:rsidP="00F52775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10188" w:type="dxa"/>
            <w:tcBorders>
              <w:bottom w:val="dotted" w:sz="4" w:space="0" w:color="auto"/>
            </w:tcBorders>
            <w:vAlign w:val="center"/>
          </w:tcPr>
          <w:p w:rsidR="00614BE9" w:rsidRPr="00B32714" w:rsidRDefault="00614BE9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614BE9" w:rsidRPr="00F068CE" w:rsidTr="00614BE9">
        <w:trPr>
          <w:trHeight w:hRule="exact" w:val="340"/>
        </w:trPr>
        <w:tc>
          <w:tcPr>
            <w:tcW w:w="425" w:type="dxa"/>
            <w:vAlign w:val="center"/>
          </w:tcPr>
          <w:p w:rsidR="00614BE9" w:rsidRPr="00F068CE" w:rsidRDefault="00614BE9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vAlign w:val="center"/>
          </w:tcPr>
          <w:p w:rsidR="00614BE9" w:rsidRPr="00F068CE" w:rsidRDefault="00614BE9" w:rsidP="00F52775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101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4BE9" w:rsidRPr="00B32714" w:rsidRDefault="00614BE9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614BE9" w:rsidRPr="00F068CE" w:rsidTr="00614BE9">
        <w:trPr>
          <w:trHeight w:hRule="exact" w:val="340"/>
        </w:trPr>
        <w:tc>
          <w:tcPr>
            <w:tcW w:w="425" w:type="dxa"/>
            <w:vAlign w:val="center"/>
          </w:tcPr>
          <w:p w:rsidR="00614BE9" w:rsidRPr="00F068CE" w:rsidRDefault="00614BE9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vAlign w:val="center"/>
          </w:tcPr>
          <w:p w:rsidR="00614BE9" w:rsidRPr="00F068CE" w:rsidRDefault="00614BE9" w:rsidP="00F52775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101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4BE9" w:rsidRPr="00B32714" w:rsidRDefault="00614BE9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614BE9" w:rsidRPr="00F068CE" w:rsidTr="00614BE9">
        <w:trPr>
          <w:trHeight w:hRule="exact" w:val="340"/>
        </w:trPr>
        <w:tc>
          <w:tcPr>
            <w:tcW w:w="425" w:type="dxa"/>
            <w:vAlign w:val="center"/>
          </w:tcPr>
          <w:p w:rsidR="00614BE9" w:rsidRPr="00F068CE" w:rsidRDefault="00614BE9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vAlign w:val="center"/>
          </w:tcPr>
          <w:p w:rsidR="00614BE9" w:rsidRPr="00F068CE" w:rsidRDefault="00614BE9" w:rsidP="00F52775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101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4BE9" w:rsidRPr="00B32714" w:rsidRDefault="00614BE9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614BE9" w:rsidRPr="00F068CE" w:rsidTr="00614BE9">
        <w:trPr>
          <w:trHeight w:hRule="exact" w:val="340"/>
        </w:trPr>
        <w:tc>
          <w:tcPr>
            <w:tcW w:w="425" w:type="dxa"/>
            <w:vAlign w:val="center"/>
          </w:tcPr>
          <w:p w:rsidR="00614BE9" w:rsidRPr="00F068CE" w:rsidRDefault="00614BE9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vAlign w:val="center"/>
          </w:tcPr>
          <w:p w:rsidR="00614BE9" w:rsidRPr="00F068CE" w:rsidRDefault="00614BE9" w:rsidP="00F52775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101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4BE9" w:rsidRPr="00B32714" w:rsidRDefault="00614BE9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614BE9" w:rsidRPr="00F068CE" w:rsidTr="00614BE9">
        <w:trPr>
          <w:trHeight w:hRule="exact" w:val="340"/>
        </w:trPr>
        <w:tc>
          <w:tcPr>
            <w:tcW w:w="425" w:type="dxa"/>
            <w:vAlign w:val="center"/>
          </w:tcPr>
          <w:p w:rsidR="00614BE9" w:rsidRPr="00F068CE" w:rsidRDefault="00614BE9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vAlign w:val="center"/>
          </w:tcPr>
          <w:p w:rsidR="00614BE9" w:rsidRPr="00F068CE" w:rsidRDefault="00614BE9" w:rsidP="00F52775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101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4BE9" w:rsidRPr="00B32714" w:rsidRDefault="00614BE9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614BE9" w:rsidRPr="00F068CE" w:rsidTr="00614BE9">
        <w:trPr>
          <w:trHeight w:hRule="exact" w:val="340"/>
        </w:trPr>
        <w:tc>
          <w:tcPr>
            <w:tcW w:w="425" w:type="dxa"/>
            <w:vAlign w:val="center"/>
          </w:tcPr>
          <w:p w:rsidR="00614BE9" w:rsidRPr="00F068CE" w:rsidRDefault="00614BE9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vAlign w:val="center"/>
          </w:tcPr>
          <w:p w:rsidR="00614BE9" w:rsidRPr="00F068CE" w:rsidRDefault="00614BE9" w:rsidP="00F52775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101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4BE9" w:rsidRPr="00B32714" w:rsidRDefault="00614BE9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614BE9" w:rsidRPr="00F068CE" w:rsidTr="00614BE9">
        <w:trPr>
          <w:trHeight w:hRule="exact" w:val="340"/>
        </w:trPr>
        <w:tc>
          <w:tcPr>
            <w:tcW w:w="425" w:type="dxa"/>
            <w:vAlign w:val="center"/>
          </w:tcPr>
          <w:p w:rsidR="00614BE9" w:rsidRPr="00F068CE" w:rsidRDefault="00614BE9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vAlign w:val="center"/>
          </w:tcPr>
          <w:p w:rsidR="00614BE9" w:rsidRPr="00F068CE" w:rsidRDefault="00614BE9" w:rsidP="00F52775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101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4BE9" w:rsidRPr="00B32714" w:rsidRDefault="00614BE9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  <w:tr w:rsidR="00614BE9" w:rsidRPr="00F068CE" w:rsidTr="00614BE9">
        <w:trPr>
          <w:trHeight w:hRule="exact" w:val="340"/>
        </w:trPr>
        <w:tc>
          <w:tcPr>
            <w:tcW w:w="425" w:type="dxa"/>
            <w:vAlign w:val="center"/>
          </w:tcPr>
          <w:p w:rsidR="00614BE9" w:rsidRPr="00F068CE" w:rsidRDefault="00614BE9" w:rsidP="00F52775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vAlign w:val="center"/>
          </w:tcPr>
          <w:p w:rsidR="00614BE9" w:rsidRPr="00F068CE" w:rsidRDefault="00614BE9" w:rsidP="00F52775">
            <w:pPr>
              <w:pStyle w:val="Textkomente"/>
              <w:ind w:left="-70"/>
              <w:rPr>
                <w:rFonts w:ascii="Arial" w:hAnsi="Arial" w:cs="Arial"/>
                <w:bCs/>
              </w:rPr>
            </w:pPr>
          </w:p>
        </w:tc>
        <w:tc>
          <w:tcPr>
            <w:tcW w:w="101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4BE9" w:rsidRPr="00B32714" w:rsidRDefault="00614BE9" w:rsidP="00F52775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</w:tbl>
    <w:p w:rsidR="00614BE9" w:rsidRPr="00CD4A52" w:rsidRDefault="00614BE9" w:rsidP="00614BE9">
      <w:pPr>
        <w:pStyle w:val="Textkomente"/>
        <w:ind w:firstLine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EF5A26" w:rsidRDefault="00EF5A26" w:rsidP="00EF5A26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18"/>
        </w:rPr>
      </w:pPr>
    </w:p>
    <w:p w:rsidR="00631AE0" w:rsidRDefault="00631AE0" w:rsidP="00EF5A26">
      <w:pPr>
        <w:tabs>
          <w:tab w:val="left" w:pos="180"/>
        </w:tabs>
        <w:spacing w:before="120"/>
        <w:jc w:val="both"/>
        <w:rPr>
          <w:rFonts w:ascii="Arial" w:hAnsi="Arial" w:cs="Arial"/>
          <w:b/>
          <w:bCs/>
          <w:sz w:val="22"/>
          <w:szCs w:val="18"/>
        </w:rPr>
      </w:pPr>
    </w:p>
    <w:p w:rsidR="00631AE0" w:rsidRDefault="00631AE0" w:rsidP="00EF5A26">
      <w:pPr>
        <w:tabs>
          <w:tab w:val="left" w:pos="180"/>
        </w:tabs>
        <w:spacing w:before="120"/>
        <w:jc w:val="both"/>
        <w:rPr>
          <w:rFonts w:ascii="Arial" w:hAnsi="Arial" w:cs="Arial"/>
          <w:b/>
          <w:bCs/>
          <w:sz w:val="22"/>
          <w:szCs w:val="18"/>
        </w:rPr>
      </w:pPr>
    </w:p>
    <w:p w:rsidR="00EF5A26" w:rsidRDefault="00EF5A26" w:rsidP="00EF5A26">
      <w:pPr>
        <w:tabs>
          <w:tab w:val="left" w:pos="0"/>
        </w:tabs>
        <w:spacing w:before="4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*</w:t>
      </w:r>
      <w:r w:rsidRPr="006607C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342B6E">
        <w:rPr>
          <w:rFonts w:ascii="Arial" w:hAnsi="Arial" w:cs="Arial"/>
          <w:sz w:val="18"/>
          <w:szCs w:val="18"/>
        </w:rPr>
        <w:t>Nehodící se škrtněte.</w:t>
      </w:r>
    </w:p>
    <w:p w:rsidR="00E92F2F" w:rsidRDefault="00E92F2F" w:rsidP="00EF5A26">
      <w:pPr>
        <w:tabs>
          <w:tab w:val="left" w:pos="0"/>
        </w:tabs>
        <w:spacing w:before="4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E92F2F" w:rsidRDefault="00E92F2F" w:rsidP="00EF5A26">
      <w:pPr>
        <w:tabs>
          <w:tab w:val="left" w:pos="0"/>
        </w:tabs>
        <w:spacing w:before="4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3B0174" w:rsidRDefault="003B0174" w:rsidP="003B0174">
      <w:pPr>
        <w:ind w:left="426"/>
        <w:jc w:val="both"/>
        <w:rPr>
          <w:rFonts w:ascii="Arial" w:hAnsi="Arial"/>
          <w:sz w:val="20"/>
          <w:szCs w:val="20"/>
        </w:rPr>
      </w:pPr>
    </w:p>
    <w:p w:rsidR="00E92F2F" w:rsidRDefault="00E92F2F" w:rsidP="003B0174">
      <w:pPr>
        <w:ind w:left="426"/>
        <w:jc w:val="both"/>
        <w:rPr>
          <w:rFonts w:ascii="Arial" w:hAnsi="Arial"/>
          <w:sz w:val="20"/>
          <w:szCs w:val="20"/>
        </w:rPr>
      </w:pPr>
    </w:p>
    <w:p w:rsidR="00E92F2F" w:rsidRDefault="00E92F2F" w:rsidP="003B0174">
      <w:pPr>
        <w:ind w:left="426"/>
        <w:jc w:val="both"/>
        <w:rPr>
          <w:rFonts w:ascii="Arial" w:hAnsi="Arial"/>
          <w:sz w:val="20"/>
          <w:szCs w:val="20"/>
        </w:rPr>
      </w:pPr>
    </w:p>
    <w:p w:rsidR="00EF5A26" w:rsidRDefault="008C324D" w:rsidP="00EF5A26">
      <w:pPr>
        <w:tabs>
          <w:tab w:val="left" w:pos="0"/>
        </w:tabs>
        <w:spacing w:before="4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-299085</wp:posOffset>
                </wp:positionV>
                <wp:extent cx="6957060" cy="706755"/>
                <wp:effectExtent l="13335" t="5715" r="1143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BE9" w:rsidRPr="00AF2D8B" w:rsidRDefault="00614BE9" w:rsidP="00614BE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Návrh na opravu chyby v katastrálním operátu</w:t>
                            </w:r>
                          </w:p>
                          <w:p w:rsidR="00EF5A26" w:rsidRPr="00AD21A8" w:rsidRDefault="00EF5A26" w:rsidP="00EF5A2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32.7pt;margin-top:-23.55pt;width:547.8pt;height:5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" fillcolor="#365f91">
                <v:textbox>
                  <w:txbxContent>
                    <w:p w:rsidR="00614BE9" w:rsidRPr="00AF2D8B" w:rsidRDefault="00614BE9" w:rsidP="00614BE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Návrh na opravu chyby v katastrálním operátu</w:t>
                      </w:r>
                    </w:p>
                    <w:p w:rsidR="00EF5A26" w:rsidRPr="00AD21A8" w:rsidRDefault="00EF5A26" w:rsidP="00EF5A2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5A26" w:rsidRDefault="00EF5A26" w:rsidP="00EF5A26">
      <w:pPr>
        <w:tabs>
          <w:tab w:val="left" w:pos="0"/>
        </w:tabs>
        <w:spacing w:before="40"/>
        <w:ind w:left="567" w:hanging="567"/>
        <w:jc w:val="both"/>
      </w:pPr>
    </w:p>
    <w:p w:rsidR="00EF5A26" w:rsidRDefault="00EF5A26" w:rsidP="00EF5A26"/>
    <w:p w:rsidR="00EF5A26" w:rsidRDefault="00EF5A26" w:rsidP="00EF5A26">
      <w:pPr>
        <w:rPr>
          <w:rFonts w:ascii="Calibri" w:hAnsi="Calibri"/>
          <w:b/>
          <w:sz w:val="20"/>
          <w:szCs w:val="20"/>
        </w:rPr>
      </w:pPr>
    </w:p>
    <w:p w:rsidR="00913C07" w:rsidRPr="004E6DFF" w:rsidRDefault="00913C07" w:rsidP="00EF5A26">
      <w:pPr>
        <w:rPr>
          <w:rFonts w:ascii="Calibri" w:hAnsi="Calibri"/>
          <w:b/>
          <w:sz w:val="20"/>
          <w:szCs w:val="20"/>
        </w:rPr>
      </w:pPr>
    </w:p>
    <w:p w:rsidR="00EF5A26" w:rsidRPr="004E6DFF" w:rsidRDefault="00EF5A26" w:rsidP="00631AE0">
      <w:pPr>
        <w:ind w:left="-567"/>
        <w:rPr>
          <w:rFonts w:ascii="Calibri" w:hAnsi="Calibri"/>
          <w:b/>
        </w:rPr>
      </w:pPr>
      <w:r w:rsidRPr="004E6DFF">
        <w:rPr>
          <w:rFonts w:ascii="Calibri" w:hAnsi="Calibri"/>
          <w:b/>
        </w:rPr>
        <w:t>Při vyplňování formuláře postupujte takto:</w:t>
      </w:r>
    </w:p>
    <w:p w:rsidR="00EF5A26" w:rsidRPr="004E6DFF" w:rsidRDefault="00EF5A26" w:rsidP="00EF5A26">
      <w:pPr>
        <w:rPr>
          <w:rFonts w:ascii="Calibri" w:hAnsi="Calibri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4E6DFF" w:rsidTr="00376112">
        <w:trPr>
          <w:trHeight w:hRule="exact" w:val="315"/>
        </w:trPr>
        <w:tc>
          <w:tcPr>
            <w:tcW w:w="10773" w:type="dxa"/>
            <w:shd w:val="clear" w:color="auto" w:fill="DBE5F1"/>
            <w:vAlign w:val="center"/>
          </w:tcPr>
          <w:p w:rsidR="00EF5A26" w:rsidRPr="004E6DFF" w:rsidRDefault="00EF5A26" w:rsidP="00B924FF">
            <w:pPr>
              <w:spacing w:after="40"/>
              <w:ind w:left="72" w:right="-70"/>
              <w:rPr>
                <w:rFonts w:ascii="Calibri" w:hAnsi="Calibri" w:cs="Arial"/>
                <w:i/>
                <w:iCs/>
              </w:rPr>
            </w:pPr>
            <w:r w:rsidRPr="004E6DFF">
              <w:rPr>
                <w:rFonts w:ascii="Calibri" w:hAnsi="Calibri" w:cs="Arial"/>
              </w:rPr>
              <w:t xml:space="preserve">Obecné pokyny </w:t>
            </w:r>
          </w:p>
        </w:tc>
      </w:tr>
    </w:tbl>
    <w:p w:rsidR="00EF5A26" w:rsidRPr="004E6DFF" w:rsidRDefault="00EF5A26" w:rsidP="004A10DD">
      <w:pPr>
        <w:numPr>
          <w:ilvl w:val="0"/>
          <w:numId w:val="1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4E6DFF">
        <w:rPr>
          <w:rFonts w:ascii="Calibri" w:hAnsi="Calibri"/>
          <w:sz w:val="20"/>
          <w:szCs w:val="20"/>
        </w:rPr>
        <w:t>Pole, která nevyplňujete, neproškrtávejte. U polí s možností volby označte správnou variantu křížkem.</w:t>
      </w:r>
    </w:p>
    <w:p w:rsidR="00EF5A26" w:rsidRPr="004E6DFF" w:rsidRDefault="00EF5A26" w:rsidP="004A10DD">
      <w:pPr>
        <w:numPr>
          <w:ilvl w:val="0"/>
          <w:numId w:val="1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4E6DFF">
        <w:rPr>
          <w:rFonts w:ascii="Calibri" w:hAnsi="Calibri"/>
          <w:sz w:val="20"/>
          <w:szCs w:val="20"/>
        </w:rPr>
        <w:t>Toto poučení je určeno pouze pro Vaši potřebu, před předložením vyplněného formuláře katastrálnímu úřadu je odtrhněte.</w:t>
      </w:r>
    </w:p>
    <w:p w:rsidR="00EF5A26" w:rsidRPr="00F65CFE" w:rsidRDefault="00EF5A26" w:rsidP="004A10DD">
      <w:pPr>
        <w:numPr>
          <w:ilvl w:val="0"/>
          <w:numId w:val="1"/>
        </w:numPr>
        <w:spacing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F65CFE">
        <w:rPr>
          <w:rFonts w:ascii="Calibri" w:hAnsi="Calibri"/>
          <w:sz w:val="20"/>
          <w:szCs w:val="20"/>
        </w:rPr>
        <w:t>Vyplněný formulář s přílohami doručte tomu katastrálnímu pracovišti, v jehož územním obvodu</w:t>
      </w:r>
      <w:r w:rsidR="00F65CFE" w:rsidRPr="00F65CFE">
        <w:rPr>
          <w:rFonts w:ascii="Calibri" w:hAnsi="Calibri"/>
          <w:sz w:val="20"/>
          <w:szCs w:val="20"/>
        </w:rPr>
        <w:t xml:space="preserve"> se nemovitost, u které navrhujete chybné údaje v katastrálním operátu opravit</w:t>
      </w:r>
      <w:r w:rsidRPr="00F65CFE">
        <w:rPr>
          <w:rFonts w:ascii="Calibri" w:hAnsi="Calibri"/>
          <w:sz w:val="20"/>
          <w:szCs w:val="20"/>
        </w:rPr>
        <w:t xml:space="preserve">, nachází. </w:t>
      </w:r>
    </w:p>
    <w:p w:rsidR="00EF5A26" w:rsidRPr="004E6DFF" w:rsidRDefault="00EF5A26" w:rsidP="00EF5A26">
      <w:pPr>
        <w:spacing w:after="40"/>
        <w:rPr>
          <w:rFonts w:ascii="Calibri" w:hAnsi="Calibri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4E6DFF" w:rsidTr="00376112">
        <w:trPr>
          <w:trHeight w:hRule="exact" w:val="340"/>
        </w:trPr>
        <w:tc>
          <w:tcPr>
            <w:tcW w:w="10773" w:type="dxa"/>
            <w:shd w:val="clear" w:color="auto" w:fill="DBE5F1"/>
            <w:vAlign w:val="center"/>
          </w:tcPr>
          <w:p w:rsidR="00EF5A26" w:rsidRPr="004E6DFF" w:rsidRDefault="00EF5A26" w:rsidP="00614BE9">
            <w:pPr>
              <w:spacing w:after="40"/>
              <w:ind w:left="72" w:right="-70"/>
              <w:rPr>
                <w:rFonts w:ascii="Calibri" w:hAnsi="Calibri" w:cs="Arial"/>
                <w:i/>
                <w:iCs/>
              </w:rPr>
            </w:pPr>
            <w:r w:rsidRPr="004E6DFF">
              <w:rPr>
                <w:rFonts w:ascii="Calibri" w:hAnsi="Calibri" w:cs="Arial"/>
              </w:rPr>
              <w:t xml:space="preserve">Pokyny k části I. </w:t>
            </w:r>
            <w:r w:rsidR="00614BE9">
              <w:rPr>
                <w:rFonts w:ascii="Calibri" w:hAnsi="Calibri" w:cs="Arial"/>
              </w:rPr>
              <w:t>–</w:t>
            </w:r>
            <w:r w:rsidRPr="004E6DFF">
              <w:rPr>
                <w:rFonts w:ascii="Calibri" w:hAnsi="Calibri" w:cs="Arial"/>
              </w:rPr>
              <w:t xml:space="preserve"> </w:t>
            </w:r>
            <w:r w:rsidR="00614BE9">
              <w:rPr>
                <w:rFonts w:ascii="Calibri" w:hAnsi="Calibri" w:cs="Arial"/>
              </w:rPr>
              <w:t>C</w:t>
            </w:r>
            <w:r w:rsidR="00614BE9">
              <w:rPr>
                <w:rFonts w:ascii="Calibri" w:hAnsi="Calibri" w:cs="Arial"/>
                <w:bCs/>
              </w:rPr>
              <w:t>hybné údaje</w:t>
            </w:r>
          </w:p>
        </w:tc>
      </w:tr>
    </w:tbl>
    <w:p w:rsidR="00913C07" w:rsidRPr="00F62FE0" w:rsidRDefault="00614BE9" w:rsidP="00B32714">
      <w:pPr>
        <w:spacing w:after="40"/>
        <w:ind w:left="-142" w:right="-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Uveďte údaje, jak jsou v katastru nemovitostí dosud vedeny a které navrhujete opravit.</w:t>
      </w:r>
    </w:p>
    <w:p w:rsidR="00EF5A26" w:rsidRPr="00D05197" w:rsidRDefault="00EF5A26" w:rsidP="00EF5A26">
      <w:pPr>
        <w:rPr>
          <w:rFonts w:ascii="Calibri" w:hAnsi="Calibri" w:cs="Arial"/>
          <w:sz w:val="16"/>
          <w:szCs w:val="16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4E6DFF" w:rsidTr="00376112">
        <w:trPr>
          <w:trHeight w:hRule="exact" w:val="340"/>
        </w:trPr>
        <w:tc>
          <w:tcPr>
            <w:tcW w:w="10773" w:type="dxa"/>
            <w:shd w:val="clear" w:color="auto" w:fill="DBE5F1"/>
            <w:vAlign w:val="center"/>
          </w:tcPr>
          <w:p w:rsidR="00EF5A26" w:rsidRPr="004E6DFF" w:rsidRDefault="00EF5A26" w:rsidP="001D1285">
            <w:pPr>
              <w:spacing w:after="40"/>
              <w:ind w:left="72"/>
              <w:rPr>
                <w:rFonts w:ascii="Calibri" w:hAnsi="Calibri" w:cs="Arial"/>
                <w:b/>
                <w:bCs/>
              </w:rPr>
            </w:pPr>
            <w:r w:rsidRPr="004E6DFF">
              <w:rPr>
                <w:rFonts w:ascii="Calibri" w:hAnsi="Calibri" w:cs="Arial"/>
              </w:rPr>
              <w:t>Pokyny</w:t>
            </w:r>
            <w:r w:rsidRPr="004E6DFF">
              <w:rPr>
                <w:rFonts w:ascii="Calibri" w:hAnsi="Calibri" w:cs="Arial"/>
                <w:bCs/>
              </w:rPr>
              <w:t xml:space="preserve"> k části I</w:t>
            </w:r>
            <w:r>
              <w:rPr>
                <w:rFonts w:ascii="Calibri" w:hAnsi="Calibri" w:cs="Arial"/>
                <w:bCs/>
              </w:rPr>
              <w:t>I</w:t>
            </w:r>
            <w:r w:rsidRPr="004E6DFF">
              <w:rPr>
                <w:rFonts w:ascii="Calibri" w:hAnsi="Calibri" w:cs="Arial"/>
                <w:bCs/>
              </w:rPr>
              <w:t xml:space="preserve">. </w:t>
            </w:r>
            <w:r w:rsidRPr="00085B46">
              <w:rPr>
                <w:rFonts w:ascii="Calibri" w:hAnsi="Calibri" w:cs="Arial"/>
              </w:rPr>
              <w:t xml:space="preserve">– </w:t>
            </w:r>
            <w:r w:rsidR="00614BE9">
              <w:rPr>
                <w:rFonts w:ascii="Calibri" w:hAnsi="Calibri" w:cs="Arial"/>
              </w:rPr>
              <w:t>Správné údaje</w:t>
            </w:r>
            <w:r w:rsidRPr="00085B46">
              <w:rPr>
                <w:rFonts w:ascii="Calibri" w:hAnsi="Calibri" w:cs="Arial"/>
              </w:rPr>
              <w:t xml:space="preserve"> </w:t>
            </w:r>
          </w:p>
        </w:tc>
      </w:tr>
    </w:tbl>
    <w:p w:rsidR="00614BE9" w:rsidRDefault="00614BE9" w:rsidP="001D1285">
      <w:pPr>
        <w:spacing w:after="40"/>
        <w:ind w:left="-142" w:right="-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</w:t>
      </w:r>
      <w:r w:rsidR="001D1285">
        <w:rPr>
          <w:rFonts w:ascii="Calibri" w:hAnsi="Calibri"/>
          <w:sz w:val="20"/>
          <w:szCs w:val="20"/>
        </w:rPr>
        <w:t>veďte správné údaje, kterými navrhujete</w:t>
      </w:r>
      <w:r w:rsidR="00E7145E">
        <w:rPr>
          <w:rFonts w:ascii="Calibri" w:hAnsi="Calibri"/>
          <w:sz w:val="20"/>
          <w:szCs w:val="20"/>
        </w:rPr>
        <w:t xml:space="preserve"> chybné</w:t>
      </w:r>
      <w:r w:rsidR="001D1285">
        <w:rPr>
          <w:rFonts w:ascii="Calibri" w:hAnsi="Calibri"/>
          <w:sz w:val="20"/>
          <w:szCs w:val="20"/>
        </w:rPr>
        <w:t xml:space="preserve"> údaje uvedené v části I. nahradit.</w:t>
      </w:r>
    </w:p>
    <w:p w:rsidR="001D1285" w:rsidRPr="00D05197" w:rsidRDefault="001D1285" w:rsidP="001D1285">
      <w:pPr>
        <w:rPr>
          <w:rFonts w:ascii="Calibri" w:hAnsi="Calibri" w:cs="Arial"/>
          <w:sz w:val="16"/>
          <w:szCs w:val="16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1D1285" w:rsidRPr="004E6DFF" w:rsidTr="00F52775">
        <w:trPr>
          <w:trHeight w:hRule="exact" w:val="340"/>
        </w:trPr>
        <w:tc>
          <w:tcPr>
            <w:tcW w:w="10773" w:type="dxa"/>
            <w:shd w:val="clear" w:color="auto" w:fill="DBE5F1"/>
            <w:vAlign w:val="center"/>
          </w:tcPr>
          <w:p w:rsidR="001D1285" w:rsidRPr="004E6DFF" w:rsidRDefault="001D1285" w:rsidP="001D1285">
            <w:pPr>
              <w:spacing w:after="40"/>
              <w:ind w:left="72"/>
              <w:rPr>
                <w:rFonts w:ascii="Calibri" w:hAnsi="Calibri" w:cs="Arial"/>
                <w:b/>
                <w:bCs/>
              </w:rPr>
            </w:pPr>
            <w:r w:rsidRPr="004E6DFF">
              <w:rPr>
                <w:rFonts w:ascii="Calibri" w:hAnsi="Calibri" w:cs="Arial"/>
              </w:rPr>
              <w:t>Pokyny</w:t>
            </w:r>
            <w:r w:rsidRPr="004E6DFF">
              <w:rPr>
                <w:rFonts w:ascii="Calibri" w:hAnsi="Calibri" w:cs="Arial"/>
                <w:bCs/>
              </w:rPr>
              <w:t xml:space="preserve"> k části I</w:t>
            </w:r>
            <w:r>
              <w:rPr>
                <w:rFonts w:ascii="Calibri" w:hAnsi="Calibri" w:cs="Arial"/>
                <w:bCs/>
              </w:rPr>
              <w:t>II</w:t>
            </w:r>
            <w:r w:rsidRPr="004E6DFF">
              <w:rPr>
                <w:rFonts w:ascii="Calibri" w:hAnsi="Calibri" w:cs="Arial"/>
                <w:bCs/>
              </w:rPr>
              <w:t xml:space="preserve">. </w:t>
            </w:r>
            <w:r w:rsidRPr="00085B46">
              <w:rPr>
                <w:rFonts w:ascii="Calibri" w:hAnsi="Calibri" w:cs="Arial"/>
              </w:rPr>
              <w:t xml:space="preserve">– </w:t>
            </w:r>
            <w:r>
              <w:rPr>
                <w:rFonts w:ascii="Calibri" w:hAnsi="Calibri" w:cs="Arial"/>
              </w:rPr>
              <w:t>Údaje</w:t>
            </w:r>
            <w:r w:rsidRPr="00085B4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o navrhovateli</w:t>
            </w:r>
          </w:p>
        </w:tc>
      </w:tr>
    </w:tbl>
    <w:p w:rsidR="001D1285" w:rsidRDefault="001D1285" w:rsidP="00B32714">
      <w:pPr>
        <w:spacing w:after="40"/>
        <w:ind w:left="-142" w:right="-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Údaje o e-mailu nebo telefonu jsou nepovinné, v případě potřeby</w:t>
      </w:r>
      <w:r w:rsidRPr="000C3AA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však usnadní Vaše kontaktování a vyřešení problému.</w:t>
      </w:r>
    </w:p>
    <w:p w:rsidR="001D1285" w:rsidRDefault="001D1285" w:rsidP="001D1285">
      <w:pPr>
        <w:spacing w:after="40"/>
        <w:ind w:left="-142" w:right="-284"/>
        <w:jc w:val="both"/>
        <w:rPr>
          <w:rFonts w:ascii="Calibri" w:hAnsi="Calibri"/>
          <w:sz w:val="20"/>
          <w:szCs w:val="20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4E6DFF" w:rsidTr="00376112">
        <w:trPr>
          <w:trHeight w:hRule="exact" w:val="340"/>
        </w:trPr>
        <w:tc>
          <w:tcPr>
            <w:tcW w:w="10773" w:type="dxa"/>
            <w:shd w:val="clear" w:color="auto" w:fill="DBE5F1"/>
            <w:vAlign w:val="center"/>
          </w:tcPr>
          <w:p w:rsidR="00EF5A26" w:rsidRPr="004E6DFF" w:rsidRDefault="00EF5A26" w:rsidP="001D1285">
            <w:pPr>
              <w:spacing w:after="40"/>
              <w:ind w:left="72" w:right="1133"/>
              <w:rPr>
                <w:rFonts w:ascii="Calibri" w:hAnsi="Calibri" w:cs="Arial"/>
                <w:b/>
                <w:bCs/>
              </w:rPr>
            </w:pPr>
            <w:r w:rsidRPr="004E6DFF">
              <w:rPr>
                <w:rFonts w:ascii="Calibri" w:hAnsi="Calibri" w:cs="Arial"/>
              </w:rPr>
              <w:t>Pokyny</w:t>
            </w:r>
            <w:r>
              <w:rPr>
                <w:rFonts w:ascii="Calibri" w:hAnsi="Calibri" w:cs="Arial"/>
                <w:bCs/>
              </w:rPr>
              <w:t xml:space="preserve"> k části </w:t>
            </w:r>
            <w:r w:rsidR="001D1285">
              <w:rPr>
                <w:rFonts w:ascii="Calibri" w:hAnsi="Calibri" w:cs="Arial"/>
                <w:bCs/>
              </w:rPr>
              <w:t>I</w:t>
            </w:r>
            <w:r>
              <w:rPr>
                <w:rFonts w:ascii="Calibri" w:hAnsi="Calibri" w:cs="Arial"/>
                <w:bCs/>
              </w:rPr>
              <w:t>V</w:t>
            </w:r>
            <w:r w:rsidRPr="004E6DFF">
              <w:rPr>
                <w:rFonts w:ascii="Calibri" w:hAnsi="Calibri" w:cs="Arial"/>
                <w:bCs/>
              </w:rPr>
              <w:t>. – P</w:t>
            </w:r>
            <w:r>
              <w:rPr>
                <w:rFonts w:ascii="Calibri" w:hAnsi="Calibri" w:cs="Arial"/>
                <w:bCs/>
              </w:rPr>
              <w:t>odpisy</w:t>
            </w:r>
          </w:p>
        </w:tc>
      </w:tr>
    </w:tbl>
    <w:p w:rsidR="00EF5A26" w:rsidRDefault="001D1285" w:rsidP="001D1285">
      <w:p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   </w:t>
      </w:r>
      <w:r w:rsidR="00EF5A26" w:rsidRPr="0039057E">
        <w:rPr>
          <w:rFonts w:ascii="Calibri" w:hAnsi="Calibri"/>
          <w:sz w:val="20"/>
          <w:szCs w:val="20"/>
        </w:rPr>
        <w:t>U podpisu osoby oprávněné jednat jménem právnické osoby (organizační složky</w:t>
      </w:r>
      <w:r w:rsidR="00EF5A26">
        <w:rPr>
          <w:rFonts w:ascii="Calibri" w:hAnsi="Calibri"/>
          <w:sz w:val="20"/>
          <w:szCs w:val="20"/>
        </w:rPr>
        <w:t xml:space="preserve"> státu</w:t>
      </w:r>
      <w:r w:rsidR="00EF5A26" w:rsidRPr="0039057E">
        <w:rPr>
          <w:rFonts w:ascii="Calibri" w:hAnsi="Calibri"/>
          <w:sz w:val="20"/>
          <w:szCs w:val="20"/>
        </w:rPr>
        <w:t>) uveďte její jméno, popř. jména, příjmení a funkci.</w:t>
      </w:r>
    </w:p>
    <w:p w:rsidR="001D1285" w:rsidRPr="00A65732" w:rsidRDefault="001D1285" w:rsidP="004A10DD">
      <w:pPr>
        <w:spacing w:before="120" w:after="40"/>
        <w:ind w:left="-567" w:right="-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     </w:t>
      </w:r>
      <w:r w:rsidRPr="00E7145E">
        <w:rPr>
          <w:rFonts w:ascii="Calibri" w:hAnsi="Calibri"/>
          <w:b/>
          <w:sz w:val="20"/>
          <w:szCs w:val="20"/>
        </w:rPr>
        <w:t>Úřední ověření podpisu na návrhu se nevyžaduje.</w:t>
      </w:r>
    </w:p>
    <w:p w:rsidR="00913C07" w:rsidRPr="004E6DFF" w:rsidRDefault="00913C07" w:rsidP="00EF5A26">
      <w:pPr>
        <w:spacing w:after="40"/>
        <w:ind w:left="360" w:right="1133"/>
        <w:rPr>
          <w:rFonts w:ascii="Calibri" w:hAnsi="Calibri"/>
          <w:sz w:val="20"/>
          <w:szCs w:val="20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4E6DFF" w:rsidTr="004A10DD">
        <w:trPr>
          <w:trHeight w:hRule="exact" w:val="340"/>
        </w:trPr>
        <w:tc>
          <w:tcPr>
            <w:tcW w:w="10773" w:type="dxa"/>
            <w:shd w:val="clear" w:color="auto" w:fill="DBE5F1"/>
            <w:vAlign w:val="center"/>
          </w:tcPr>
          <w:p w:rsidR="00EF5A26" w:rsidRPr="004E6DFF" w:rsidRDefault="00EF5A26" w:rsidP="00B924FF">
            <w:pPr>
              <w:spacing w:after="40"/>
              <w:ind w:left="72" w:right="1133"/>
              <w:rPr>
                <w:rFonts w:ascii="Calibri" w:hAnsi="Calibri" w:cs="Arial"/>
                <w:b/>
                <w:bCs/>
              </w:rPr>
            </w:pPr>
            <w:r w:rsidRPr="004E6DFF">
              <w:rPr>
                <w:rFonts w:ascii="Calibri" w:hAnsi="Calibri" w:cs="Arial"/>
              </w:rPr>
              <w:t>Pokyny</w:t>
            </w:r>
            <w:r>
              <w:rPr>
                <w:rFonts w:ascii="Calibri" w:hAnsi="Calibri" w:cs="Arial"/>
                <w:bCs/>
              </w:rPr>
              <w:t xml:space="preserve"> k části V</w:t>
            </w:r>
            <w:r w:rsidRPr="004E6DFF">
              <w:rPr>
                <w:rFonts w:ascii="Calibri" w:hAnsi="Calibri" w:cs="Arial"/>
                <w:bCs/>
              </w:rPr>
              <w:t>. – Přílohy</w:t>
            </w:r>
          </w:p>
        </w:tc>
      </w:tr>
    </w:tbl>
    <w:p w:rsidR="00EF5A26" w:rsidRDefault="00E7145E" w:rsidP="00E7145E">
      <w:pPr>
        <w:numPr>
          <w:ilvl w:val="0"/>
          <w:numId w:val="4"/>
        </w:num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E7145E">
        <w:rPr>
          <w:rFonts w:ascii="Calibri" w:hAnsi="Calibri"/>
          <w:b/>
          <w:sz w:val="20"/>
          <w:szCs w:val="20"/>
        </w:rPr>
        <w:t>Chybné údaje katastru, které vznikly zřejmým omylem při vedení a obnově katastru</w:t>
      </w:r>
      <w:r w:rsidRPr="00E7145E">
        <w:rPr>
          <w:rFonts w:ascii="Calibri" w:hAnsi="Calibri"/>
          <w:sz w:val="20"/>
          <w:szCs w:val="20"/>
        </w:rPr>
        <w:t>, a to geometrické a polohové určení, číslo parcely, údaj o právu, upozornění, druh pozemku, způsob ochrany nemovitosti, způsob využití nemovitosti, údaj o budově včetně údaje o její dočasnosti, údaj o jednotce, cenový údaj a údaj pro daňové účely katastrální úřad opraví na základě původního výsledku zeměměřické činnosti nebo listiny, která byla podkladem pro zápis tohoto údaje do katastru</w:t>
      </w:r>
      <w:r>
        <w:rPr>
          <w:rFonts w:ascii="Calibri" w:hAnsi="Calibri"/>
          <w:sz w:val="20"/>
          <w:szCs w:val="20"/>
        </w:rPr>
        <w:t>,</w:t>
      </w:r>
      <w:r w:rsidRPr="00E7145E">
        <w:t xml:space="preserve"> </w:t>
      </w:r>
      <w:r w:rsidRPr="00E7145E">
        <w:rPr>
          <w:rFonts w:ascii="Calibri" w:hAnsi="Calibri"/>
          <w:sz w:val="20"/>
          <w:szCs w:val="20"/>
        </w:rPr>
        <w:t>a v případě chyby vzniklé zřejmým omylem při obnově katastrálního operátu i na základě výsledků zjišťování hranic</w:t>
      </w:r>
      <w:r>
        <w:rPr>
          <w:rFonts w:ascii="Calibri" w:hAnsi="Calibri"/>
          <w:sz w:val="20"/>
          <w:szCs w:val="20"/>
        </w:rPr>
        <w:t>.</w:t>
      </w:r>
    </w:p>
    <w:p w:rsidR="00E7145E" w:rsidRDefault="00E7145E" w:rsidP="00E7145E">
      <w:pPr>
        <w:spacing w:before="120" w:after="40"/>
        <w:ind w:left="-142" w:right="-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Znovu tyto </w:t>
      </w:r>
      <w:r w:rsidRPr="00E7145E">
        <w:rPr>
          <w:rFonts w:ascii="Calibri" w:hAnsi="Calibri"/>
          <w:b/>
          <w:sz w:val="20"/>
          <w:szCs w:val="20"/>
        </w:rPr>
        <w:t xml:space="preserve">listiny není nutné katastrálnímu úřadu </w:t>
      </w:r>
      <w:r>
        <w:rPr>
          <w:rFonts w:ascii="Calibri" w:hAnsi="Calibri"/>
          <w:b/>
          <w:sz w:val="20"/>
          <w:szCs w:val="20"/>
        </w:rPr>
        <w:t>pře</w:t>
      </w:r>
      <w:r w:rsidRPr="00E7145E">
        <w:rPr>
          <w:rFonts w:ascii="Calibri" w:hAnsi="Calibri"/>
          <w:b/>
          <w:sz w:val="20"/>
          <w:szCs w:val="20"/>
        </w:rPr>
        <w:t>dkládat</w:t>
      </w:r>
      <w:r>
        <w:rPr>
          <w:rFonts w:ascii="Calibri" w:hAnsi="Calibri"/>
          <w:sz w:val="20"/>
          <w:szCs w:val="20"/>
        </w:rPr>
        <w:t>.</w:t>
      </w:r>
    </w:p>
    <w:p w:rsidR="00E7145E" w:rsidRPr="00E7145E" w:rsidRDefault="00E7145E" w:rsidP="00E7145E">
      <w:pPr>
        <w:numPr>
          <w:ilvl w:val="0"/>
          <w:numId w:val="4"/>
        </w:num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E7145E">
        <w:rPr>
          <w:rFonts w:ascii="Calibri" w:hAnsi="Calibri"/>
          <w:b/>
          <w:sz w:val="20"/>
          <w:szCs w:val="20"/>
        </w:rPr>
        <w:t>Chybné</w:t>
      </w:r>
      <w:r w:rsidRPr="00E7145E">
        <w:rPr>
          <w:rFonts w:ascii="Calibri" w:hAnsi="Calibri"/>
          <w:sz w:val="20"/>
          <w:szCs w:val="20"/>
        </w:rPr>
        <w:t xml:space="preserve"> geometrické a polohové určení, které vzniklo nepřesností při podrobném měření a zobrazení předmětu měření v katastrální mapě, nejde-li o případy podle </w:t>
      </w:r>
      <w:r>
        <w:rPr>
          <w:rFonts w:ascii="Calibri" w:hAnsi="Calibri"/>
          <w:sz w:val="20"/>
          <w:szCs w:val="20"/>
        </w:rPr>
        <w:t>bodu</w:t>
      </w:r>
      <w:r w:rsidRPr="00E7145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</w:t>
      </w:r>
      <w:r w:rsidRPr="00E7145E">
        <w:rPr>
          <w:rFonts w:ascii="Calibri" w:hAnsi="Calibri"/>
          <w:sz w:val="20"/>
          <w:szCs w:val="20"/>
        </w:rPr>
        <w:t xml:space="preserve">, opraví katastrální úřad na základě </w:t>
      </w:r>
    </w:p>
    <w:p w:rsidR="00E7145E" w:rsidRPr="00E7145E" w:rsidRDefault="00E7145E" w:rsidP="00E7145E">
      <w:pPr>
        <w:spacing w:before="120" w:after="40"/>
        <w:ind w:left="567" w:right="-284" w:hanging="207"/>
        <w:jc w:val="both"/>
        <w:rPr>
          <w:rFonts w:ascii="Calibri" w:hAnsi="Calibri"/>
          <w:sz w:val="20"/>
          <w:szCs w:val="20"/>
        </w:rPr>
      </w:pPr>
      <w:r w:rsidRPr="00E7145E">
        <w:rPr>
          <w:rFonts w:ascii="Calibri" w:hAnsi="Calibri"/>
          <w:sz w:val="20"/>
          <w:szCs w:val="20"/>
        </w:rPr>
        <w:t xml:space="preserve">a) </w:t>
      </w:r>
      <w:r w:rsidRPr="00E7145E">
        <w:rPr>
          <w:rFonts w:ascii="Calibri" w:hAnsi="Calibri"/>
          <w:b/>
          <w:sz w:val="20"/>
          <w:szCs w:val="20"/>
        </w:rPr>
        <w:t>výsledku zeměměřických činností</w:t>
      </w:r>
      <w:r w:rsidRPr="00E7145E">
        <w:rPr>
          <w:rFonts w:ascii="Calibri" w:hAnsi="Calibri"/>
          <w:sz w:val="20"/>
          <w:szCs w:val="20"/>
        </w:rPr>
        <w:t>, který je využíván pro vyznačení příslušného předmětu polohopisu do katastrální mapy, a</w:t>
      </w:r>
    </w:p>
    <w:p w:rsidR="004C2532" w:rsidRDefault="00E7145E" w:rsidP="00E7145E">
      <w:pPr>
        <w:spacing w:before="120" w:after="40"/>
        <w:ind w:left="567" w:right="-284" w:hanging="207"/>
        <w:jc w:val="both"/>
        <w:rPr>
          <w:rFonts w:ascii="Calibri" w:hAnsi="Calibri"/>
          <w:sz w:val="20"/>
          <w:szCs w:val="20"/>
        </w:rPr>
      </w:pPr>
      <w:r w:rsidRPr="00E7145E">
        <w:rPr>
          <w:rFonts w:ascii="Calibri" w:hAnsi="Calibri"/>
          <w:sz w:val="20"/>
          <w:szCs w:val="20"/>
        </w:rPr>
        <w:t xml:space="preserve">b) </w:t>
      </w:r>
      <w:r w:rsidRPr="00E7145E">
        <w:rPr>
          <w:rFonts w:ascii="Calibri" w:hAnsi="Calibri"/>
          <w:b/>
          <w:sz w:val="20"/>
          <w:szCs w:val="20"/>
        </w:rPr>
        <w:t>písemného prohlášení vlastníků pozemků</w:t>
      </w:r>
      <w:r w:rsidRPr="00E7145E">
        <w:rPr>
          <w:rFonts w:ascii="Calibri" w:hAnsi="Calibri"/>
          <w:sz w:val="20"/>
          <w:szCs w:val="20"/>
        </w:rPr>
        <w:t>, že hranice pozemků nebyla jimi měněna, není sporná ani nebyla zpochybněna.</w:t>
      </w:r>
    </w:p>
    <w:p w:rsidR="005860FE" w:rsidRPr="004E6DFF" w:rsidRDefault="004C2532" w:rsidP="008C324D">
      <w:pPr>
        <w:spacing w:before="120" w:after="40"/>
        <w:ind w:left="284" w:right="-284"/>
        <w:jc w:val="both"/>
        <w:rPr>
          <w:rFonts w:ascii="Calibri" w:hAnsi="Calibri"/>
          <w:sz w:val="20"/>
          <w:szCs w:val="20"/>
        </w:rPr>
      </w:pPr>
      <w:r w:rsidRPr="008C324D">
        <w:rPr>
          <w:rFonts w:ascii="Calibri" w:hAnsi="Calibri"/>
          <w:b/>
          <w:sz w:val="20"/>
          <w:szCs w:val="20"/>
        </w:rPr>
        <w:t>Podpisy na písemném prohlášení podle písmene b) musí být úředně ověřeny; to neplatí, pokud ověřovatel, který ověřil výsledek zeměměřické činnosti podle písmene a), na tomto prohlášení písemně potvrdil, že vlastníci dotčených pozemků, jejichž totožnost zjistil, před ním prohlášení podepsali</w:t>
      </w:r>
      <w:r w:rsidR="008C324D">
        <w:rPr>
          <w:rFonts w:ascii="Calibri" w:hAnsi="Calibri"/>
          <w:sz w:val="20"/>
          <w:szCs w:val="20"/>
        </w:rPr>
        <w:t>.</w:t>
      </w:r>
      <w:r w:rsidR="00E7145E">
        <w:rPr>
          <w:rFonts w:ascii="Calibri" w:hAnsi="Calibri"/>
          <w:sz w:val="20"/>
          <w:szCs w:val="20"/>
        </w:rPr>
        <w:t xml:space="preserve"> </w:t>
      </w:r>
    </w:p>
    <w:p w:rsidR="00CA46EB" w:rsidRDefault="00CA46EB" w:rsidP="00913C07">
      <w:pPr>
        <w:ind w:left="-142" w:right="140" w:hanging="425"/>
        <w:jc w:val="both"/>
        <w:rPr>
          <w:rFonts w:ascii="Arial" w:hAnsi="Arial" w:cs="Arial"/>
          <w:bCs/>
          <w:sz w:val="16"/>
          <w:szCs w:val="16"/>
        </w:rPr>
      </w:pPr>
    </w:p>
    <w:sectPr w:rsidR="00CA46EB" w:rsidSect="006E302E"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851" w:left="1134" w:header="567" w:footer="624" w:gutter="0"/>
      <w:cols w:space="1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DC" w:rsidRDefault="000047DC" w:rsidP="004E6DFF">
      <w:r>
        <w:separator/>
      </w:r>
    </w:p>
  </w:endnote>
  <w:endnote w:type="continuationSeparator" w:id="0">
    <w:p w:rsidR="000047DC" w:rsidRDefault="000047DC" w:rsidP="004E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B4" w:rsidRDefault="00A44279" w:rsidP="00A44279">
    <w:pPr>
      <w:pStyle w:val="Zpat"/>
      <w:tabs>
        <w:tab w:val="clear" w:pos="4536"/>
        <w:tab w:val="clear" w:pos="9072"/>
        <w:tab w:val="center" w:pos="4819"/>
      </w:tabs>
    </w:pPr>
    <w:r w:rsidRPr="00DD3AB4">
      <w:rPr>
        <w:rFonts w:ascii="Calibri" w:hAnsi="Calibri"/>
        <w:sz w:val="16"/>
        <w:szCs w:val="16"/>
      </w:rPr>
      <w:tab/>
      <w:t xml:space="preserve">Str. </w:t>
    </w:r>
    <w:r>
      <w:rPr>
        <w:rFonts w:ascii="Calibri" w:hAnsi="Calibri"/>
        <w:sz w:val="16"/>
        <w:szCs w:val="16"/>
      </w:rPr>
      <w:t>2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400" w:rsidRDefault="00C96BFE" w:rsidP="00A40400">
    <w:pPr>
      <w:pStyle w:val="Zpat"/>
      <w:tabs>
        <w:tab w:val="clear" w:pos="4536"/>
        <w:tab w:val="clear" w:pos="9072"/>
        <w:tab w:val="center" w:pos="4962"/>
      </w:tabs>
      <w:rPr>
        <w:rFonts w:ascii="Arial" w:hAnsi="Arial" w:cs="Arial"/>
        <w:sz w:val="16"/>
      </w:rPr>
    </w:pPr>
    <w:r>
      <w:rPr>
        <w:rFonts w:ascii="Calibri" w:hAnsi="Calibri"/>
        <w:sz w:val="16"/>
        <w:szCs w:val="16"/>
      </w:rPr>
      <w:t>6.1</w:t>
    </w:r>
    <w:r w:rsidR="005069A6">
      <w:rPr>
        <w:rFonts w:ascii="Calibri" w:hAnsi="Calibri"/>
        <w:sz w:val="16"/>
        <w:szCs w:val="16"/>
      </w:rPr>
      <w:t>06</w:t>
    </w:r>
    <w:r>
      <w:rPr>
        <w:rFonts w:ascii="Calibri" w:hAnsi="Calibri"/>
        <w:sz w:val="16"/>
        <w:szCs w:val="16"/>
      </w:rPr>
      <w:t>.1-201</w:t>
    </w:r>
    <w:r w:rsidR="00691533">
      <w:rPr>
        <w:rFonts w:ascii="Calibri" w:hAnsi="Calibri"/>
        <w:sz w:val="16"/>
        <w:szCs w:val="16"/>
      </w:rPr>
      <w:t>8</w:t>
    </w:r>
    <w:r w:rsidR="00DD3AB4">
      <w:rPr>
        <w:rFonts w:ascii="Arial" w:hAnsi="Arial" w:cs="Arial"/>
        <w:sz w:val="16"/>
      </w:rPr>
      <w:tab/>
    </w:r>
  </w:p>
  <w:p w:rsidR="00DD3AB4" w:rsidRPr="00DD3AB4" w:rsidRDefault="00A40400" w:rsidP="00A40400">
    <w:pPr>
      <w:pStyle w:val="Zpat"/>
      <w:tabs>
        <w:tab w:val="clear" w:pos="4536"/>
        <w:tab w:val="clear" w:pos="9072"/>
        <w:tab w:val="center" w:pos="4962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</w:p>
  <w:p w:rsidR="000107E9" w:rsidRDefault="00A40400" w:rsidP="00DD3AB4">
    <w:pPr>
      <w:pStyle w:val="Zpat"/>
      <w:tabs>
        <w:tab w:val="clear" w:pos="9072"/>
        <w:tab w:val="center" w:pos="17719"/>
      </w:tabs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DD3AB4">
      <w:rPr>
        <w:rFonts w:ascii="Calibri" w:hAnsi="Calibri"/>
        <w:sz w:val="16"/>
        <w:szCs w:val="16"/>
      </w:rPr>
      <w:t xml:space="preserve">Str. </w:t>
    </w:r>
    <w:r w:rsidR="00A44279">
      <w:rPr>
        <w:rFonts w:ascii="Calibri" w:hAnsi="Calibri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E9" w:rsidRDefault="000107E9">
    <w:pPr>
      <w:pStyle w:val="Zpat"/>
      <w:tabs>
        <w:tab w:val="clear" w:pos="9072"/>
        <w:tab w:val="right" w:pos="10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6.93 - 2009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DC" w:rsidRDefault="000047DC" w:rsidP="004E6DFF">
      <w:r>
        <w:separator/>
      </w:r>
    </w:p>
  </w:footnote>
  <w:footnote w:type="continuationSeparator" w:id="0">
    <w:p w:rsidR="000047DC" w:rsidRDefault="000047DC" w:rsidP="004E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E9" w:rsidRDefault="000107E9">
    <w:pPr>
      <w:pStyle w:val="Zhlav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385"/>
    <w:multiLevelType w:val="hybridMultilevel"/>
    <w:tmpl w:val="A9500836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591244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AE3CCA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C40374"/>
    <w:multiLevelType w:val="hybridMultilevel"/>
    <w:tmpl w:val="6294363C"/>
    <w:lvl w:ilvl="0" w:tplc="04050019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D757C9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C2806D0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10E048D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4076FA8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FB3499B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5"/>
    <w:rsid w:val="00001825"/>
    <w:rsid w:val="000047DC"/>
    <w:rsid w:val="000107E9"/>
    <w:rsid w:val="00012CC9"/>
    <w:rsid w:val="00051731"/>
    <w:rsid w:val="000774FC"/>
    <w:rsid w:val="00081D92"/>
    <w:rsid w:val="00085B46"/>
    <w:rsid w:val="000A794F"/>
    <w:rsid w:val="000B28E7"/>
    <w:rsid w:val="000C26ED"/>
    <w:rsid w:val="000C3AAD"/>
    <w:rsid w:val="000C5A1A"/>
    <w:rsid w:val="000D47C6"/>
    <w:rsid w:val="000D4C21"/>
    <w:rsid w:val="000E0BB4"/>
    <w:rsid w:val="000E3071"/>
    <w:rsid w:val="000E47F0"/>
    <w:rsid w:val="000E6674"/>
    <w:rsid w:val="00120977"/>
    <w:rsid w:val="001211D1"/>
    <w:rsid w:val="00121692"/>
    <w:rsid w:val="001238D1"/>
    <w:rsid w:val="00132539"/>
    <w:rsid w:val="00141AB2"/>
    <w:rsid w:val="001455BB"/>
    <w:rsid w:val="00151CB8"/>
    <w:rsid w:val="00163FC1"/>
    <w:rsid w:val="00187B74"/>
    <w:rsid w:val="001A1050"/>
    <w:rsid w:val="001A61C5"/>
    <w:rsid w:val="001A64C3"/>
    <w:rsid w:val="001D1285"/>
    <w:rsid w:val="001F0368"/>
    <w:rsid w:val="001F1BFD"/>
    <w:rsid w:val="001F3747"/>
    <w:rsid w:val="002014C3"/>
    <w:rsid w:val="002166B6"/>
    <w:rsid w:val="00224237"/>
    <w:rsid w:val="00237347"/>
    <w:rsid w:val="00242402"/>
    <w:rsid w:val="0025665F"/>
    <w:rsid w:val="0026431A"/>
    <w:rsid w:val="00274BBD"/>
    <w:rsid w:val="0029665C"/>
    <w:rsid w:val="002A2383"/>
    <w:rsid w:val="002C341F"/>
    <w:rsid w:val="002C5A9A"/>
    <w:rsid w:val="002E06C9"/>
    <w:rsid w:val="002E1798"/>
    <w:rsid w:val="002F0CEB"/>
    <w:rsid w:val="002F3CCF"/>
    <w:rsid w:val="00304CE9"/>
    <w:rsid w:val="00323A3C"/>
    <w:rsid w:val="003272A4"/>
    <w:rsid w:val="00330144"/>
    <w:rsid w:val="00340346"/>
    <w:rsid w:val="0034039F"/>
    <w:rsid w:val="00342B6E"/>
    <w:rsid w:val="00357080"/>
    <w:rsid w:val="00360ECE"/>
    <w:rsid w:val="00376112"/>
    <w:rsid w:val="00382CDA"/>
    <w:rsid w:val="0039057E"/>
    <w:rsid w:val="003B0174"/>
    <w:rsid w:val="003B6AE7"/>
    <w:rsid w:val="003C6F59"/>
    <w:rsid w:val="003D2B7C"/>
    <w:rsid w:val="003E6FC4"/>
    <w:rsid w:val="0040410E"/>
    <w:rsid w:val="00410CCD"/>
    <w:rsid w:val="00415797"/>
    <w:rsid w:val="00415F0A"/>
    <w:rsid w:val="00416476"/>
    <w:rsid w:val="00430D74"/>
    <w:rsid w:val="00431640"/>
    <w:rsid w:val="00437837"/>
    <w:rsid w:val="00450ED5"/>
    <w:rsid w:val="00452E02"/>
    <w:rsid w:val="00454A47"/>
    <w:rsid w:val="00466943"/>
    <w:rsid w:val="0047138B"/>
    <w:rsid w:val="00472AE5"/>
    <w:rsid w:val="004766B9"/>
    <w:rsid w:val="004972B8"/>
    <w:rsid w:val="004A10DD"/>
    <w:rsid w:val="004A6E2F"/>
    <w:rsid w:val="004C19BD"/>
    <w:rsid w:val="004C2532"/>
    <w:rsid w:val="004E6DFF"/>
    <w:rsid w:val="005069A6"/>
    <w:rsid w:val="005173EB"/>
    <w:rsid w:val="0052545B"/>
    <w:rsid w:val="00551961"/>
    <w:rsid w:val="0055273A"/>
    <w:rsid w:val="00554643"/>
    <w:rsid w:val="00554F6F"/>
    <w:rsid w:val="00556765"/>
    <w:rsid w:val="005764A3"/>
    <w:rsid w:val="00576BEC"/>
    <w:rsid w:val="0058113A"/>
    <w:rsid w:val="005825B6"/>
    <w:rsid w:val="005860FE"/>
    <w:rsid w:val="005A1052"/>
    <w:rsid w:val="005A13EF"/>
    <w:rsid w:val="005B2A9C"/>
    <w:rsid w:val="005C636F"/>
    <w:rsid w:val="005E1E5B"/>
    <w:rsid w:val="005E2042"/>
    <w:rsid w:val="005E29E1"/>
    <w:rsid w:val="0060366E"/>
    <w:rsid w:val="006057DC"/>
    <w:rsid w:val="00612C5A"/>
    <w:rsid w:val="00614BE9"/>
    <w:rsid w:val="00621B1B"/>
    <w:rsid w:val="00631447"/>
    <w:rsid w:val="00631AE0"/>
    <w:rsid w:val="00634A4C"/>
    <w:rsid w:val="00640FFC"/>
    <w:rsid w:val="006535B9"/>
    <w:rsid w:val="00656E81"/>
    <w:rsid w:val="006607CC"/>
    <w:rsid w:val="00691533"/>
    <w:rsid w:val="0069346A"/>
    <w:rsid w:val="006A2375"/>
    <w:rsid w:val="006A2A29"/>
    <w:rsid w:val="006A4A21"/>
    <w:rsid w:val="006B2DCD"/>
    <w:rsid w:val="006B4460"/>
    <w:rsid w:val="006B5AE9"/>
    <w:rsid w:val="006B6279"/>
    <w:rsid w:val="006C0A95"/>
    <w:rsid w:val="006C1320"/>
    <w:rsid w:val="006C55AF"/>
    <w:rsid w:val="006E01D9"/>
    <w:rsid w:val="006E302E"/>
    <w:rsid w:val="006F7D49"/>
    <w:rsid w:val="00712C5A"/>
    <w:rsid w:val="00715EDB"/>
    <w:rsid w:val="00720C91"/>
    <w:rsid w:val="007369F1"/>
    <w:rsid w:val="007371D9"/>
    <w:rsid w:val="00744B12"/>
    <w:rsid w:val="00757E0B"/>
    <w:rsid w:val="00774000"/>
    <w:rsid w:val="00774CF7"/>
    <w:rsid w:val="0079415F"/>
    <w:rsid w:val="00795781"/>
    <w:rsid w:val="007B2950"/>
    <w:rsid w:val="007B43AA"/>
    <w:rsid w:val="007C6C45"/>
    <w:rsid w:val="007E34EA"/>
    <w:rsid w:val="007E3B29"/>
    <w:rsid w:val="007E7732"/>
    <w:rsid w:val="00815F0A"/>
    <w:rsid w:val="00830E98"/>
    <w:rsid w:val="00831261"/>
    <w:rsid w:val="00835473"/>
    <w:rsid w:val="00844D20"/>
    <w:rsid w:val="008524AA"/>
    <w:rsid w:val="00855B8F"/>
    <w:rsid w:val="008561AA"/>
    <w:rsid w:val="00865BFF"/>
    <w:rsid w:val="008721B0"/>
    <w:rsid w:val="008824C0"/>
    <w:rsid w:val="008860FA"/>
    <w:rsid w:val="00892F65"/>
    <w:rsid w:val="008A2C6B"/>
    <w:rsid w:val="008B391A"/>
    <w:rsid w:val="008B6C33"/>
    <w:rsid w:val="008C324D"/>
    <w:rsid w:val="008E340D"/>
    <w:rsid w:val="008E765C"/>
    <w:rsid w:val="008E7E2E"/>
    <w:rsid w:val="008F0C7C"/>
    <w:rsid w:val="008F6F62"/>
    <w:rsid w:val="00901ECA"/>
    <w:rsid w:val="00913C07"/>
    <w:rsid w:val="009207AC"/>
    <w:rsid w:val="00925204"/>
    <w:rsid w:val="009549BB"/>
    <w:rsid w:val="0095559C"/>
    <w:rsid w:val="00962088"/>
    <w:rsid w:val="0096576E"/>
    <w:rsid w:val="00967BBE"/>
    <w:rsid w:val="00974A34"/>
    <w:rsid w:val="009A4CB1"/>
    <w:rsid w:val="009B1A5E"/>
    <w:rsid w:val="009B5054"/>
    <w:rsid w:val="009C09FC"/>
    <w:rsid w:val="009C6C9B"/>
    <w:rsid w:val="009D0FA6"/>
    <w:rsid w:val="009D6736"/>
    <w:rsid w:val="009F0861"/>
    <w:rsid w:val="00A009D7"/>
    <w:rsid w:val="00A1446A"/>
    <w:rsid w:val="00A2438F"/>
    <w:rsid w:val="00A31E6B"/>
    <w:rsid w:val="00A34817"/>
    <w:rsid w:val="00A3747F"/>
    <w:rsid w:val="00A40400"/>
    <w:rsid w:val="00A44279"/>
    <w:rsid w:val="00A65732"/>
    <w:rsid w:val="00A7645A"/>
    <w:rsid w:val="00A80838"/>
    <w:rsid w:val="00A833BA"/>
    <w:rsid w:val="00A83534"/>
    <w:rsid w:val="00A92B03"/>
    <w:rsid w:val="00A93D22"/>
    <w:rsid w:val="00AA2545"/>
    <w:rsid w:val="00AD21A8"/>
    <w:rsid w:val="00AD4649"/>
    <w:rsid w:val="00AE35EB"/>
    <w:rsid w:val="00AE381A"/>
    <w:rsid w:val="00AE6BD5"/>
    <w:rsid w:val="00AF2D8B"/>
    <w:rsid w:val="00B015B3"/>
    <w:rsid w:val="00B0562B"/>
    <w:rsid w:val="00B06D76"/>
    <w:rsid w:val="00B123F3"/>
    <w:rsid w:val="00B26C15"/>
    <w:rsid w:val="00B32714"/>
    <w:rsid w:val="00B352CB"/>
    <w:rsid w:val="00B44865"/>
    <w:rsid w:val="00B60243"/>
    <w:rsid w:val="00B60ED2"/>
    <w:rsid w:val="00B667B5"/>
    <w:rsid w:val="00B8671E"/>
    <w:rsid w:val="00B924FF"/>
    <w:rsid w:val="00B92AA1"/>
    <w:rsid w:val="00BA18F2"/>
    <w:rsid w:val="00BA5C10"/>
    <w:rsid w:val="00BB2908"/>
    <w:rsid w:val="00BC13C3"/>
    <w:rsid w:val="00BC6476"/>
    <w:rsid w:val="00BD6F21"/>
    <w:rsid w:val="00BD7427"/>
    <w:rsid w:val="00BF35E8"/>
    <w:rsid w:val="00BF767A"/>
    <w:rsid w:val="00C04ACF"/>
    <w:rsid w:val="00C17E6E"/>
    <w:rsid w:val="00C21945"/>
    <w:rsid w:val="00C409A4"/>
    <w:rsid w:val="00C54EB1"/>
    <w:rsid w:val="00C71490"/>
    <w:rsid w:val="00C76CDA"/>
    <w:rsid w:val="00C86D07"/>
    <w:rsid w:val="00C9632D"/>
    <w:rsid w:val="00C96BFE"/>
    <w:rsid w:val="00C978DE"/>
    <w:rsid w:val="00CA46EB"/>
    <w:rsid w:val="00CB3933"/>
    <w:rsid w:val="00CC5AD3"/>
    <w:rsid w:val="00CC6413"/>
    <w:rsid w:val="00CC71A6"/>
    <w:rsid w:val="00CD48D9"/>
    <w:rsid w:val="00CD4A52"/>
    <w:rsid w:val="00CD6428"/>
    <w:rsid w:val="00CE26EE"/>
    <w:rsid w:val="00CE78BF"/>
    <w:rsid w:val="00CF0B50"/>
    <w:rsid w:val="00D05197"/>
    <w:rsid w:val="00D05575"/>
    <w:rsid w:val="00D1423F"/>
    <w:rsid w:val="00D168D3"/>
    <w:rsid w:val="00D16A10"/>
    <w:rsid w:val="00D32F0A"/>
    <w:rsid w:val="00D35F17"/>
    <w:rsid w:val="00D3608F"/>
    <w:rsid w:val="00D36106"/>
    <w:rsid w:val="00D6600D"/>
    <w:rsid w:val="00DA2C7D"/>
    <w:rsid w:val="00DA741E"/>
    <w:rsid w:val="00DB66D5"/>
    <w:rsid w:val="00DB7EAD"/>
    <w:rsid w:val="00DD1294"/>
    <w:rsid w:val="00DD3AB4"/>
    <w:rsid w:val="00DD5160"/>
    <w:rsid w:val="00DE20C4"/>
    <w:rsid w:val="00DE5D7F"/>
    <w:rsid w:val="00E141A0"/>
    <w:rsid w:val="00E3231F"/>
    <w:rsid w:val="00E44196"/>
    <w:rsid w:val="00E47905"/>
    <w:rsid w:val="00E67264"/>
    <w:rsid w:val="00E7145E"/>
    <w:rsid w:val="00E92F2F"/>
    <w:rsid w:val="00E96556"/>
    <w:rsid w:val="00EA55D0"/>
    <w:rsid w:val="00ED03A8"/>
    <w:rsid w:val="00EE0D7E"/>
    <w:rsid w:val="00EE4C65"/>
    <w:rsid w:val="00EE6B58"/>
    <w:rsid w:val="00EE79DB"/>
    <w:rsid w:val="00EF1970"/>
    <w:rsid w:val="00EF5A26"/>
    <w:rsid w:val="00EF5A32"/>
    <w:rsid w:val="00F068CE"/>
    <w:rsid w:val="00F23B38"/>
    <w:rsid w:val="00F3625B"/>
    <w:rsid w:val="00F41F52"/>
    <w:rsid w:val="00F52775"/>
    <w:rsid w:val="00F62FE0"/>
    <w:rsid w:val="00F6580C"/>
    <w:rsid w:val="00F65CFE"/>
    <w:rsid w:val="00F71891"/>
    <w:rsid w:val="00F90A9E"/>
    <w:rsid w:val="00F96221"/>
    <w:rsid w:val="00FB1112"/>
    <w:rsid w:val="00FC0041"/>
    <w:rsid w:val="00FC042D"/>
    <w:rsid w:val="00FE0990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1AE0F"/>
  <w14:defaultImageDpi w14:val="0"/>
  <w15:docId w15:val="{08480142-6B2E-496B-9856-A9E0FF9C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BD5"/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017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AE6BD5"/>
    <w:pPr>
      <w:keepNext/>
      <w:jc w:val="center"/>
      <w:outlineLvl w:val="2"/>
    </w:pPr>
    <w:rPr>
      <w:rFonts w:ascii="Arial" w:hAnsi="Arial" w:cs="Arial"/>
      <w:b/>
      <w:bCs/>
      <w:i/>
      <w:iCs/>
      <w:color w:val="0000FF"/>
      <w:sz w:val="20"/>
      <w:szCs w:val="18"/>
    </w:rPr>
  </w:style>
  <w:style w:type="paragraph" w:styleId="Nadpis4">
    <w:name w:val="heading 4"/>
    <w:basedOn w:val="Normln"/>
    <w:next w:val="Normln"/>
    <w:link w:val="Nadpis4Char"/>
    <w:uiPriority w:val="9"/>
    <w:qFormat/>
    <w:rsid w:val="00AE6BD5"/>
    <w:pPr>
      <w:keepNext/>
      <w:jc w:val="center"/>
      <w:outlineLvl w:val="3"/>
    </w:pPr>
    <w:rPr>
      <w:rFonts w:ascii="Arial" w:hAnsi="Arial" w:cs="Arial"/>
      <w:b/>
      <w:bCs/>
      <w:i/>
      <w:iCs/>
      <w:color w:val="0000F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B0174"/>
    <w:rPr>
      <w:rFonts w:ascii="Cambria" w:hAnsi="Cambria" w:cs="Times New Roman"/>
      <w:b/>
      <w:bCs/>
      <w:color w:val="4F81BD"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E6BD5"/>
    <w:rPr>
      <w:rFonts w:ascii="Arial" w:hAnsi="Arial" w:cs="Arial"/>
      <w:b/>
      <w:bCs/>
      <w:i/>
      <w:iCs/>
      <w:color w:val="0000FF"/>
      <w:sz w:val="18"/>
      <w:szCs w:val="18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AE6BD5"/>
    <w:rPr>
      <w:rFonts w:ascii="Arial" w:hAnsi="Arial" w:cs="Arial"/>
      <w:b/>
      <w:bCs/>
      <w:i/>
      <w:iCs/>
      <w:color w:val="0000FF"/>
      <w:sz w:val="18"/>
      <w:szCs w:val="18"/>
      <w:lang w:val="x-none" w:eastAsia="cs-CZ"/>
    </w:rPr>
  </w:style>
  <w:style w:type="paragraph" w:styleId="Zhlav">
    <w:name w:val="header"/>
    <w:basedOn w:val="Normln"/>
    <w:link w:val="ZhlavChar"/>
    <w:uiPriority w:val="99"/>
    <w:rsid w:val="00AE6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E6BD5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AE6B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E6BD5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komente">
    <w:name w:val="annotation text"/>
    <w:basedOn w:val="Normln"/>
    <w:link w:val="TextkomenteChar"/>
    <w:uiPriority w:val="99"/>
    <w:rsid w:val="00AE6B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E6BD5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E6B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6BD5"/>
    <w:rPr>
      <w:rFonts w:ascii="Tahoma" w:hAnsi="Tahoma" w:cs="Tahoma"/>
      <w:sz w:val="16"/>
      <w:szCs w:val="16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4E6DFF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8A2C6B"/>
    <w:pPr>
      <w:jc w:val="center"/>
    </w:pPr>
    <w:rPr>
      <w:rFonts w:ascii="Arial" w:hAnsi="Arial" w:cs="Arial"/>
      <w:b/>
      <w:noProof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8A2C6B"/>
    <w:rPr>
      <w:rFonts w:ascii="Arial" w:hAnsi="Arial" w:cs="Arial"/>
      <w:b/>
      <w:noProof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24AA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4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524A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Revize">
    <w:name w:val="Revision"/>
    <w:hidden/>
    <w:uiPriority w:val="99"/>
    <w:semiHidden/>
    <w:rsid w:val="002C5A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vrzaloval</dc:creator>
  <cp:lastModifiedBy>Elijašová Jelena</cp:lastModifiedBy>
  <cp:revision>3</cp:revision>
  <cp:lastPrinted>2012-10-17T11:35:00Z</cp:lastPrinted>
  <dcterms:created xsi:type="dcterms:W3CDTF">2019-04-15T13:41:00Z</dcterms:created>
  <dcterms:modified xsi:type="dcterms:W3CDTF">2019-05-03T10:42:00Z</dcterms:modified>
</cp:coreProperties>
</file>