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144" w:rsidRDefault="00DD495D" w:rsidP="003B0174">
      <w:pPr>
        <w:rPr>
          <w:rFonts w:ascii="Arial" w:hAnsi="Arial" w:cs="Arial"/>
          <w:sz w:val="20"/>
          <w:szCs w:val="20"/>
        </w:rPr>
      </w:pPr>
      <w:r>
        <w:rPr>
          <w:noProof/>
        </w:rPr>
        <mc:AlternateContent>
          <mc:Choice Requires="wps">
            <w:drawing>
              <wp:anchor distT="0" distB="0" distL="114300" distR="114300" simplePos="0" relativeHeight="251657216" behindDoc="1" locked="0" layoutInCell="1" allowOverlap="1">
                <wp:simplePos x="0" y="0"/>
                <wp:positionH relativeFrom="column">
                  <wp:posOffset>-415290</wp:posOffset>
                </wp:positionH>
                <wp:positionV relativeFrom="paragraph">
                  <wp:posOffset>-261620</wp:posOffset>
                </wp:positionV>
                <wp:extent cx="6812280" cy="511810"/>
                <wp:effectExtent l="8890" t="12065" r="825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511810"/>
                        </a:xfrm>
                        <a:prstGeom prst="rect">
                          <a:avLst/>
                        </a:prstGeom>
                        <a:solidFill>
                          <a:srgbClr val="D8D8D8"/>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6B58" w:rsidRPr="00FC3AEC" w:rsidRDefault="008747D8" w:rsidP="0034162F">
                            <w:pPr>
                              <w:spacing w:before="120"/>
                              <w:ind w:right="-65"/>
                              <w:jc w:val="center"/>
                              <w:rPr>
                                <w:rFonts w:ascii="Arial" w:hAnsi="Arial" w:cs="Arial"/>
                                <w:b/>
                              </w:rPr>
                            </w:pPr>
                            <w:bookmarkStart w:id="0" w:name="OLE_LINK1"/>
                            <w:bookmarkStart w:id="1" w:name="OLE_LINK2"/>
                            <w:r w:rsidRPr="00FC3AEC">
                              <w:rPr>
                                <w:rFonts w:ascii="Arial" w:hAnsi="Arial" w:cs="Arial"/>
                                <w:b/>
                                <w:sz w:val="30"/>
                                <w:szCs w:val="30"/>
                              </w:rPr>
                              <w:t>Souhlasné prohlášení manželů, že stavba je v jejich společném jmění</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7pt;margin-top:-20.6pt;width:536.4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" fillcolor="#d8d8d8" strokecolor="white">
                <v:textbox>
                  <w:txbxContent>
                    <w:p w:rsidR="00EE6B58" w:rsidRPr="00FC3AEC" w:rsidRDefault="008747D8" w:rsidP="0034162F">
                      <w:pPr>
                        <w:spacing w:before="120"/>
                        <w:ind w:right="-65"/>
                        <w:jc w:val="center"/>
                        <w:rPr>
                          <w:rFonts w:ascii="Arial" w:hAnsi="Arial" w:cs="Arial"/>
                          <w:b/>
                        </w:rPr>
                      </w:pPr>
                      <w:bookmarkStart w:id="3" w:name="OLE_LINK1"/>
                      <w:bookmarkStart w:id="4" w:name="OLE_LINK2"/>
                      <w:r w:rsidRPr="00FC3AEC">
                        <w:rPr>
                          <w:rFonts w:ascii="Arial" w:hAnsi="Arial" w:cs="Arial"/>
                          <w:b/>
                          <w:sz w:val="30"/>
                          <w:szCs w:val="30"/>
                        </w:rPr>
                        <w:t>Souhlasné prohlášení manželů, že stavba je v jejich společném jmění</w:t>
                      </w:r>
                      <w:bookmarkEnd w:id="3"/>
                      <w:bookmarkEnd w:id="4"/>
                    </w:p>
                  </w:txbxContent>
                </v:textbox>
              </v:rect>
            </w:pict>
          </mc:Fallback>
        </mc:AlternateContent>
      </w:r>
    </w:p>
    <w:p w:rsidR="00330144" w:rsidRDefault="00330144" w:rsidP="003B0174">
      <w:pPr>
        <w:rPr>
          <w:rFonts w:ascii="Arial" w:hAnsi="Arial" w:cs="Arial"/>
          <w:sz w:val="20"/>
          <w:szCs w:val="20"/>
        </w:rPr>
      </w:pPr>
    </w:p>
    <w:p w:rsidR="00CB0D91" w:rsidRDefault="00CB0D91" w:rsidP="004E2C00">
      <w:pPr>
        <w:tabs>
          <w:tab w:val="left" w:pos="5172"/>
        </w:tabs>
        <w:spacing w:after="120"/>
        <w:ind w:left="-567" w:right="-284"/>
        <w:jc w:val="both"/>
        <w:rPr>
          <w:rFonts w:ascii="Arial" w:hAnsi="Arial" w:cs="Arial"/>
          <w:b/>
          <w:sz w:val="20"/>
          <w:szCs w:val="20"/>
        </w:rPr>
      </w:pPr>
    </w:p>
    <w:p w:rsidR="00FC3AEC" w:rsidRDefault="00FC3AEC" w:rsidP="004E2C00">
      <w:pPr>
        <w:tabs>
          <w:tab w:val="left" w:pos="5172"/>
        </w:tabs>
        <w:spacing w:after="120"/>
        <w:ind w:left="-567" w:right="-284"/>
        <w:jc w:val="both"/>
        <w:rPr>
          <w:rFonts w:ascii="Arial" w:hAnsi="Arial" w:cs="Arial"/>
          <w:b/>
          <w:sz w:val="20"/>
          <w:szCs w:val="20"/>
        </w:rPr>
      </w:pPr>
    </w:p>
    <w:tbl>
      <w:tblPr>
        <w:tblW w:w="10413" w:type="dxa"/>
        <w:tblInd w:w="-497" w:type="dxa"/>
        <w:tblLayout w:type="fixed"/>
        <w:tblCellMar>
          <w:left w:w="70" w:type="dxa"/>
          <w:right w:w="70" w:type="dxa"/>
        </w:tblCellMar>
        <w:tblLook w:val="0000" w:firstRow="0" w:lastRow="0" w:firstColumn="0" w:lastColumn="0" w:noHBand="0" w:noVBand="0"/>
      </w:tblPr>
      <w:tblGrid>
        <w:gridCol w:w="10413"/>
      </w:tblGrid>
      <w:tr w:rsidR="00FC3AEC" w:rsidRPr="00DE20C4" w:rsidTr="00FC3AEC">
        <w:trPr>
          <w:trHeight w:hRule="exact" w:val="340"/>
        </w:trPr>
        <w:tc>
          <w:tcPr>
            <w:tcW w:w="10413" w:type="dxa"/>
            <w:shd w:val="clear" w:color="auto" w:fill="auto"/>
            <w:vAlign w:val="center"/>
          </w:tcPr>
          <w:p w:rsidR="00FC3AEC" w:rsidRPr="00FC3AEC" w:rsidRDefault="00FC3AEC" w:rsidP="00584408">
            <w:pPr>
              <w:spacing w:before="40"/>
              <w:ind w:left="-68"/>
              <w:jc w:val="both"/>
              <w:rPr>
                <w:rFonts w:ascii="Arial" w:hAnsi="Arial" w:cs="Arial"/>
                <w:b/>
                <w:bCs/>
              </w:rPr>
            </w:pPr>
            <w:r w:rsidRPr="00FC3AEC">
              <w:rPr>
                <w:rFonts w:ascii="Arial" w:hAnsi="Arial" w:cs="Arial"/>
                <w:b/>
                <w:bCs/>
              </w:rPr>
              <w:t xml:space="preserve">Manželé </w:t>
            </w:r>
          </w:p>
        </w:tc>
      </w:tr>
    </w:tbl>
    <w:p w:rsidR="00CC3BAF" w:rsidRPr="00F068CE" w:rsidRDefault="00CC3BAF" w:rsidP="00CC3BAF">
      <w:pPr>
        <w:spacing w:before="120"/>
        <w:ind w:left="-567"/>
        <w:rPr>
          <w:rFonts w:ascii="Arial" w:hAnsi="Arial" w:cs="Arial"/>
          <w:b/>
          <w:bCs/>
          <w:sz w:val="20"/>
          <w:szCs w:val="20"/>
        </w:rPr>
      </w:pPr>
      <w:r w:rsidRPr="00F068CE">
        <w:rPr>
          <w:rFonts w:ascii="Arial" w:hAnsi="Arial" w:cs="Arial"/>
          <w:b/>
          <w:bCs/>
          <w:sz w:val="20"/>
          <w:szCs w:val="20"/>
        </w:rPr>
        <w:t xml:space="preserve">1.  </w:t>
      </w:r>
    </w:p>
    <w:tbl>
      <w:tblPr>
        <w:tblW w:w="10773" w:type="dxa"/>
        <w:tblInd w:w="-567" w:type="dxa"/>
        <w:tblLayout w:type="fixed"/>
        <w:tblCellMar>
          <w:left w:w="0" w:type="dxa"/>
          <w:right w:w="0" w:type="dxa"/>
        </w:tblCellMar>
        <w:tblLook w:val="01E0" w:firstRow="1" w:lastRow="1" w:firstColumn="1" w:lastColumn="1" w:noHBand="0" w:noVBand="0"/>
      </w:tblPr>
      <w:tblGrid>
        <w:gridCol w:w="1597"/>
        <w:gridCol w:w="31"/>
        <w:gridCol w:w="2606"/>
        <w:gridCol w:w="30"/>
        <w:gridCol w:w="149"/>
        <w:gridCol w:w="35"/>
        <w:gridCol w:w="793"/>
        <w:gridCol w:w="30"/>
        <w:gridCol w:w="66"/>
        <w:gridCol w:w="38"/>
        <w:gridCol w:w="525"/>
        <w:gridCol w:w="30"/>
        <w:gridCol w:w="147"/>
        <w:gridCol w:w="30"/>
        <w:gridCol w:w="683"/>
        <w:gridCol w:w="30"/>
        <w:gridCol w:w="966"/>
        <w:gridCol w:w="30"/>
        <w:gridCol w:w="683"/>
        <w:gridCol w:w="30"/>
        <w:gridCol w:w="2244"/>
      </w:tblGrid>
      <w:tr w:rsidR="00CC3BAF" w:rsidTr="00584408">
        <w:trPr>
          <w:cantSplit/>
          <w:trHeight w:hRule="exact" w:val="227"/>
        </w:trPr>
        <w:tc>
          <w:tcPr>
            <w:tcW w:w="4234" w:type="dxa"/>
            <w:gridSpan w:val="3"/>
            <w:tcBorders>
              <w:bottom w:val="single" w:sz="4" w:space="0" w:color="auto"/>
            </w:tcBorders>
            <w:noWrap/>
            <w:vAlign w:val="bottom"/>
          </w:tcPr>
          <w:p w:rsidR="00CC3BAF" w:rsidRDefault="00CC3BAF" w:rsidP="00441E2D">
            <w:pPr>
              <w:ind w:left="-142" w:firstLine="142"/>
              <w:rPr>
                <w:rFonts w:ascii="Arial" w:hAnsi="Arial" w:cs="Arial"/>
                <w:sz w:val="16"/>
                <w:szCs w:val="14"/>
              </w:rPr>
            </w:pPr>
            <w:r>
              <w:rPr>
                <w:rFonts w:ascii="Arial" w:hAnsi="Arial" w:cs="Arial"/>
                <w:sz w:val="16"/>
                <w:szCs w:val="14"/>
              </w:rPr>
              <w:t xml:space="preserve">příjmení </w:t>
            </w:r>
          </w:p>
        </w:tc>
        <w:tc>
          <w:tcPr>
            <w:tcW w:w="30" w:type="dxa"/>
            <w:vAlign w:val="bottom"/>
          </w:tcPr>
          <w:p w:rsidR="00CC3BAF" w:rsidRDefault="00CC3BAF" w:rsidP="00584408">
            <w:pPr>
              <w:ind w:left="-142" w:firstLine="142"/>
              <w:rPr>
                <w:rFonts w:ascii="Arial" w:hAnsi="Arial" w:cs="Arial"/>
                <w:sz w:val="16"/>
                <w:szCs w:val="14"/>
              </w:rPr>
            </w:pPr>
          </w:p>
        </w:tc>
        <w:tc>
          <w:tcPr>
            <w:tcW w:w="2526" w:type="dxa"/>
            <w:gridSpan w:val="11"/>
            <w:tcBorders>
              <w:bottom w:val="single" w:sz="4" w:space="0" w:color="auto"/>
            </w:tcBorders>
            <w:vAlign w:val="bottom"/>
          </w:tcPr>
          <w:p w:rsidR="00CC3BAF" w:rsidRDefault="00CC3BAF" w:rsidP="00584408">
            <w:pPr>
              <w:ind w:left="-142" w:firstLine="142"/>
              <w:rPr>
                <w:rFonts w:ascii="Arial" w:hAnsi="Arial" w:cs="Arial"/>
                <w:sz w:val="16"/>
                <w:szCs w:val="14"/>
              </w:rPr>
            </w:pPr>
            <w:r>
              <w:rPr>
                <w:rFonts w:ascii="Arial" w:hAnsi="Arial" w:cs="Arial"/>
                <w:sz w:val="16"/>
                <w:szCs w:val="14"/>
              </w:rPr>
              <w:t>jméno</w:t>
            </w:r>
          </w:p>
        </w:tc>
        <w:tc>
          <w:tcPr>
            <w:tcW w:w="30" w:type="dxa"/>
            <w:vAlign w:val="bottom"/>
          </w:tcPr>
          <w:p w:rsidR="00CC3BAF" w:rsidRDefault="00CC3BAF" w:rsidP="00584408">
            <w:pPr>
              <w:ind w:left="-142" w:firstLine="142"/>
              <w:rPr>
                <w:rFonts w:ascii="Arial" w:hAnsi="Arial" w:cs="Arial"/>
                <w:sz w:val="16"/>
                <w:szCs w:val="14"/>
              </w:rPr>
            </w:pPr>
          </w:p>
        </w:tc>
        <w:tc>
          <w:tcPr>
            <w:tcW w:w="966" w:type="dxa"/>
            <w:tcBorders>
              <w:bottom w:val="single" w:sz="4" w:space="0" w:color="auto"/>
            </w:tcBorders>
            <w:vAlign w:val="bottom"/>
          </w:tcPr>
          <w:p w:rsidR="00CC3BAF" w:rsidRDefault="00CC3BAF" w:rsidP="00584408">
            <w:pPr>
              <w:ind w:left="-142" w:firstLine="142"/>
              <w:rPr>
                <w:rFonts w:ascii="Arial" w:hAnsi="Arial" w:cs="Arial"/>
                <w:sz w:val="16"/>
                <w:szCs w:val="14"/>
              </w:rPr>
            </w:pPr>
            <w:r>
              <w:rPr>
                <w:rFonts w:ascii="Arial" w:hAnsi="Arial" w:cs="Arial"/>
                <w:sz w:val="16"/>
                <w:szCs w:val="14"/>
              </w:rPr>
              <w:t>titul před</w:t>
            </w:r>
          </w:p>
        </w:tc>
        <w:tc>
          <w:tcPr>
            <w:tcW w:w="30" w:type="dxa"/>
            <w:vAlign w:val="bottom"/>
          </w:tcPr>
          <w:p w:rsidR="00CC3BAF" w:rsidRDefault="00CC3BAF" w:rsidP="00584408">
            <w:pPr>
              <w:ind w:left="-142" w:firstLine="142"/>
              <w:rPr>
                <w:rFonts w:ascii="Arial" w:hAnsi="Arial" w:cs="Arial"/>
                <w:sz w:val="16"/>
                <w:szCs w:val="14"/>
              </w:rPr>
            </w:pPr>
          </w:p>
        </w:tc>
        <w:tc>
          <w:tcPr>
            <w:tcW w:w="683" w:type="dxa"/>
            <w:tcBorders>
              <w:bottom w:val="single" w:sz="4" w:space="0" w:color="auto"/>
            </w:tcBorders>
            <w:noWrap/>
            <w:vAlign w:val="bottom"/>
          </w:tcPr>
          <w:p w:rsidR="00CC3BAF" w:rsidRDefault="00CC3BAF" w:rsidP="00584408">
            <w:pPr>
              <w:ind w:left="-142" w:firstLine="142"/>
              <w:rPr>
                <w:rFonts w:ascii="Arial" w:hAnsi="Arial" w:cs="Arial"/>
                <w:sz w:val="16"/>
                <w:szCs w:val="14"/>
              </w:rPr>
            </w:pPr>
            <w:r>
              <w:rPr>
                <w:rFonts w:ascii="Arial" w:hAnsi="Arial" w:cs="Arial"/>
                <w:sz w:val="16"/>
                <w:szCs w:val="14"/>
              </w:rPr>
              <w:t>titul za</w:t>
            </w:r>
          </w:p>
        </w:tc>
        <w:tc>
          <w:tcPr>
            <w:tcW w:w="30" w:type="dxa"/>
            <w:vAlign w:val="bottom"/>
          </w:tcPr>
          <w:p w:rsidR="00CC3BAF" w:rsidRDefault="00CC3BAF" w:rsidP="00584408">
            <w:pPr>
              <w:ind w:left="-142" w:firstLine="142"/>
              <w:rPr>
                <w:rFonts w:ascii="Arial" w:hAnsi="Arial" w:cs="Arial"/>
                <w:sz w:val="16"/>
                <w:szCs w:val="14"/>
              </w:rPr>
            </w:pPr>
          </w:p>
        </w:tc>
        <w:tc>
          <w:tcPr>
            <w:tcW w:w="2244" w:type="dxa"/>
            <w:tcBorders>
              <w:bottom w:val="single" w:sz="4" w:space="0" w:color="auto"/>
            </w:tcBorders>
            <w:noWrap/>
            <w:vAlign w:val="bottom"/>
          </w:tcPr>
          <w:p w:rsidR="00CC3BAF" w:rsidRDefault="00CC3BAF" w:rsidP="00441E2D">
            <w:pPr>
              <w:ind w:left="-142" w:firstLine="142"/>
              <w:rPr>
                <w:rFonts w:ascii="Arial" w:hAnsi="Arial" w:cs="Arial"/>
                <w:sz w:val="16"/>
                <w:szCs w:val="14"/>
              </w:rPr>
            </w:pPr>
            <w:r>
              <w:rPr>
                <w:rFonts w:ascii="Arial" w:hAnsi="Arial" w:cs="Arial"/>
                <w:sz w:val="16"/>
                <w:szCs w:val="14"/>
              </w:rPr>
              <w:t>R</w:t>
            </w:r>
            <w:r w:rsidR="00441E2D">
              <w:rPr>
                <w:rFonts w:ascii="Arial" w:hAnsi="Arial" w:cs="Arial"/>
                <w:sz w:val="16"/>
                <w:szCs w:val="14"/>
              </w:rPr>
              <w:t>Č</w:t>
            </w:r>
            <w:r>
              <w:rPr>
                <w:rFonts w:ascii="Arial" w:hAnsi="Arial" w:cs="Arial"/>
                <w:sz w:val="16"/>
                <w:szCs w:val="14"/>
              </w:rPr>
              <w:t xml:space="preserve"> </w:t>
            </w:r>
          </w:p>
        </w:tc>
      </w:tr>
      <w:tr w:rsidR="00CC3BAF" w:rsidRPr="00C12047" w:rsidTr="00584408">
        <w:trPr>
          <w:cantSplit/>
          <w:trHeight w:hRule="exact" w:val="397"/>
        </w:trPr>
        <w:tc>
          <w:tcPr>
            <w:tcW w:w="4234"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pStyle w:val="Nadpis4"/>
              <w:ind w:left="-85" w:firstLine="142"/>
              <w:jc w:val="left"/>
              <w:rPr>
                <w:bCs w:val="0"/>
                <w:i w:val="0"/>
                <w:iCs w:val="0"/>
                <w:color w:val="auto"/>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2526" w:type="dxa"/>
            <w:gridSpan w:val="11"/>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pStyle w:val="Nadpis3"/>
              <w:ind w:left="-85" w:firstLine="142"/>
              <w:jc w:val="left"/>
              <w:rPr>
                <w:i w:val="0"/>
                <w:color w:val="auto"/>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966" w:type="dxa"/>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683" w:type="dxa"/>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2244" w:type="dxa"/>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r>
      <w:tr w:rsidR="00CC3BAF" w:rsidRPr="00C12047" w:rsidTr="00584408">
        <w:trPr>
          <w:cantSplit/>
          <w:trHeight w:hRule="exact" w:val="227"/>
        </w:trPr>
        <w:tc>
          <w:tcPr>
            <w:tcW w:w="4413" w:type="dxa"/>
            <w:gridSpan w:val="5"/>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ulice</w:t>
            </w:r>
          </w:p>
        </w:tc>
        <w:tc>
          <w:tcPr>
            <w:tcW w:w="35"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889" w:type="dxa"/>
            <w:gridSpan w:val="3"/>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vertAlign w:val="superscript"/>
              </w:rPr>
            </w:pPr>
            <w:proofErr w:type="gramStart"/>
            <w:r w:rsidRPr="00C12047">
              <w:rPr>
                <w:rFonts w:ascii="Arial" w:hAnsi="Arial" w:cs="Arial"/>
                <w:sz w:val="16"/>
                <w:szCs w:val="14"/>
              </w:rPr>
              <w:t>č.p.</w:t>
            </w:r>
            <w:proofErr w:type="gramEnd"/>
            <w:r w:rsidRPr="00C12047">
              <w:rPr>
                <w:rFonts w:ascii="Arial" w:hAnsi="Arial" w:cs="Arial"/>
                <w:sz w:val="16"/>
                <w:szCs w:val="14"/>
              </w:rPr>
              <w:t xml:space="preserve"> / </w:t>
            </w:r>
            <w:proofErr w:type="spellStart"/>
            <w:r w:rsidRPr="00C12047">
              <w:rPr>
                <w:rFonts w:ascii="Arial" w:hAnsi="Arial" w:cs="Arial"/>
                <w:sz w:val="16"/>
                <w:szCs w:val="14"/>
              </w:rPr>
              <w:t>č.e</w:t>
            </w:r>
            <w:proofErr w:type="spellEnd"/>
            <w:r w:rsidRPr="00C12047">
              <w:rPr>
                <w:rFonts w:ascii="Arial" w:hAnsi="Arial" w:cs="Arial"/>
                <w:sz w:val="16"/>
                <w:szCs w:val="14"/>
              </w:rPr>
              <w:t>.</w:t>
            </w:r>
            <w:r w:rsidRPr="00C12047">
              <w:rPr>
                <w:rFonts w:ascii="Arial" w:hAnsi="Arial" w:cs="Arial"/>
                <w:sz w:val="20"/>
                <w:szCs w:val="20"/>
              </w:rPr>
              <w:t>*)</w:t>
            </w:r>
          </w:p>
        </w:tc>
        <w:tc>
          <w:tcPr>
            <w:tcW w:w="38"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702" w:type="dxa"/>
            <w:gridSpan w:val="3"/>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rPr>
            </w:pPr>
            <w:proofErr w:type="spellStart"/>
            <w:proofErr w:type="gramStart"/>
            <w:r w:rsidRPr="00C12047">
              <w:rPr>
                <w:rFonts w:ascii="Arial" w:hAnsi="Arial" w:cs="Arial"/>
                <w:sz w:val="16"/>
                <w:szCs w:val="14"/>
              </w:rPr>
              <w:t>č.orient</w:t>
            </w:r>
            <w:proofErr w:type="spellEnd"/>
            <w:proofErr w:type="gramEnd"/>
            <w:r w:rsidRPr="00C12047">
              <w:rPr>
                <w:rFonts w:ascii="Arial" w:hAnsi="Arial" w:cs="Arial"/>
                <w:sz w:val="16"/>
                <w:szCs w:val="14"/>
              </w:rPr>
              <w:t>.</w:t>
            </w:r>
          </w:p>
        </w:tc>
        <w:tc>
          <w:tcPr>
            <w:tcW w:w="30"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4666" w:type="dxa"/>
            <w:gridSpan w:val="7"/>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i/>
                <w:sz w:val="16"/>
                <w:szCs w:val="14"/>
              </w:rPr>
            </w:pPr>
            <w:r w:rsidRPr="00C12047">
              <w:rPr>
                <w:rFonts w:ascii="Arial" w:hAnsi="Arial" w:cs="Arial"/>
                <w:sz w:val="16"/>
                <w:szCs w:val="14"/>
              </w:rPr>
              <w:t>část obce (v Praze název katastrálního území)</w:t>
            </w:r>
          </w:p>
        </w:tc>
      </w:tr>
      <w:tr w:rsidR="00CC3BAF" w:rsidRPr="00C12047" w:rsidTr="00584408">
        <w:trPr>
          <w:cantSplit/>
          <w:trHeight w:hRule="exact" w:val="397"/>
        </w:trPr>
        <w:tc>
          <w:tcPr>
            <w:tcW w:w="4413" w:type="dxa"/>
            <w:gridSpan w:val="5"/>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A5207E">
            <w:pPr>
              <w:pStyle w:val="Nadpis4"/>
              <w:jc w:val="left"/>
              <w:rPr>
                <w:i w:val="0"/>
                <w:color w:val="auto"/>
                <w:sz w:val="22"/>
                <w:szCs w:val="22"/>
              </w:rPr>
            </w:pPr>
          </w:p>
        </w:tc>
        <w:tc>
          <w:tcPr>
            <w:tcW w:w="35"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889"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8"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702"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4666" w:type="dxa"/>
            <w:gridSpan w:val="7"/>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pStyle w:val="Nadpis3"/>
              <w:ind w:left="-85" w:firstLine="142"/>
              <w:jc w:val="left"/>
              <w:rPr>
                <w:i w:val="0"/>
                <w:color w:val="auto"/>
                <w:sz w:val="22"/>
                <w:szCs w:val="22"/>
              </w:rPr>
            </w:pPr>
          </w:p>
        </w:tc>
      </w:tr>
      <w:tr w:rsidR="00CC3BAF" w:rsidRPr="00C12047" w:rsidTr="00584408">
        <w:trPr>
          <w:cantSplit/>
          <w:trHeight w:hRule="exact" w:val="227"/>
        </w:trPr>
        <w:tc>
          <w:tcPr>
            <w:tcW w:w="1597" w:type="dxa"/>
            <w:tcBorders>
              <w:top w:val="single" w:sz="4" w:space="0" w:color="auto"/>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PSČ</w:t>
            </w:r>
          </w:p>
        </w:tc>
        <w:tc>
          <w:tcPr>
            <w:tcW w:w="31" w:type="dxa"/>
            <w:tcBorders>
              <w:top w:val="single" w:sz="4" w:space="0" w:color="auto"/>
            </w:tcBorders>
            <w:vAlign w:val="bottom"/>
          </w:tcPr>
          <w:p w:rsidR="00CC3BAF" w:rsidRPr="00C12047" w:rsidRDefault="00CC3BAF" w:rsidP="00584408">
            <w:pPr>
              <w:ind w:left="-142" w:firstLine="142"/>
              <w:rPr>
                <w:rFonts w:ascii="Arial" w:hAnsi="Arial" w:cs="Arial"/>
                <w:sz w:val="16"/>
                <w:szCs w:val="14"/>
              </w:rPr>
            </w:pPr>
          </w:p>
        </w:tc>
        <w:tc>
          <w:tcPr>
            <w:tcW w:w="4272" w:type="dxa"/>
            <w:gridSpan w:val="9"/>
            <w:tcBorders>
              <w:top w:val="single" w:sz="4" w:space="0" w:color="auto"/>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obec</w:t>
            </w:r>
          </w:p>
        </w:tc>
        <w:tc>
          <w:tcPr>
            <w:tcW w:w="30" w:type="dxa"/>
            <w:tcBorders>
              <w:top w:val="single" w:sz="4" w:space="0" w:color="auto"/>
            </w:tcBorders>
            <w:vAlign w:val="bottom"/>
          </w:tcPr>
          <w:p w:rsidR="00CC3BAF" w:rsidRPr="00C12047" w:rsidRDefault="00CC3BAF" w:rsidP="00584408">
            <w:pPr>
              <w:ind w:left="-142" w:firstLine="142"/>
              <w:rPr>
                <w:rFonts w:ascii="Arial" w:hAnsi="Arial" w:cs="Arial"/>
                <w:sz w:val="16"/>
                <w:szCs w:val="14"/>
              </w:rPr>
            </w:pPr>
          </w:p>
        </w:tc>
        <w:tc>
          <w:tcPr>
            <w:tcW w:w="4843" w:type="dxa"/>
            <w:gridSpan w:val="9"/>
            <w:tcBorders>
              <w:top w:val="single" w:sz="4" w:space="0" w:color="auto"/>
              <w:bottom w:val="single" w:sz="4" w:space="0" w:color="auto"/>
            </w:tcBorders>
            <w:vAlign w:val="bottom"/>
          </w:tcPr>
          <w:p w:rsidR="00CC3BAF" w:rsidRPr="00C12047" w:rsidRDefault="00CC3BAF" w:rsidP="00584408">
            <w:pPr>
              <w:spacing w:before="40"/>
              <w:ind w:left="-142" w:firstLine="142"/>
              <w:rPr>
                <w:rFonts w:ascii="Arial" w:hAnsi="Arial" w:cs="Arial"/>
                <w:sz w:val="16"/>
                <w:szCs w:val="14"/>
              </w:rPr>
            </w:pPr>
            <w:r w:rsidRPr="00C12047">
              <w:rPr>
                <w:rFonts w:ascii="Arial" w:hAnsi="Arial" w:cs="Arial"/>
                <w:sz w:val="16"/>
                <w:szCs w:val="14"/>
              </w:rPr>
              <w:t>městský obvod v Praze</w:t>
            </w:r>
          </w:p>
        </w:tc>
      </w:tr>
      <w:tr w:rsidR="00CC3BAF" w:rsidRPr="00C12047" w:rsidTr="00584408">
        <w:trPr>
          <w:cantSplit/>
          <w:trHeight w:hRule="exact" w:val="397"/>
        </w:trPr>
        <w:tc>
          <w:tcPr>
            <w:tcW w:w="1597" w:type="dxa"/>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iCs/>
                <w:sz w:val="22"/>
                <w:szCs w:val="22"/>
              </w:rPr>
            </w:pPr>
          </w:p>
        </w:tc>
        <w:tc>
          <w:tcPr>
            <w:tcW w:w="31"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sz w:val="22"/>
                <w:szCs w:val="22"/>
              </w:rPr>
            </w:pPr>
          </w:p>
        </w:tc>
        <w:tc>
          <w:tcPr>
            <w:tcW w:w="4272" w:type="dxa"/>
            <w:gridSpan w:val="9"/>
            <w:tcBorders>
              <w:top w:val="single" w:sz="4" w:space="0" w:color="auto"/>
              <w:left w:val="single" w:sz="4" w:space="0" w:color="auto"/>
              <w:bottom w:val="single" w:sz="4" w:space="0" w:color="auto"/>
              <w:right w:val="single" w:sz="4" w:space="0" w:color="auto"/>
            </w:tcBorders>
            <w:vAlign w:val="center"/>
          </w:tcPr>
          <w:p w:rsidR="00CC3BAF" w:rsidRPr="00A5207E" w:rsidRDefault="00CC3BAF" w:rsidP="00A5207E">
            <w:pPr>
              <w:rPr>
                <w:rFonts w:ascii="Arial" w:hAnsi="Arial" w:cs="Arial"/>
                <w:b/>
                <w:bCs/>
                <w:iCs/>
                <w:sz w:val="22"/>
                <w:szCs w:val="22"/>
              </w:rPr>
            </w:pPr>
          </w:p>
        </w:tc>
        <w:tc>
          <w:tcPr>
            <w:tcW w:w="30" w:type="dxa"/>
            <w:tcBorders>
              <w:left w:val="single" w:sz="4" w:space="0" w:color="auto"/>
              <w:bottom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4843" w:type="dxa"/>
            <w:gridSpan w:val="9"/>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sz w:val="22"/>
                <w:szCs w:val="22"/>
              </w:rPr>
            </w:pPr>
          </w:p>
        </w:tc>
      </w:tr>
      <w:tr w:rsidR="00CC3BAF" w:rsidRPr="00C12047" w:rsidTr="00584408">
        <w:trPr>
          <w:cantSplit/>
          <w:trHeight w:hRule="exact" w:val="227"/>
        </w:trPr>
        <w:tc>
          <w:tcPr>
            <w:tcW w:w="5241" w:type="dxa"/>
            <w:gridSpan w:val="7"/>
            <w:tcBorders>
              <w:top w:val="single" w:sz="4" w:space="0" w:color="auto"/>
              <w:bottom w:val="single" w:sz="4" w:space="0" w:color="auto"/>
            </w:tcBorders>
            <w:noWrap/>
            <w:vAlign w:val="center"/>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stát (vyplňte pouze v případě cizího státu)</w:t>
            </w:r>
          </w:p>
        </w:tc>
        <w:tc>
          <w:tcPr>
            <w:tcW w:w="30" w:type="dxa"/>
            <w:tcBorders>
              <w:top w:val="single" w:sz="4" w:space="0" w:color="auto"/>
            </w:tcBorders>
            <w:vAlign w:val="center"/>
          </w:tcPr>
          <w:p w:rsidR="00CC3BAF" w:rsidRPr="00C12047" w:rsidRDefault="00CC3BAF" w:rsidP="00584408">
            <w:pPr>
              <w:ind w:left="-142" w:firstLine="142"/>
              <w:rPr>
                <w:rFonts w:ascii="Arial" w:hAnsi="Arial" w:cs="Arial"/>
                <w:sz w:val="16"/>
                <w:szCs w:val="14"/>
              </w:rPr>
            </w:pPr>
          </w:p>
        </w:tc>
        <w:tc>
          <w:tcPr>
            <w:tcW w:w="5502" w:type="dxa"/>
            <w:gridSpan w:val="13"/>
            <w:tcBorders>
              <w:top w:val="single" w:sz="4" w:space="0" w:color="auto"/>
              <w:bottom w:val="single" w:sz="4" w:space="0" w:color="auto"/>
            </w:tcBorders>
            <w:vAlign w:val="center"/>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e-mail, telefon</w:t>
            </w:r>
          </w:p>
        </w:tc>
      </w:tr>
      <w:tr w:rsidR="00CC3BAF" w:rsidRPr="00C12047" w:rsidTr="00584408">
        <w:trPr>
          <w:cantSplit/>
          <w:trHeight w:hRule="exact" w:val="397"/>
        </w:trPr>
        <w:tc>
          <w:tcPr>
            <w:tcW w:w="5241" w:type="dxa"/>
            <w:gridSpan w:val="7"/>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5502" w:type="dxa"/>
            <w:gridSpan w:val="13"/>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iCs/>
                <w:sz w:val="22"/>
                <w:szCs w:val="22"/>
              </w:rPr>
            </w:pPr>
          </w:p>
        </w:tc>
      </w:tr>
    </w:tbl>
    <w:p w:rsidR="00CC3BAF" w:rsidRPr="00C12047" w:rsidRDefault="00CC3BAF" w:rsidP="00CC3BAF">
      <w:pPr>
        <w:spacing w:before="120"/>
        <w:ind w:left="-567"/>
        <w:rPr>
          <w:rFonts w:ascii="Arial" w:hAnsi="Arial" w:cs="Arial"/>
          <w:b/>
          <w:bCs/>
          <w:sz w:val="20"/>
          <w:szCs w:val="20"/>
        </w:rPr>
      </w:pPr>
      <w:r w:rsidRPr="00C12047">
        <w:rPr>
          <w:rFonts w:ascii="Arial" w:hAnsi="Arial" w:cs="Arial"/>
          <w:b/>
          <w:bCs/>
          <w:sz w:val="20"/>
          <w:szCs w:val="20"/>
        </w:rPr>
        <w:t xml:space="preserve">2. </w:t>
      </w:r>
    </w:p>
    <w:tbl>
      <w:tblPr>
        <w:tblW w:w="10773" w:type="dxa"/>
        <w:tblInd w:w="-567" w:type="dxa"/>
        <w:tblLayout w:type="fixed"/>
        <w:tblCellMar>
          <w:left w:w="0" w:type="dxa"/>
          <w:right w:w="0" w:type="dxa"/>
        </w:tblCellMar>
        <w:tblLook w:val="01E0" w:firstRow="1" w:lastRow="1" w:firstColumn="1" w:lastColumn="1" w:noHBand="0" w:noVBand="0"/>
      </w:tblPr>
      <w:tblGrid>
        <w:gridCol w:w="1597"/>
        <w:gridCol w:w="31"/>
        <w:gridCol w:w="2606"/>
        <w:gridCol w:w="30"/>
        <w:gridCol w:w="149"/>
        <w:gridCol w:w="35"/>
        <w:gridCol w:w="793"/>
        <w:gridCol w:w="30"/>
        <w:gridCol w:w="66"/>
        <w:gridCol w:w="38"/>
        <w:gridCol w:w="525"/>
        <w:gridCol w:w="30"/>
        <w:gridCol w:w="147"/>
        <w:gridCol w:w="30"/>
        <w:gridCol w:w="683"/>
        <w:gridCol w:w="30"/>
        <w:gridCol w:w="966"/>
        <w:gridCol w:w="30"/>
        <w:gridCol w:w="683"/>
        <w:gridCol w:w="30"/>
        <w:gridCol w:w="2244"/>
      </w:tblGrid>
      <w:tr w:rsidR="00CC3BAF" w:rsidRPr="00C12047" w:rsidTr="00584408">
        <w:trPr>
          <w:cantSplit/>
          <w:trHeight w:hRule="exact" w:val="227"/>
        </w:trPr>
        <w:tc>
          <w:tcPr>
            <w:tcW w:w="4234" w:type="dxa"/>
            <w:gridSpan w:val="3"/>
            <w:tcBorders>
              <w:bottom w:val="single" w:sz="4" w:space="0" w:color="auto"/>
            </w:tcBorders>
            <w:noWrap/>
            <w:vAlign w:val="bottom"/>
          </w:tcPr>
          <w:p w:rsidR="00CC3BAF" w:rsidRPr="00C12047" w:rsidRDefault="00CC3BAF" w:rsidP="00441E2D">
            <w:pPr>
              <w:ind w:left="-142" w:firstLine="142"/>
              <w:rPr>
                <w:rFonts w:ascii="Arial" w:hAnsi="Arial" w:cs="Arial"/>
                <w:sz w:val="16"/>
                <w:szCs w:val="14"/>
              </w:rPr>
            </w:pPr>
            <w:r w:rsidRPr="00C12047">
              <w:rPr>
                <w:rFonts w:ascii="Arial" w:hAnsi="Arial" w:cs="Arial"/>
                <w:sz w:val="16"/>
                <w:szCs w:val="14"/>
              </w:rPr>
              <w:t xml:space="preserve">příjmení </w:t>
            </w:r>
          </w:p>
        </w:tc>
        <w:tc>
          <w:tcPr>
            <w:tcW w:w="30" w:type="dxa"/>
            <w:vAlign w:val="bottom"/>
          </w:tcPr>
          <w:p w:rsidR="00CC3BAF" w:rsidRPr="00C12047" w:rsidRDefault="00CC3BAF" w:rsidP="00584408">
            <w:pPr>
              <w:ind w:left="-142" w:firstLine="142"/>
              <w:rPr>
                <w:rFonts w:ascii="Arial" w:hAnsi="Arial" w:cs="Arial"/>
                <w:sz w:val="16"/>
                <w:szCs w:val="14"/>
              </w:rPr>
            </w:pPr>
          </w:p>
        </w:tc>
        <w:tc>
          <w:tcPr>
            <w:tcW w:w="2526" w:type="dxa"/>
            <w:gridSpan w:val="11"/>
            <w:tcBorders>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jméno</w:t>
            </w:r>
          </w:p>
        </w:tc>
        <w:tc>
          <w:tcPr>
            <w:tcW w:w="30" w:type="dxa"/>
            <w:vAlign w:val="bottom"/>
          </w:tcPr>
          <w:p w:rsidR="00CC3BAF" w:rsidRPr="00C12047" w:rsidRDefault="00CC3BAF" w:rsidP="00584408">
            <w:pPr>
              <w:ind w:left="-142" w:firstLine="142"/>
              <w:rPr>
                <w:rFonts w:ascii="Arial" w:hAnsi="Arial" w:cs="Arial"/>
                <w:sz w:val="16"/>
                <w:szCs w:val="14"/>
              </w:rPr>
            </w:pPr>
          </w:p>
        </w:tc>
        <w:tc>
          <w:tcPr>
            <w:tcW w:w="966" w:type="dxa"/>
            <w:tcBorders>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titul před</w:t>
            </w:r>
          </w:p>
        </w:tc>
        <w:tc>
          <w:tcPr>
            <w:tcW w:w="30" w:type="dxa"/>
            <w:vAlign w:val="bottom"/>
          </w:tcPr>
          <w:p w:rsidR="00CC3BAF" w:rsidRPr="00C12047" w:rsidRDefault="00CC3BAF" w:rsidP="00584408">
            <w:pPr>
              <w:ind w:left="-142" w:firstLine="142"/>
              <w:rPr>
                <w:rFonts w:ascii="Arial" w:hAnsi="Arial" w:cs="Arial"/>
                <w:sz w:val="16"/>
                <w:szCs w:val="14"/>
              </w:rPr>
            </w:pPr>
          </w:p>
        </w:tc>
        <w:tc>
          <w:tcPr>
            <w:tcW w:w="683" w:type="dxa"/>
            <w:tcBorders>
              <w:bottom w:val="single" w:sz="4" w:space="0" w:color="auto"/>
            </w:tcBorders>
            <w:noWrap/>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titul za</w:t>
            </w:r>
          </w:p>
        </w:tc>
        <w:tc>
          <w:tcPr>
            <w:tcW w:w="30" w:type="dxa"/>
            <w:vAlign w:val="bottom"/>
          </w:tcPr>
          <w:p w:rsidR="00CC3BAF" w:rsidRPr="00C12047" w:rsidRDefault="00CC3BAF" w:rsidP="00584408">
            <w:pPr>
              <w:ind w:left="-142" w:firstLine="142"/>
              <w:rPr>
                <w:rFonts w:ascii="Arial" w:hAnsi="Arial" w:cs="Arial"/>
                <w:sz w:val="16"/>
                <w:szCs w:val="14"/>
              </w:rPr>
            </w:pPr>
          </w:p>
        </w:tc>
        <w:tc>
          <w:tcPr>
            <w:tcW w:w="2244" w:type="dxa"/>
            <w:tcBorders>
              <w:bottom w:val="single" w:sz="4" w:space="0" w:color="auto"/>
            </w:tcBorders>
            <w:noWrap/>
            <w:vAlign w:val="bottom"/>
          </w:tcPr>
          <w:p w:rsidR="00CC3BAF" w:rsidRPr="00C12047" w:rsidRDefault="00CC3BAF" w:rsidP="00441E2D">
            <w:pPr>
              <w:ind w:left="-142" w:firstLine="142"/>
              <w:rPr>
                <w:rFonts w:ascii="Arial" w:hAnsi="Arial" w:cs="Arial"/>
                <w:sz w:val="16"/>
                <w:szCs w:val="14"/>
              </w:rPr>
            </w:pPr>
            <w:r w:rsidRPr="00C12047">
              <w:rPr>
                <w:rFonts w:ascii="Arial" w:hAnsi="Arial" w:cs="Arial"/>
                <w:sz w:val="16"/>
                <w:szCs w:val="14"/>
              </w:rPr>
              <w:t>R</w:t>
            </w:r>
            <w:r w:rsidR="00441E2D" w:rsidRPr="00C12047">
              <w:rPr>
                <w:rFonts w:ascii="Arial" w:hAnsi="Arial" w:cs="Arial"/>
                <w:sz w:val="16"/>
                <w:szCs w:val="14"/>
              </w:rPr>
              <w:t>Č</w:t>
            </w:r>
          </w:p>
        </w:tc>
      </w:tr>
      <w:tr w:rsidR="00CC3BAF" w:rsidRPr="00C12047" w:rsidTr="00584408">
        <w:trPr>
          <w:cantSplit/>
          <w:trHeight w:hRule="exact" w:val="397"/>
        </w:trPr>
        <w:tc>
          <w:tcPr>
            <w:tcW w:w="4234"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pStyle w:val="Nadpis4"/>
              <w:ind w:left="-85" w:firstLine="142"/>
              <w:jc w:val="left"/>
              <w:rPr>
                <w:bCs w:val="0"/>
                <w:i w:val="0"/>
                <w:iCs w:val="0"/>
                <w:color w:val="auto"/>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2526" w:type="dxa"/>
            <w:gridSpan w:val="11"/>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pStyle w:val="Nadpis3"/>
              <w:ind w:left="-85" w:firstLine="142"/>
              <w:jc w:val="left"/>
              <w:rPr>
                <w:i w:val="0"/>
                <w:color w:val="auto"/>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966" w:type="dxa"/>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683" w:type="dxa"/>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2244" w:type="dxa"/>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r>
      <w:tr w:rsidR="00CC3BAF" w:rsidRPr="00C12047" w:rsidTr="00584408">
        <w:trPr>
          <w:cantSplit/>
          <w:trHeight w:hRule="exact" w:val="227"/>
        </w:trPr>
        <w:tc>
          <w:tcPr>
            <w:tcW w:w="4413" w:type="dxa"/>
            <w:gridSpan w:val="5"/>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ulice</w:t>
            </w:r>
          </w:p>
        </w:tc>
        <w:tc>
          <w:tcPr>
            <w:tcW w:w="35"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889" w:type="dxa"/>
            <w:gridSpan w:val="3"/>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vertAlign w:val="superscript"/>
              </w:rPr>
            </w:pPr>
            <w:proofErr w:type="gramStart"/>
            <w:r w:rsidRPr="00C12047">
              <w:rPr>
                <w:rFonts w:ascii="Arial" w:hAnsi="Arial" w:cs="Arial"/>
                <w:sz w:val="16"/>
                <w:szCs w:val="14"/>
              </w:rPr>
              <w:t>č.p.</w:t>
            </w:r>
            <w:proofErr w:type="gramEnd"/>
            <w:r w:rsidRPr="00C12047">
              <w:rPr>
                <w:rFonts w:ascii="Arial" w:hAnsi="Arial" w:cs="Arial"/>
                <w:sz w:val="16"/>
                <w:szCs w:val="14"/>
              </w:rPr>
              <w:t xml:space="preserve"> / </w:t>
            </w:r>
            <w:proofErr w:type="spellStart"/>
            <w:r w:rsidRPr="00C12047">
              <w:rPr>
                <w:rFonts w:ascii="Arial" w:hAnsi="Arial" w:cs="Arial"/>
                <w:sz w:val="16"/>
                <w:szCs w:val="14"/>
              </w:rPr>
              <w:t>č.e</w:t>
            </w:r>
            <w:proofErr w:type="spellEnd"/>
            <w:r w:rsidRPr="00C12047">
              <w:rPr>
                <w:rFonts w:ascii="Arial" w:hAnsi="Arial" w:cs="Arial"/>
                <w:sz w:val="16"/>
                <w:szCs w:val="14"/>
              </w:rPr>
              <w:t>.</w:t>
            </w:r>
            <w:r w:rsidRPr="00C12047">
              <w:rPr>
                <w:rFonts w:ascii="Arial" w:hAnsi="Arial" w:cs="Arial"/>
                <w:sz w:val="20"/>
                <w:szCs w:val="20"/>
              </w:rPr>
              <w:t>*)</w:t>
            </w:r>
          </w:p>
        </w:tc>
        <w:tc>
          <w:tcPr>
            <w:tcW w:w="38"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702" w:type="dxa"/>
            <w:gridSpan w:val="3"/>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sz w:val="16"/>
                <w:szCs w:val="14"/>
              </w:rPr>
            </w:pPr>
            <w:proofErr w:type="spellStart"/>
            <w:proofErr w:type="gramStart"/>
            <w:r w:rsidRPr="00C12047">
              <w:rPr>
                <w:rFonts w:ascii="Arial" w:hAnsi="Arial" w:cs="Arial"/>
                <w:sz w:val="16"/>
                <w:szCs w:val="14"/>
              </w:rPr>
              <w:t>č.orient</w:t>
            </w:r>
            <w:proofErr w:type="spellEnd"/>
            <w:proofErr w:type="gramEnd"/>
            <w:r w:rsidRPr="00C12047">
              <w:rPr>
                <w:rFonts w:ascii="Arial" w:hAnsi="Arial" w:cs="Arial"/>
                <w:sz w:val="16"/>
                <w:szCs w:val="14"/>
              </w:rPr>
              <w:t>.</w:t>
            </w:r>
          </w:p>
        </w:tc>
        <w:tc>
          <w:tcPr>
            <w:tcW w:w="30" w:type="dxa"/>
            <w:tcBorders>
              <w:top w:val="single" w:sz="4" w:space="0" w:color="auto"/>
            </w:tcBorders>
            <w:noWrap/>
            <w:vAlign w:val="bottom"/>
          </w:tcPr>
          <w:p w:rsidR="00CC3BAF" w:rsidRPr="00C12047" w:rsidRDefault="00CC3BAF" w:rsidP="00584408">
            <w:pPr>
              <w:ind w:left="-142" w:firstLine="142"/>
              <w:rPr>
                <w:rFonts w:ascii="Arial" w:hAnsi="Arial" w:cs="Arial"/>
                <w:sz w:val="16"/>
                <w:szCs w:val="14"/>
              </w:rPr>
            </w:pPr>
          </w:p>
        </w:tc>
        <w:tc>
          <w:tcPr>
            <w:tcW w:w="4666" w:type="dxa"/>
            <w:gridSpan w:val="7"/>
            <w:tcBorders>
              <w:top w:val="single" w:sz="4" w:space="0" w:color="auto"/>
              <w:bottom w:val="single" w:sz="4" w:space="0" w:color="auto"/>
            </w:tcBorders>
            <w:noWrap/>
            <w:vAlign w:val="bottom"/>
          </w:tcPr>
          <w:p w:rsidR="00CC3BAF" w:rsidRPr="00C12047" w:rsidRDefault="00CC3BAF" w:rsidP="00584408">
            <w:pPr>
              <w:ind w:left="-142" w:firstLine="142"/>
              <w:rPr>
                <w:rFonts w:ascii="Arial" w:hAnsi="Arial" w:cs="Arial"/>
                <w:i/>
                <w:sz w:val="16"/>
                <w:szCs w:val="14"/>
              </w:rPr>
            </w:pPr>
            <w:r w:rsidRPr="00C12047">
              <w:rPr>
                <w:rFonts w:ascii="Arial" w:hAnsi="Arial" w:cs="Arial"/>
                <w:sz w:val="16"/>
                <w:szCs w:val="14"/>
              </w:rPr>
              <w:t>část obce (v Praze název katastrálního území)</w:t>
            </w:r>
          </w:p>
        </w:tc>
      </w:tr>
      <w:tr w:rsidR="00CC3BAF" w:rsidRPr="00C12047" w:rsidTr="00584408">
        <w:trPr>
          <w:cantSplit/>
          <w:trHeight w:hRule="exact" w:val="397"/>
        </w:trPr>
        <w:tc>
          <w:tcPr>
            <w:tcW w:w="4413" w:type="dxa"/>
            <w:gridSpan w:val="5"/>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pStyle w:val="Nadpis4"/>
              <w:ind w:left="-85" w:firstLine="142"/>
              <w:jc w:val="left"/>
              <w:rPr>
                <w:i w:val="0"/>
                <w:color w:val="auto"/>
                <w:sz w:val="22"/>
                <w:szCs w:val="22"/>
              </w:rPr>
            </w:pPr>
          </w:p>
        </w:tc>
        <w:tc>
          <w:tcPr>
            <w:tcW w:w="35"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889"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8"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702" w:type="dxa"/>
            <w:gridSpan w:val="3"/>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noWrap/>
            <w:vAlign w:val="center"/>
          </w:tcPr>
          <w:p w:rsidR="00CC3BAF" w:rsidRPr="00A5207E" w:rsidRDefault="00CC3BAF" w:rsidP="00584408">
            <w:pPr>
              <w:ind w:left="-142" w:firstLine="142"/>
              <w:rPr>
                <w:rFonts w:ascii="Arial" w:hAnsi="Arial" w:cs="Arial"/>
                <w:b/>
                <w:bCs/>
                <w:iCs/>
                <w:sz w:val="22"/>
                <w:szCs w:val="22"/>
              </w:rPr>
            </w:pPr>
          </w:p>
        </w:tc>
        <w:tc>
          <w:tcPr>
            <w:tcW w:w="4666" w:type="dxa"/>
            <w:gridSpan w:val="7"/>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pStyle w:val="Nadpis3"/>
              <w:ind w:left="-85" w:firstLine="142"/>
              <w:jc w:val="left"/>
              <w:rPr>
                <w:i w:val="0"/>
                <w:color w:val="auto"/>
                <w:sz w:val="22"/>
                <w:szCs w:val="22"/>
              </w:rPr>
            </w:pPr>
          </w:p>
        </w:tc>
      </w:tr>
      <w:tr w:rsidR="00CC3BAF" w:rsidRPr="00C12047" w:rsidTr="00584408">
        <w:trPr>
          <w:cantSplit/>
          <w:trHeight w:hRule="exact" w:val="227"/>
        </w:trPr>
        <w:tc>
          <w:tcPr>
            <w:tcW w:w="1597" w:type="dxa"/>
            <w:tcBorders>
              <w:top w:val="single" w:sz="4" w:space="0" w:color="auto"/>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PSČ</w:t>
            </w:r>
          </w:p>
        </w:tc>
        <w:tc>
          <w:tcPr>
            <w:tcW w:w="31" w:type="dxa"/>
            <w:tcBorders>
              <w:top w:val="single" w:sz="4" w:space="0" w:color="auto"/>
            </w:tcBorders>
            <w:vAlign w:val="bottom"/>
          </w:tcPr>
          <w:p w:rsidR="00CC3BAF" w:rsidRPr="00C12047" w:rsidRDefault="00CC3BAF" w:rsidP="00584408">
            <w:pPr>
              <w:ind w:left="-142" w:firstLine="142"/>
              <w:rPr>
                <w:rFonts w:ascii="Arial" w:hAnsi="Arial" w:cs="Arial"/>
                <w:sz w:val="16"/>
                <w:szCs w:val="14"/>
              </w:rPr>
            </w:pPr>
          </w:p>
        </w:tc>
        <w:tc>
          <w:tcPr>
            <w:tcW w:w="4272" w:type="dxa"/>
            <w:gridSpan w:val="9"/>
            <w:tcBorders>
              <w:top w:val="single" w:sz="4" w:space="0" w:color="auto"/>
              <w:bottom w:val="single" w:sz="4" w:space="0" w:color="auto"/>
            </w:tcBorders>
            <w:vAlign w:val="bottom"/>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obec</w:t>
            </w:r>
          </w:p>
        </w:tc>
        <w:tc>
          <w:tcPr>
            <w:tcW w:w="30" w:type="dxa"/>
            <w:tcBorders>
              <w:top w:val="single" w:sz="4" w:space="0" w:color="auto"/>
            </w:tcBorders>
            <w:vAlign w:val="bottom"/>
          </w:tcPr>
          <w:p w:rsidR="00CC3BAF" w:rsidRPr="00C12047" w:rsidRDefault="00CC3BAF" w:rsidP="00584408">
            <w:pPr>
              <w:ind w:left="-142" w:firstLine="142"/>
              <w:rPr>
                <w:rFonts w:ascii="Arial" w:hAnsi="Arial" w:cs="Arial"/>
                <w:sz w:val="16"/>
                <w:szCs w:val="14"/>
              </w:rPr>
            </w:pPr>
          </w:p>
        </w:tc>
        <w:tc>
          <w:tcPr>
            <w:tcW w:w="4843" w:type="dxa"/>
            <w:gridSpan w:val="9"/>
            <w:tcBorders>
              <w:top w:val="single" w:sz="4" w:space="0" w:color="auto"/>
              <w:bottom w:val="single" w:sz="4" w:space="0" w:color="auto"/>
            </w:tcBorders>
            <w:vAlign w:val="bottom"/>
          </w:tcPr>
          <w:p w:rsidR="00CC3BAF" w:rsidRPr="00C12047" w:rsidRDefault="00CC3BAF" w:rsidP="00584408">
            <w:pPr>
              <w:spacing w:before="40"/>
              <w:ind w:left="-142" w:firstLine="142"/>
              <w:rPr>
                <w:rFonts w:ascii="Arial" w:hAnsi="Arial" w:cs="Arial"/>
                <w:sz w:val="16"/>
                <w:szCs w:val="14"/>
              </w:rPr>
            </w:pPr>
            <w:r w:rsidRPr="00C12047">
              <w:rPr>
                <w:rFonts w:ascii="Arial" w:hAnsi="Arial" w:cs="Arial"/>
                <w:sz w:val="16"/>
                <w:szCs w:val="14"/>
              </w:rPr>
              <w:t>městský obvod v Praze</w:t>
            </w:r>
          </w:p>
        </w:tc>
      </w:tr>
      <w:tr w:rsidR="00CC3BAF" w:rsidRPr="00C12047" w:rsidTr="00584408">
        <w:trPr>
          <w:cantSplit/>
          <w:trHeight w:hRule="exact" w:val="397"/>
        </w:trPr>
        <w:tc>
          <w:tcPr>
            <w:tcW w:w="1597" w:type="dxa"/>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iCs/>
                <w:sz w:val="22"/>
                <w:szCs w:val="22"/>
              </w:rPr>
            </w:pPr>
          </w:p>
        </w:tc>
        <w:tc>
          <w:tcPr>
            <w:tcW w:w="31"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sz w:val="22"/>
                <w:szCs w:val="22"/>
              </w:rPr>
            </w:pPr>
          </w:p>
        </w:tc>
        <w:tc>
          <w:tcPr>
            <w:tcW w:w="4272" w:type="dxa"/>
            <w:gridSpan w:val="9"/>
            <w:tcBorders>
              <w:top w:val="single" w:sz="4" w:space="0" w:color="auto"/>
              <w:left w:val="single" w:sz="4" w:space="0" w:color="auto"/>
              <w:bottom w:val="single" w:sz="4" w:space="0" w:color="auto"/>
              <w:right w:val="single" w:sz="4" w:space="0" w:color="auto"/>
            </w:tcBorders>
            <w:vAlign w:val="center"/>
          </w:tcPr>
          <w:p w:rsidR="00CC3BAF" w:rsidRPr="00A5207E" w:rsidRDefault="00CC3BAF" w:rsidP="00A5207E">
            <w:pPr>
              <w:rPr>
                <w:rFonts w:ascii="Arial" w:hAnsi="Arial" w:cs="Arial"/>
                <w:b/>
                <w:bCs/>
                <w:iCs/>
                <w:sz w:val="22"/>
                <w:szCs w:val="22"/>
              </w:rPr>
            </w:pPr>
          </w:p>
        </w:tc>
        <w:tc>
          <w:tcPr>
            <w:tcW w:w="30" w:type="dxa"/>
            <w:tcBorders>
              <w:left w:val="single" w:sz="4" w:space="0" w:color="auto"/>
              <w:bottom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4843" w:type="dxa"/>
            <w:gridSpan w:val="9"/>
            <w:tcBorders>
              <w:top w:val="single" w:sz="4" w:space="0" w:color="auto"/>
              <w:left w:val="single" w:sz="4" w:space="0" w:color="auto"/>
              <w:bottom w:val="single" w:sz="4" w:space="0" w:color="auto"/>
              <w:right w:val="single" w:sz="4" w:space="0" w:color="auto"/>
            </w:tcBorders>
            <w:vAlign w:val="center"/>
          </w:tcPr>
          <w:p w:rsidR="00CC3BAF" w:rsidRPr="00A5207E" w:rsidRDefault="00CC3BAF" w:rsidP="00584408">
            <w:pPr>
              <w:ind w:left="-85" w:firstLine="142"/>
              <w:rPr>
                <w:rFonts w:ascii="Arial" w:hAnsi="Arial" w:cs="Arial"/>
                <w:b/>
                <w:bCs/>
                <w:sz w:val="22"/>
                <w:szCs w:val="22"/>
              </w:rPr>
            </w:pPr>
          </w:p>
        </w:tc>
      </w:tr>
      <w:tr w:rsidR="00CC3BAF" w:rsidRPr="00C12047" w:rsidTr="00584408">
        <w:trPr>
          <w:cantSplit/>
          <w:trHeight w:hRule="exact" w:val="227"/>
        </w:trPr>
        <w:tc>
          <w:tcPr>
            <w:tcW w:w="5241" w:type="dxa"/>
            <w:gridSpan w:val="7"/>
            <w:tcBorders>
              <w:top w:val="single" w:sz="4" w:space="0" w:color="auto"/>
              <w:bottom w:val="single" w:sz="4" w:space="0" w:color="auto"/>
            </w:tcBorders>
            <w:noWrap/>
            <w:vAlign w:val="center"/>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stát (vyplňte pouze v případě cizího státu)</w:t>
            </w:r>
          </w:p>
        </w:tc>
        <w:tc>
          <w:tcPr>
            <w:tcW w:w="30" w:type="dxa"/>
            <w:tcBorders>
              <w:top w:val="single" w:sz="4" w:space="0" w:color="auto"/>
            </w:tcBorders>
            <w:vAlign w:val="center"/>
          </w:tcPr>
          <w:p w:rsidR="00CC3BAF" w:rsidRPr="00C12047" w:rsidRDefault="00CC3BAF" w:rsidP="00584408">
            <w:pPr>
              <w:ind w:left="-142" w:firstLine="142"/>
              <w:rPr>
                <w:rFonts w:ascii="Arial" w:hAnsi="Arial" w:cs="Arial"/>
                <w:sz w:val="16"/>
                <w:szCs w:val="14"/>
              </w:rPr>
            </w:pPr>
          </w:p>
        </w:tc>
        <w:tc>
          <w:tcPr>
            <w:tcW w:w="5502" w:type="dxa"/>
            <w:gridSpan w:val="13"/>
            <w:tcBorders>
              <w:top w:val="single" w:sz="4" w:space="0" w:color="auto"/>
              <w:bottom w:val="single" w:sz="4" w:space="0" w:color="auto"/>
            </w:tcBorders>
            <w:vAlign w:val="center"/>
          </w:tcPr>
          <w:p w:rsidR="00CC3BAF" w:rsidRPr="00C12047" w:rsidRDefault="00CC3BAF" w:rsidP="00584408">
            <w:pPr>
              <w:ind w:left="-142" w:firstLine="142"/>
              <w:rPr>
                <w:rFonts w:ascii="Arial" w:hAnsi="Arial" w:cs="Arial"/>
                <w:sz w:val="16"/>
                <w:szCs w:val="14"/>
              </w:rPr>
            </w:pPr>
            <w:r w:rsidRPr="00C12047">
              <w:rPr>
                <w:rFonts w:ascii="Arial" w:hAnsi="Arial" w:cs="Arial"/>
                <w:sz w:val="16"/>
                <w:szCs w:val="14"/>
              </w:rPr>
              <w:t>e-mail, telefon</w:t>
            </w:r>
          </w:p>
        </w:tc>
      </w:tr>
      <w:tr w:rsidR="00CC3BAF" w:rsidRPr="00A5207E" w:rsidTr="00584408">
        <w:trPr>
          <w:cantSplit/>
          <w:trHeight w:hRule="exact" w:val="397"/>
        </w:trPr>
        <w:tc>
          <w:tcPr>
            <w:tcW w:w="5241" w:type="dxa"/>
            <w:gridSpan w:val="7"/>
            <w:tcBorders>
              <w:top w:val="single" w:sz="4" w:space="0" w:color="auto"/>
              <w:left w:val="single" w:sz="4" w:space="0" w:color="auto"/>
              <w:bottom w:val="single" w:sz="4" w:space="0" w:color="auto"/>
              <w:right w:val="single" w:sz="4" w:space="0" w:color="auto"/>
            </w:tcBorders>
            <w:noWrap/>
            <w:vAlign w:val="center"/>
          </w:tcPr>
          <w:p w:rsidR="00CC3BAF" w:rsidRPr="00A5207E" w:rsidRDefault="00CC3BAF" w:rsidP="00584408">
            <w:pPr>
              <w:ind w:left="-85" w:firstLine="142"/>
              <w:rPr>
                <w:rFonts w:ascii="Arial" w:hAnsi="Arial" w:cs="Arial"/>
                <w:b/>
                <w:bCs/>
                <w:iCs/>
                <w:sz w:val="22"/>
                <w:szCs w:val="22"/>
              </w:rPr>
            </w:pPr>
          </w:p>
        </w:tc>
        <w:tc>
          <w:tcPr>
            <w:tcW w:w="30" w:type="dxa"/>
            <w:tcBorders>
              <w:left w:val="single" w:sz="4" w:space="0" w:color="auto"/>
              <w:right w:val="single" w:sz="4" w:space="0" w:color="auto"/>
            </w:tcBorders>
            <w:vAlign w:val="center"/>
          </w:tcPr>
          <w:p w:rsidR="00CC3BAF" w:rsidRPr="00A5207E" w:rsidRDefault="00CC3BAF" w:rsidP="00584408">
            <w:pPr>
              <w:ind w:left="-142" w:firstLine="142"/>
              <w:rPr>
                <w:rFonts w:ascii="Arial" w:hAnsi="Arial" w:cs="Arial"/>
                <w:b/>
                <w:bCs/>
                <w:iCs/>
                <w:sz w:val="22"/>
                <w:szCs w:val="22"/>
              </w:rPr>
            </w:pPr>
          </w:p>
        </w:tc>
        <w:tc>
          <w:tcPr>
            <w:tcW w:w="5502" w:type="dxa"/>
            <w:gridSpan w:val="13"/>
            <w:tcBorders>
              <w:top w:val="single" w:sz="4" w:space="0" w:color="auto"/>
              <w:left w:val="single" w:sz="4" w:space="0" w:color="auto"/>
              <w:bottom w:val="single" w:sz="4" w:space="0" w:color="auto"/>
              <w:right w:val="single" w:sz="4" w:space="0" w:color="auto"/>
            </w:tcBorders>
            <w:vAlign w:val="center"/>
          </w:tcPr>
          <w:p w:rsidR="00CC3BAF" w:rsidRPr="00A5207E" w:rsidRDefault="00CC3BAF" w:rsidP="00A5207E">
            <w:pPr>
              <w:rPr>
                <w:rFonts w:ascii="Arial" w:hAnsi="Arial" w:cs="Arial"/>
                <w:b/>
                <w:bCs/>
                <w:iCs/>
                <w:sz w:val="22"/>
                <w:szCs w:val="22"/>
              </w:rPr>
            </w:pPr>
          </w:p>
        </w:tc>
      </w:tr>
    </w:tbl>
    <w:p w:rsidR="00CC3BAF" w:rsidRPr="00A5207E" w:rsidRDefault="00CC3BAF" w:rsidP="00CC3BAF">
      <w:pPr>
        <w:pStyle w:val="Textbubliny"/>
        <w:tabs>
          <w:tab w:val="left" w:pos="180"/>
        </w:tabs>
        <w:spacing w:before="60"/>
        <w:ind w:right="-497"/>
        <w:rPr>
          <w:b/>
          <w:sz w:val="22"/>
          <w:szCs w:val="22"/>
        </w:rPr>
      </w:pPr>
    </w:p>
    <w:p w:rsidR="00CC3BAF" w:rsidRPr="00C12047" w:rsidRDefault="00CC3BAF" w:rsidP="004D6D9D">
      <w:pPr>
        <w:spacing w:before="120" w:after="60"/>
        <w:ind w:left="-567"/>
        <w:rPr>
          <w:rFonts w:ascii="Arial" w:hAnsi="Arial" w:cs="Arial"/>
          <w:b/>
          <w:sz w:val="20"/>
          <w:szCs w:val="20"/>
          <w:vertAlign w:val="superscript"/>
        </w:rPr>
      </w:pPr>
      <w:r w:rsidRPr="00C12047">
        <w:rPr>
          <w:rFonts w:ascii="Arial" w:hAnsi="Arial" w:cs="Arial"/>
          <w:b/>
          <w:sz w:val="20"/>
          <w:szCs w:val="20"/>
        </w:rPr>
        <w:t>prohlašují, že níže uvedenou stavbu (stavby) / rozestavěnou budovu (budovy)*</w:t>
      </w:r>
      <w:r w:rsidRPr="00C12047">
        <w:rPr>
          <w:rFonts w:ascii="Arial" w:hAnsi="Arial" w:cs="Arial"/>
          <w:sz w:val="20"/>
          <w:szCs w:val="20"/>
        </w:rPr>
        <w:t>)</w:t>
      </w:r>
    </w:p>
    <w:p w:rsidR="00FC3AEC" w:rsidRPr="00C12047" w:rsidRDefault="00FC3AEC" w:rsidP="004D6D9D">
      <w:pPr>
        <w:spacing w:before="120" w:after="60"/>
        <w:ind w:left="-567"/>
        <w:rPr>
          <w:rFonts w:ascii="Arial" w:hAnsi="Arial" w:cs="Arial"/>
          <w:b/>
          <w:sz w:val="20"/>
          <w:szCs w:val="20"/>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6"/>
        <w:gridCol w:w="2977"/>
        <w:gridCol w:w="3544"/>
        <w:gridCol w:w="1842"/>
      </w:tblGrid>
      <w:tr w:rsidR="00B71BD7" w:rsidRPr="00C12047" w:rsidTr="00FC3AEC">
        <w:trPr>
          <w:trHeight w:val="340"/>
        </w:trPr>
        <w:tc>
          <w:tcPr>
            <w:tcW w:w="5387" w:type="dxa"/>
            <w:gridSpan w:val="3"/>
            <w:shd w:val="clear" w:color="auto" w:fill="auto"/>
            <w:vAlign w:val="center"/>
          </w:tcPr>
          <w:p w:rsidR="00B71BD7" w:rsidRPr="00C12047" w:rsidRDefault="00B71BD7" w:rsidP="000369B5">
            <w:pPr>
              <w:pStyle w:val="Textkomente"/>
              <w:jc w:val="center"/>
              <w:rPr>
                <w:rFonts w:ascii="Arial" w:hAnsi="Arial" w:cs="Arial"/>
                <w:b/>
                <w:bCs/>
              </w:rPr>
            </w:pPr>
            <w:r w:rsidRPr="00C12047">
              <w:rPr>
                <w:rFonts w:ascii="Arial" w:hAnsi="Arial" w:cs="Arial"/>
                <w:b/>
                <w:bCs/>
              </w:rPr>
              <w:t>stavba</w:t>
            </w:r>
          </w:p>
        </w:tc>
        <w:tc>
          <w:tcPr>
            <w:tcW w:w="5386" w:type="dxa"/>
            <w:gridSpan w:val="2"/>
            <w:shd w:val="clear" w:color="auto" w:fill="auto"/>
            <w:vAlign w:val="center"/>
          </w:tcPr>
          <w:p w:rsidR="00B71BD7" w:rsidRPr="00C12047" w:rsidRDefault="00B71BD7" w:rsidP="002B5CFD">
            <w:pPr>
              <w:pStyle w:val="Textkomente"/>
              <w:jc w:val="center"/>
              <w:rPr>
                <w:rFonts w:ascii="Arial" w:hAnsi="Arial" w:cs="Arial"/>
                <w:b/>
                <w:bCs/>
              </w:rPr>
            </w:pPr>
            <w:r w:rsidRPr="00C12047">
              <w:rPr>
                <w:rFonts w:ascii="Arial" w:hAnsi="Arial" w:cs="Arial"/>
                <w:b/>
                <w:bCs/>
              </w:rPr>
              <w:t>na pozemku</w:t>
            </w:r>
          </w:p>
        </w:tc>
      </w:tr>
      <w:tr w:rsidR="00B71BD7" w:rsidRPr="00C12047" w:rsidTr="00FC3AEC">
        <w:trPr>
          <w:trHeight w:val="454"/>
        </w:trPr>
        <w:tc>
          <w:tcPr>
            <w:tcW w:w="1134" w:type="dxa"/>
            <w:tcBorders>
              <w:bottom w:val="single" w:sz="4" w:space="0" w:color="000000"/>
            </w:tcBorders>
            <w:shd w:val="clear" w:color="auto" w:fill="auto"/>
            <w:vAlign w:val="center"/>
          </w:tcPr>
          <w:p w:rsidR="00B71BD7" w:rsidRPr="00C12047" w:rsidRDefault="00B71BD7" w:rsidP="00584408">
            <w:pPr>
              <w:pStyle w:val="Textkomente"/>
              <w:jc w:val="center"/>
              <w:rPr>
                <w:rFonts w:ascii="Arial" w:hAnsi="Arial" w:cs="Arial"/>
                <w:bCs/>
              </w:rPr>
            </w:pPr>
            <w:r w:rsidRPr="00C12047">
              <w:rPr>
                <w:rFonts w:ascii="Arial" w:hAnsi="Arial" w:cs="Arial"/>
                <w:bCs/>
              </w:rPr>
              <w:t xml:space="preserve">typ  </w:t>
            </w:r>
          </w:p>
        </w:tc>
        <w:tc>
          <w:tcPr>
            <w:tcW w:w="1276" w:type="dxa"/>
            <w:tcBorders>
              <w:bottom w:val="single" w:sz="4" w:space="0" w:color="000000"/>
            </w:tcBorders>
            <w:shd w:val="clear" w:color="auto" w:fill="auto"/>
            <w:vAlign w:val="center"/>
          </w:tcPr>
          <w:p w:rsidR="00B71BD7" w:rsidRPr="00C12047" w:rsidRDefault="00B71BD7" w:rsidP="00584408">
            <w:pPr>
              <w:pStyle w:val="Textkomente"/>
              <w:jc w:val="center"/>
              <w:rPr>
                <w:rFonts w:ascii="Arial" w:hAnsi="Arial" w:cs="Arial"/>
                <w:bCs/>
              </w:rPr>
            </w:pPr>
            <w:proofErr w:type="gramStart"/>
            <w:r w:rsidRPr="00C12047">
              <w:rPr>
                <w:rFonts w:ascii="Arial" w:hAnsi="Arial" w:cs="Arial"/>
                <w:bCs/>
              </w:rPr>
              <w:t>č.p.</w:t>
            </w:r>
            <w:proofErr w:type="gramEnd"/>
            <w:r w:rsidRPr="00C12047">
              <w:rPr>
                <w:rFonts w:ascii="Arial" w:hAnsi="Arial" w:cs="Arial"/>
                <w:bCs/>
              </w:rPr>
              <w:t>/</w:t>
            </w:r>
            <w:proofErr w:type="spellStart"/>
            <w:r w:rsidRPr="00C12047">
              <w:rPr>
                <w:rFonts w:ascii="Arial" w:hAnsi="Arial" w:cs="Arial"/>
                <w:bCs/>
              </w:rPr>
              <w:t>č.ev</w:t>
            </w:r>
            <w:proofErr w:type="spellEnd"/>
            <w:r w:rsidRPr="00C12047">
              <w:rPr>
                <w:rFonts w:ascii="Arial" w:hAnsi="Arial" w:cs="Arial"/>
                <w:bCs/>
              </w:rPr>
              <w:t>.*)</w:t>
            </w:r>
          </w:p>
        </w:tc>
        <w:tc>
          <w:tcPr>
            <w:tcW w:w="2977" w:type="dxa"/>
            <w:tcBorders>
              <w:bottom w:val="single" w:sz="4" w:space="0" w:color="000000"/>
            </w:tcBorders>
            <w:shd w:val="clear" w:color="auto" w:fill="auto"/>
            <w:vAlign w:val="center"/>
          </w:tcPr>
          <w:p w:rsidR="00B71BD7" w:rsidRPr="00C12047" w:rsidRDefault="00B71BD7" w:rsidP="00584408">
            <w:pPr>
              <w:pStyle w:val="Textkomente"/>
              <w:jc w:val="center"/>
              <w:rPr>
                <w:rFonts w:ascii="Arial" w:hAnsi="Arial" w:cs="Arial"/>
                <w:bCs/>
              </w:rPr>
            </w:pPr>
            <w:r w:rsidRPr="00C12047">
              <w:rPr>
                <w:rFonts w:ascii="Arial" w:hAnsi="Arial" w:cs="Arial"/>
                <w:bCs/>
              </w:rPr>
              <w:t>část obce/</w:t>
            </w:r>
          </w:p>
          <w:p w:rsidR="00B71BD7" w:rsidRPr="00C12047" w:rsidRDefault="00B71BD7" w:rsidP="00584408">
            <w:pPr>
              <w:pStyle w:val="Textkomente"/>
              <w:jc w:val="center"/>
              <w:rPr>
                <w:rFonts w:ascii="Arial" w:hAnsi="Arial" w:cs="Arial"/>
                <w:bCs/>
              </w:rPr>
            </w:pPr>
            <w:r w:rsidRPr="00C12047">
              <w:rPr>
                <w:rFonts w:ascii="Arial" w:hAnsi="Arial" w:cs="Arial"/>
                <w:bCs/>
              </w:rPr>
              <w:t>způsob využití stavby*)</w:t>
            </w:r>
          </w:p>
        </w:tc>
        <w:tc>
          <w:tcPr>
            <w:tcW w:w="3544" w:type="dxa"/>
            <w:tcBorders>
              <w:bottom w:val="single" w:sz="4" w:space="0" w:color="000000"/>
            </w:tcBorders>
            <w:shd w:val="clear" w:color="auto" w:fill="auto"/>
            <w:vAlign w:val="center"/>
          </w:tcPr>
          <w:p w:rsidR="00B71BD7" w:rsidRPr="00C12047" w:rsidRDefault="00B71BD7" w:rsidP="00584408">
            <w:pPr>
              <w:pStyle w:val="Textkomente"/>
              <w:jc w:val="center"/>
              <w:rPr>
                <w:rFonts w:ascii="Arial" w:hAnsi="Arial" w:cs="Arial"/>
                <w:bCs/>
              </w:rPr>
            </w:pPr>
            <w:r w:rsidRPr="00C12047">
              <w:rPr>
                <w:rFonts w:ascii="Arial" w:hAnsi="Arial" w:cs="Arial"/>
                <w:bCs/>
              </w:rPr>
              <w:t>katastrální území</w:t>
            </w:r>
          </w:p>
        </w:tc>
        <w:tc>
          <w:tcPr>
            <w:tcW w:w="1842" w:type="dxa"/>
            <w:tcBorders>
              <w:bottom w:val="single" w:sz="4" w:space="0" w:color="000000"/>
            </w:tcBorders>
            <w:shd w:val="clear" w:color="auto" w:fill="auto"/>
            <w:vAlign w:val="center"/>
          </w:tcPr>
          <w:p w:rsidR="00B71BD7" w:rsidRPr="00C12047" w:rsidRDefault="00B71BD7" w:rsidP="00584408">
            <w:pPr>
              <w:pStyle w:val="Textkomente"/>
              <w:jc w:val="center"/>
              <w:rPr>
                <w:rFonts w:ascii="Arial" w:hAnsi="Arial" w:cs="Arial"/>
                <w:bCs/>
              </w:rPr>
            </w:pPr>
            <w:r w:rsidRPr="00C12047">
              <w:rPr>
                <w:rFonts w:ascii="Arial" w:hAnsi="Arial" w:cs="Arial"/>
                <w:bCs/>
              </w:rPr>
              <w:t>parcelní číslo</w:t>
            </w:r>
          </w:p>
        </w:tc>
      </w:tr>
      <w:tr w:rsidR="00B71BD7" w:rsidRPr="00C12047" w:rsidTr="00FC3AEC">
        <w:trPr>
          <w:trHeight w:val="340"/>
        </w:trPr>
        <w:tc>
          <w:tcPr>
            <w:tcW w:w="1134" w:type="dxa"/>
            <w:shd w:val="clear" w:color="auto" w:fill="auto"/>
            <w:vAlign w:val="center"/>
          </w:tcPr>
          <w:p w:rsidR="00B71BD7" w:rsidRPr="00A5207E" w:rsidRDefault="00B71BD7" w:rsidP="002B5CFD">
            <w:pPr>
              <w:pStyle w:val="Textkomente"/>
              <w:rPr>
                <w:rFonts w:ascii="Arial" w:hAnsi="Arial" w:cs="Arial"/>
                <w:b/>
                <w:bCs/>
              </w:rPr>
            </w:pPr>
          </w:p>
        </w:tc>
        <w:tc>
          <w:tcPr>
            <w:tcW w:w="1276" w:type="dxa"/>
            <w:shd w:val="clear" w:color="auto" w:fill="auto"/>
            <w:vAlign w:val="center"/>
          </w:tcPr>
          <w:p w:rsidR="00B71BD7" w:rsidRPr="00A5207E" w:rsidRDefault="00B71BD7" w:rsidP="00584408">
            <w:pPr>
              <w:pStyle w:val="Textkomente"/>
              <w:rPr>
                <w:rFonts w:ascii="Arial" w:hAnsi="Arial" w:cs="Arial"/>
                <w:b/>
                <w:bCs/>
              </w:rPr>
            </w:pPr>
          </w:p>
        </w:tc>
        <w:tc>
          <w:tcPr>
            <w:tcW w:w="2977" w:type="dxa"/>
            <w:shd w:val="clear" w:color="auto" w:fill="auto"/>
            <w:vAlign w:val="center"/>
          </w:tcPr>
          <w:p w:rsidR="00B71BD7" w:rsidRPr="00A5207E" w:rsidRDefault="00B71BD7" w:rsidP="00584408">
            <w:pPr>
              <w:pStyle w:val="Textkomente"/>
              <w:rPr>
                <w:rFonts w:ascii="Arial" w:hAnsi="Arial" w:cs="Arial"/>
                <w:b/>
                <w:bCs/>
              </w:rPr>
            </w:pPr>
          </w:p>
        </w:tc>
        <w:tc>
          <w:tcPr>
            <w:tcW w:w="3544" w:type="dxa"/>
            <w:shd w:val="clear" w:color="auto" w:fill="auto"/>
            <w:vAlign w:val="center"/>
          </w:tcPr>
          <w:p w:rsidR="00B71BD7" w:rsidRPr="00A5207E" w:rsidRDefault="00B71BD7" w:rsidP="00584408">
            <w:pPr>
              <w:pStyle w:val="Textkomente"/>
              <w:jc w:val="center"/>
              <w:rPr>
                <w:rFonts w:ascii="Arial" w:hAnsi="Arial" w:cs="Arial"/>
                <w:b/>
                <w:bCs/>
              </w:rPr>
            </w:pPr>
          </w:p>
        </w:tc>
        <w:tc>
          <w:tcPr>
            <w:tcW w:w="1842" w:type="dxa"/>
            <w:shd w:val="clear" w:color="auto" w:fill="auto"/>
            <w:vAlign w:val="center"/>
          </w:tcPr>
          <w:p w:rsidR="00B71BD7" w:rsidRPr="00A5207E" w:rsidRDefault="00B71BD7" w:rsidP="00584408">
            <w:pPr>
              <w:pStyle w:val="Textkomente"/>
              <w:jc w:val="center"/>
              <w:rPr>
                <w:rFonts w:ascii="Arial" w:hAnsi="Arial" w:cs="Arial"/>
                <w:b/>
                <w:bCs/>
              </w:rPr>
            </w:pPr>
          </w:p>
        </w:tc>
      </w:tr>
      <w:tr w:rsidR="00B71BD7" w:rsidRPr="00C12047" w:rsidTr="00FC3AEC">
        <w:trPr>
          <w:trHeight w:val="340"/>
        </w:trPr>
        <w:tc>
          <w:tcPr>
            <w:tcW w:w="1134" w:type="dxa"/>
            <w:shd w:val="clear" w:color="auto" w:fill="auto"/>
            <w:vAlign w:val="center"/>
          </w:tcPr>
          <w:p w:rsidR="00B71BD7" w:rsidRPr="00A5207E" w:rsidRDefault="00B71BD7" w:rsidP="00584408">
            <w:pPr>
              <w:pStyle w:val="Textkomente"/>
              <w:jc w:val="center"/>
              <w:rPr>
                <w:rFonts w:ascii="Arial" w:hAnsi="Arial" w:cs="Arial"/>
                <w:b/>
                <w:bCs/>
              </w:rPr>
            </w:pPr>
          </w:p>
        </w:tc>
        <w:tc>
          <w:tcPr>
            <w:tcW w:w="1276" w:type="dxa"/>
            <w:shd w:val="clear" w:color="auto" w:fill="auto"/>
            <w:vAlign w:val="center"/>
          </w:tcPr>
          <w:p w:rsidR="00B71BD7" w:rsidRPr="00A5207E" w:rsidRDefault="00B71BD7" w:rsidP="00584408">
            <w:pPr>
              <w:pStyle w:val="Textkomente"/>
              <w:jc w:val="center"/>
              <w:rPr>
                <w:rFonts w:ascii="Arial" w:hAnsi="Arial" w:cs="Arial"/>
                <w:b/>
                <w:bCs/>
              </w:rPr>
            </w:pPr>
          </w:p>
        </w:tc>
        <w:tc>
          <w:tcPr>
            <w:tcW w:w="2977" w:type="dxa"/>
            <w:shd w:val="clear" w:color="auto" w:fill="auto"/>
            <w:vAlign w:val="center"/>
          </w:tcPr>
          <w:p w:rsidR="00B71BD7" w:rsidRPr="00A5207E" w:rsidRDefault="00B71BD7" w:rsidP="00584408">
            <w:pPr>
              <w:pStyle w:val="Textkomente"/>
              <w:jc w:val="center"/>
              <w:rPr>
                <w:rFonts w:ascii="Arial" w:hAnsi="Arial" w:cs="Arial"/>
                <w:b/>
                <w:bCs/>
              </w:rPr>
            </w:pPr>
          </w:p>
        </w:tc>
        <w:tc>
          <w:tcPr>
            <w:tcW w:w="3544" w:type="dxa"/>
            <w:shd w:val="clear" w:color="auto" w:fill="auto"/>
            <w:vAlign w:val="center"/>
          </w:tcPr>
          <w:p w:rsidR="00B71BD7" w:rsidRPr="00A5207E" w:rsidRDefault="00B71BD7" w:rsidP="00584408">
            <w:pPr>
              <w:pStyle w:val="Textkomente"/>
              <w:jc w:val="center"/>
              <w:rPr>
                <w:rFonts w:ascii="Arial" w:hAnsi="Arial" w:cs="Arial"/>
                <w:b/>
                <w:bCs/>
              </w:rPr>
            </w:pPr>
          </w:p>
        </w:tc>
        <w:tc>
          <w:tcPr>
            <w:tcW w:w="1842" w:type="dxa"/>
            <w:shd w:val="clear" w:color="auto" w:fill="auto"/>
            <w:vAlign w:val="center"/>
          </w:tcPr>
          <w:p w:rsidR="00B71BD7" w:rsidRPr="00A5207E" w:rsidRDefault="00B71BD7" w:rsidP="00584408">
            <w:pPr>
              <w:pStyle w:val="Textkomente"/>
              <w:jc w:val="center"/>
              <w:rPr>
                <w:rFonts w:ascii="Arial" w:hAnsi="Arial" w:cs="Arial"/>
                <w:b/>
                <w:bCs/>
              </w:rPr>
            </w:pPr>
          </w:p>
        </w:tc>
      </w:tr>
      <w:tr w:rsidR="00B71BD7" w:rsidRPr="00C12047" w:rsidTr="00FC3AEC">
        <w:trPr>
          <w:trHeight w:val="340"/>
        </w:trPr>
        <w:tc>
          <w:tcPr>
            <w:tcW w:w="1134" w:type="dxa"/>
            <w:shd w:val="clear" w:color="auto" w:fill="auto"/>
            <w:vAlign w:val="center"/>
          </w:tcPr>
          <w:p w:rsidR="00B71BD7" w:rsidRPr="00A5207E" w:rsidRDefault="00B71BD7" w:rsidP="00584408">
            <w:pPr>
              <w:pStyle w:val="Textkomente"/>
              <w:jc w:val="center"/>
              <w:rPr>
                <w:rFonts w:ascii="Arial" w:hAnsi="Arial" w:cs="Arial"/>
                <w:b/>
                <w:bCs/>
              </w:rPr>
            </w:pPr>
          </w:p>
        </w:tc>
        <w:tc>
          <w:tcPr>
            <w:tcW w:w="1276" w:type="dxa"/>
            <w:shd w:val="clear" w:color="auto" w:fill="auto"/>
            <w:vAlign w:val="center"/>
          </w:tcPr>
          <w:p w:rsidR="00B71BD7" w:rsidRPr="00A5207E" w:rsidRDefault="00B71BD7" w:rsidP="00584408">
            <w:pPr>
              <w:pStyle w:val="Textkomente"/>
              <w:jc w:val="center"/>
              <w:rPr>
                <w:rFonts w:ascii="Arial" w:hAnsi="Arial" w:cs="Arial"/>
                <w:b/>
                <w:bCs/>
              </w:rPr>
            </w:pPr>
          </w:p>
        </w:tc>
        <w:tc>
          <w:tcPr>
            <w:tcW w:w="2977" w:type="dxa"/>
            <w:shd w:val="clear" w:color="auto" w:fill="auto"/>
            <w:vAlign w:val="center"/>
          </w:tcPr>
          <w:p w:rsidR="00B71BD7" w:rsidRPr="00A5207E" w:rsidRDefault="00B71BD7" w:rsidP="00584408">
            <w:pPr>
              <w:pStyle w:val="Textkomente"/>
              <w:jc w:val="center"/>
              <w:rPr>
                <w:rFonts w:ascii="Arial" w:hAnsi="Arial" w:cs="Arial"/>
                <w:b/>
                <w:bCs/>
              </w:rPr>
            </w:pPr>
          </w:p>
        </w:tc>
        <w:tc>
          <w:tcPr>
            <w:tcW w:w="3544" w:type="dxa"/>
            <w:shd w:val="clear" w:color="auto" w:fill="auto"/>
            <w:vAlign w:val="center"/>
          </w:tcPr>
          <w:p w:rsidR="00B71BD7" w:rsidRPr="00A5207E" w:rsidRDefault="00B71BD7" w:rsidP="00584408">
            <w:pPr>
              <w:pStyle w:val="Textkomente"/>
              <w:jc w:val="center"/>
              <w:rPr>
                <w:rFonts w:ascii="Arial" w:hAnsi="Arial" w:cs="Arial"/>
                <w:b/>
                <w:bCs/>
              </w:rPr>
            </w:pPr>
          </w:p>
        </w:tc>
        <w:tc>
          <w:tcPr>
            <w:tcW w:w="1842" w:type="dxa"/>
            <w:shd w:val="clear" w:color="auto" w:fill="auto"/>
            <w:vAlign w:val="center"/>
          </w:tcPr>
          <w:p w:rsidR="00B71BD7" w:rsidRPr="00A5207E" w:rsidRDefault="00B71BD7" w:rsidP="00584408">
            <w:pPr>
              <w:pStyle w:val="Textkomente"/>
              <w:jc w:val="center"/>
              <w:rPr>
                <w:rFonts w:ascii="Arial" w:hAnsi="Arial" w:cs="Arial"/>
                <w:b/>
                <w:bCs/>
              </w:rPr>
            </w:pPr>
          </w:p>
        </w:tc>
      </w:tr>
      <w:tr w:rsidR="00FC3AEC" w:rsidRPr="00C12047" w:rsidTr="00FC3AEC">
        <w:trPr>
          <w:trHeight w:val="340"/>
        </w:trPr>
        <w:tc>
          <w:tcPr>
            <w:tcW w:w="1134" w:type="dxa"/>
            <w:shd w:val="clear" w:color="auto" w:fill="auto"/>
            <w:vAlign w:val="center"/>
          </w:tcPr>
          <w:p w:rsidR="00FC3AEC" w:rsidRPr="00A5207E" w:rsidRDefault="00FC3AEC" w:rsidP="00584408">
            <w:pPr>
              <w:pStyle w:val="Textkomente"/>
              <w:jc w:val="center"/>
              <w:rPr>
                <w:rFonts w:ascii="Arial" w:hAnsi="Arial" w:cs="Arial"/>
                <w:b/>
                <w:bCs/>
              </w:rPr>
            </w:pPr>
          </w:p>
        </w:tc>
        <w:tc>
          <w:tcPr>
            <w:tcW w:w="1276" w:type="dxa"/>
            <w:shd w:val="clear" w:color="auto" w:fill="auto"/>
            <w:vAlign w:val="center"/>
          </w:tcPr>
          <w:p w:rsidR="00FC3AEC" w:rsidRPr="00A5207E" w:rsidRDefault="00FC3AEC" w:rsidP="00584408">
            <w:pPr>
              <w:pStyle w:val="Textkomente"/>
              <w:jc w:val="center"/>
              <w:rPr>
                <w:rFonts w:ascii="Arial" w:hAnsi="Arial" w:cs="Arial"/>
                <w:b/>
                <w:bCs/>
              </w:rPr>
            </w:pPr>
          </w:p>
        </w:tc>
        <w:tc>
          <w:tcPr>
            <w:tcW w:w="2977" w:type="dxa"/>
            <w:shd w:val="clear" w:color="auto" w:fill="auto"/>
            <w:vAlign w:val="center"/>
          </w:tcPr>
          <w:p w:rsidR="00FC3AEC" w:rsidRPr="00A5207E" w:rsidRDefault="00FC3AEC" w:rsidP="00584408">
            <w:pPr>
              <w:pStyle w:val="Textkomente"/>
              <w:jc w:val="center"/>
              <w:rPr>
                <w:rFonts w:ascii="Arial" w:hAnsi="Arial" w:cs="Arial"/>
                <w:b/>
                <w:bCs/>
              </w:rPr>
            </w:pPr>
          </w:p>
        </w:tc>
        <w:tc>
          <w:tcPr>
            <w:tcW w:w="3544" w:type="dxa"/>
            <w:shd w:val="clear" w:color="auto" w:fill="auto"/>
            <w:vAlign w:val="center"/>
          </w:tcPr>
          <w:p w:rsidR="00FC3AEC" w:rsidRPr="00A5207E" w:rsidRDefault="00FC3AEC" w:rsidP="00584408">
            <w:pPr>
              <w:pStyle w:val="Textkomente"/>
              <w:jc w:val="center"/>
              <w:rPr>
                <w:rFonts w:ascii="Arial" w:hAnsi="Arial" w:cs="Arial"/>
                <w:b/>
                <w:bCs/>
              </w:rPr>
            </w:pPr>
          </w:p>
        </w:tc>
        <w:tc>
          <w:tcPr>
            <w:tcW w:w="1842" w:type="dxa"/>
            <w:shd w:val="clear" w:color="auto" w:fill="auto"/>
            <w:vAlign w:val="center"/>
          </w:tcPr>
          <w:p w:rsidR="00FC3AEC" w:rsidRPr="00A5207E" w:rsidRDefault="00FC3AEC" w:rsidP="00584408">
            <w:pPr>
              <w:pStyle w:val="Textkomente"/>
              <w:jc w:val="center"/>
              <w:rPr>
                <w:rFonts w:ascii="Arial" w:hAnsi="Arial" w:cs="Arial"/>
                <w:b/>
                <w:bCs/>
              </w:rPr>
            </w:pPr>
          </w:p>
        </w:tc>
      </w:tr>
    </w:tbl>
    <w:p w:rsidR="00FC3AEC" w:rsidRPr="00C12047" w:rsidRDefault="00FC3AEC" w:rsidP="00234CEC">
      <w:pPr>
        <w:pStyle w:val="Zkladntext"/>
        <w:ind w:left="-567" w:right="-851"/>
        <w:jc w:val="both"/>
      </w:pPr>
    </w:p>
    <w:p w:rsidR="00CC3BAF" w:rsidRPr="00C12047" w:rsidRDefault="00CC3BAF" w:rsidP="00234CEC">
      <w:pPr>
        <w:pStyle w:val="Zkladntext"/>
        <w:ind w:left="-567" w:right="-851"/>
        <w:jc w:val="both"/>
      </w:pPr>
      <w:r w:rsidRPr="00C12047">
        <w:t>postavili za trvání manželství, zejména že v okamžiku, kdy se tato stavba dostala do takového stupně rozestavěnosti, od něhož počínaje všechny další stavební práce již směřovaly pouze k dokončení druhově i individuálně určené věci (v případě budovy do takového stupně rozestavěnosti, že již bylo patrné stavebně technické a funkční uspořádání jejího prvního nadzemního podlaží), jejich manželství a stejně tak jejich společné jmění manželů (dále jen „SJM“) trvalo, neboť si nezúžili zákonem stanovený rozsah SJM ani nevyhradili jeho vznik ke dni zániku manželství ani jejich SJM nezaniklo žádným ze způsobů stanovených zákonem (prohlášením konkursu, uložením trestu propadnutí majetku jednoho z manželů), a ta/ty*</w:t>
      </w:r>
      <w:r w:rsidRPr="00C12047">
        <w:rPr>
          <w:vertAlign w:val="superscript"/>
        </w:rPr>
        <w:t>)</w:t>
      </w:r>
      <w:r w:rsidRPr="00C12047">
        <w:t xml:space="preserve"> tedy patří podle § </w:t>
      </w:r>
      <w:r w:rsidR="004D6D9D" w:rsidRPr="00C12047">
        <w:t xml:space="preserve">708 </w:t>
      </w:r>
      <w:r w:rsidRPr="00C12047">
        <w:t>občanského zákoníku do jejich společného jmění manželů. Uvedené právo k této nemovitosti/těmto nemovitostem*</w:t>
      </w:r>
      <w:r w:rsidRPr="00C12047">
        <w:rPr>
          <w:vertAlign w:val="superscript"/>
        </w:rPr>
        <w:t>)</w:t>
      </w:r>
      <w:r w:rsidRPr="00C12047">
        <w:t xml:space="preserve"> není mezi manžely, kteří prohl</w:t>
      </w:r>
      <w:r w:rsidR="00234CEC" w:rsidRPr="00C12047">
        <w:t>ášení činí, sporné ani pochybné.</w:t>
      </w:r>
    </w:p>
    <w:tbl>
      <w:tblPr>
        <w:tblW w:w="10773" w:type="dxa"/>
        <w:tblInd w:w="-459" w:type="dxa"/>
        <w:tblBorders>
          <w:bottom w:val="dotted" w:sz="4" w:space="0" w:color="auto"/>
        </w:tblBorders>
        <w:tblLayout w:type="fixed"/>
        <w:tblLook w:val="04A0" w:firstRow="1" w:lastRow="0" w:firstColumn="1" w:lastColumn="0" w:noHBand="0" w:noVBand="1"/>
      </w:tblPr>
      <w:tblGrid>
        <w:gridCol w:w="567"/>
        <w:gridCol w:w="4962"/>
        <w:gridCol w:w="567"/>
        <w:gridCol w:w="4677"/>
      </w:tblGrid>
      <w:tr w:rsidR="00B71BD7" w:rsidRPr="00C12047" w:rsidTr="00584408">
        <w:trPr>
          <w:trHeight w:hRule="exact" w:val="340"/>
        </w:trPr>
        <w:tc>
          <w:tcPr>
            <w:tcW w:w="567" w:type="dxa"/>
            <w:vAlign w:val="bottom"/>
          </w:tcPr>
          <w:p w:rsidR="00B71BD7" w:rsidRPr="00C12047" w:rsidRDefault="00B71BD7" w:rsidP="00B71BD7">
            <w:pPr>
              <w:spacing w:before="120"/>
              <w:ind w:left="57" w:right="-108" w:hanging="108"/>
              <w:rPr>
                <w:rFonts w:ascii="Arial" w:hAnsi="Arial" w:cs="Arial"/>
                <w:bCs/>
                <w:sz w:val="20"/>
                <w:szCs w:val="20"/>
              </w:rPr>
            </w:pPr>
            <w:r w:rsidRPr="00C12047">
              <w:rPr>
                <w:rFonts w:ascii="Arial" w:hAnsi="Arial" w:cs="Arial"/>
                <w:bCs/>
                <w:sz w:val="20"/>
                <w:szCs w:val="20"/>
              </w:rPr>
              <w:t>V(e)</w:t>
            </w:r>
          </w:p>
        </w:tc>
        <w:tc>
          <w:tcPr>
            <w:tcW w:w="4962" w:type="dxa"/>
            <w:tcBorders>
              <w:bottom w:val="dotted" w:sz="4" w:space="0" w:color="auto"/>
            </w:tcBorders>
            <w:vAlign w:val="bottom"/>
          </w:tcPr>
          <w:p w:rsidR="00B71BD7" w:rsidRPr="00A5207E" w:rsidRDefault="00B71BD7" w:rsidP="00584408">
            <w:pPr>
              <w:pStyle w:val="Textbubliny"/>
              <w:tabs>
                <w:tab w:val="left" w:pos="180"/>
              </w:tabs>
              <w:ind w:left="-57"/>
              <w:rPr>
                <w:rFonts w:ascii="Arial" w:hAnsi="Arial" w:cs="Arial"/>
                <w:b/>
                <w:sz w:val="20"/>
                <w:szCs w:val="20"/>
              </w:rPr>
            </w:pPr>
          </w:p>
        </w:tc>
        <w:tc>
          <w:tcPr>
            <w:tcW w:w="567" w:type="dxa"/>
            <w:vAlign w:val="bottom"/>
          </w:tcPr>
          <w:p w:rsidR="00B71BD7" w:rsidRPr="00C12047" w:rsidRDefault="00B71BD7" w:rsidP="00584408">
            <w:pPr>
              <w:pStyle w:val="Textbubliny"/>
              <w:tabs>
                <w:tab w:val="left" w:pos="180"/>
              </w:tabs>
              <w:rPr>
                <w:rFonts w:ascii="Arial" w:hAnsi="Arial" w:cs="Arial"/>
                <w:bCs/>
                <w:sz w:val="20"/>
                <w:szCs w:val="20"/>
              </w:rPr>
            </w:pPr>
            <w:r w:rsidRPr="00C12047">
              <w:rPr>
                <w:rFonts w:ascii="Arial" w:hAnsi="Arial" w:cs="Arial"/>
                <w:bCs/>
                <w:sz w:val="20"/>
                <w:szCs w:val="20"/>
              </w:rPr>
              <w:t>dne</w:t>
            </w:r>
          </w:p>
        </w:tc>
        <w:tc>
          <w:tcPr>
            <w:tcW w:w="4677" w:type="dxa"/>
            <w:tcBorders>
              <w:bottom w:val="dotted" w:sz="6" w:space="0" w:color="auto"/>
            </w:tcBorders>
            <w:vAlign w:val="bottom"/>
          </w:tcPr>
          <w:p w:rsidR="00B71BD7" w:rsidRPr="00A5207E" w:rsidRDefault="00B71BD7" w:rsidP="00584408">
            <w:pPr>
              <w:pStyle w:val="Textbubliny"/>
              <w:tabs>
                <w:tab w:val="left" w:pos="180"/>
              </w:tabs>
              <w:ind w:left="-57"/>
              <w:rPr>
                <w:rFonts w:ascii="Arial" w:hAnsi="Arial" w:cs="Arial"/>
                <w:b/>
                <w:sz w:val="20"/>
                <w:szCs w:val="20"/>
              </w:rPr>
            </w:pPr>
          </w:p>
        </w:tc>
      </w:tr>
      <w:tr w:rsidR="00B71BD7" w:rsidRPr="00C12047" w:rsidTr="00584408">
        <w:trPr>
          <w:trHeight w:hRule="exact" w:val="680"/>
        </w:trPr>
        <w:tc>
          <w:tcPr>
            <w:tcW w:w="567" w:type="dxa"/>
            <w:tcBorders>
              <w:bottom w:val="nil"/>
            </w:tcBorders>
            <w:vAlign w:val="bottom"/>
          </w:tcPr>
          <w:p w:rsidR="00B71BD7" w:rsidRPr="00C12047" w:rsidRDefault="00B71BD7" w:rsidP="00584408">
            <w:pPr>
              <w:ind w:left="284" w:hanging="284"/>
              <w:rPr>
                <w:rFonts w:ascii="Arial" w:hAnsi="Arial" w:cs="Arial"/>
                <w:sz w:val="20"/>
                <w:szCs w:val="20"/>
              </w:rPr>
            </w:pPr>
            <w:r w:rsidRPr="00C12047">
              <w:rPr>
                <w:rFonts w:ascii="Arial" w:hAnsi="Arial" w:cs="Arial"/>
                <w:b/>
                <w:bCs/>
                <w:sz w:val="20"/>
                <w:szCs w:val="20"/>
              </w:rPr>
              <w:t>1.</w:t>
            </w:r>
          </w:p>
        </w:tc>
        <w:tc>
          <w:tcPr>
            <w:tcW w:w="4962" w:type="dxa"/>
            <w:vAlign w:val="bottom"/>
          </w:tcPr>
          <w:p w:rsidR="00B71BD7" w:rsidRPr="00C12047" w:rsidRDefault="00B71BD7" w:rsidP="00584408">
            <w:pPr>
              <w:pStyle w:val="Textbubliny"/>
              <w:tabs>
                <w:tab w:val="left" w:pos="180"/>
              </w:tabs>
              <w:rPr>
                <w:rFonts w:ascii="Arial" w:hAnsi="Arial" w:cs="Arial"/>
                <w:sz w:val="20"/>
                <w:szCs w:val="20"/>
              </w:rPr>
            </w:pPr>
          </w:p>
        </w:tc>
        <w:tc>
          <w:tcPr>
            <w:tcW w:w="567" w:type="dxa"/>
            <w:tcBorders>
              <w:bottom w:val="nil"/>
            </w:tcBorders>
            <w:vAlign w:val="bottom"/>
          </w:tcPr>
          <w:p w:rsidR="00B71BD7" w:rsidRPr="00C12047" w:rsidRDefault="00B71BD7" w:rsidP="00584408">
            <w:pPr>
              <w:ind w:left="284" w:hanging="284"/>
              <w:rPr>
                <w:rFonts w:ascii="Arial" w:hAnsi="Arial" w:cs="Arial"/>
                <w:sz w:val="20"/>
                <w:szCs w:val="20"/>
              </w:rPr>
            </w:pPr>
            <w:r w:rsidRPr="00C12047">
              <w:rPr>
                <w:rFonts w:ascii="Arial" w:hAnsi="Arial" w:cs="Arial"/>
                <w:b/>
                <w:bCs/>
                <w:sz w:val="20"/>
                <w:szCs w:val="20"/>
              </w:rPr>
              <w:t>2.</w:t>
            </w:r>
          </w:p>
        </w:tc>
        <w:tc>
          <w:tcPr>
            <w:tcW w:w="4677" w:type="dxa"/>
            <w:vAlign w:val="bottom"/>
          </w:tcPr>
          <w:p w:rsidR="00B71BD7" w:rsidRPr="00C12047" w:rsidRDefault="00B71BD7" w:rsidP="00584408">
            <w:pPr>
              <w:pStyle w:val="Textbubliny"/>
              <w:tabs>
                <w:tab w:val="left" w:pos="180"/>
              </w:tabs>
              <w:rPr>
                <w:rFonts w:ascii="Arial" w:hAnsi="Arial" w:cs="Arial"/>
                <w:sz w:val="20"/>
                <w:szCs w:val="20"/>
              </w:rPr>
            </w:pPr>
          </w:p>
        </w:tc>
      </w:tr>
    </w:tbl>
    <w:p w:rsidR="00FC3AEC" w:rsidRPr="00C12047" w:rsidRDefault="00FC3AEC" w:rsidP="00CB0D91">
      <w:pPr>
        <w:tabs>
          <w:tab w:val="left" w:pos="0"/>
        </w:tabs>
        <w:spacing w:before="120"/>
        <w:ind w:hanging="425"/>
        <w:jc w:val="both"/>
        <w:rPr>
          <w:rFonts w:ascii="Arial" w:hAnsi="Arial" w:cs="Arial"/>
          <w:sz w:val="20"/>
          <w:szCs w:val="20"/>
        </w:rPr>
      </w:pPr>
    </w:p>
    <w:p w:rsidR="000E25AA" w:rsidRPr="00C12047" w:rsidRDefault="00EF5A26" w:rsidP="00A11747">
      <w:pPr>
        <w:tabs>
          <w:tab w:val="left" w:pos="0"/>
        </w:tabs>
        <w:spacing w:before="120"/>
        <w:ind w:hanging="425"/>
        <w:jc w:val="both"/>
        <w:rPr>
          <w:rFonts w:ascii="Calibri" w:hAnsi="Calibri"/>
          <w:sz w:val="20"/>
          <w:szCs w:val="20"/>
        </w:rPr>
      </w:pPr>
      <w:r w:rsidRPr="00C12047">
        <w:rPr>
          <w:rFonts w:ascii="Arial" w:hAnsi="Arial" w:cs="Arial"/>
          <w:sz w:val="20"/>
          <w:szCs w:val="20"/>
        </w:rPr>
        <w:t>*)</w:t>
      </w:r>
      <w:r w:rsidR="00130EF0" w:rsidRPr="00C12047">
        <w:rPr>
          <w:rFonts w:ascii="Arial" w:hAnsi="Arial" w:cs="Arial"/>
          <w:sz w:val="20"/>
          <w:szCs w:val="20"/>
        </w:rPr>
        <w:t xml:space="preserve"> </w:t>
      </w:r>
      <w:r w:rsidRPr="00C12047">
        <w:rPr>
          <w:rFonts w:ascii="Arial" w:hAnsi="Arial" w:cs="Arial"/>
          <w:sz w:val="18"/>
          <w:szCs w:val="18"/>
        </w:rPr>
        <w:t xml:space="preserve">Nehodící se </w:t>
      </w:r>
      <w:proofErr w:type="spellStart"/>
      <w:r w:rsidRPr="00C12047">
        <w:rPr>
          <w:rFonts w:ascii="Arial" w:hAnsi="Arial" w:cs="Arial"/>
          <w:sz w:val="18"/>
          <w:szCs w:val="18"/>
        </w:rPr>
        <w:t>škrněte</w:t>
      </w:r>
      <w:proofErr w:type="spellEnd"/>
      <w:r w:rsidRPr="00C12047">
        <w:rPr>
          <w:rFonts w:ascii="Arial" w:hAnsi="Arial" w:cs="Arial"/>
          <w:sz w:val="18"/>
          <w:szCs w:val="18"/>
        </w:rPr>
        <w:t>.</w:t>
      </w:r>
      <w:bookmarkStart w:id="2" w:name="_GoBack"/>
      <w:bookmarkEnd w:id="2"/>
    </w:p>
    <w:sectPr w:rsidR="000E25AA" w:rsidRPr="00C12047" w:rsidSect="0034162F">
      <w:footerReference w:type="even" r:id="rId7"/>
      <w:footerReference w:type="default" r:id="rId8"/>
      <w:headerReference w:type="first" r:id="rId9"/>
      <w:footerReference w:type="first" r:id="rId10"/>
      <w:pgSz w:w="11907" w:h="16839" w:code="9"/>
      <w:pgMar w:top="851" w:right="1134" w:bottom="851" w:left="1418" w:header="567" w:footer="624" w:gutter="0"/>
      <w:cols w:space="15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88" w:rsidRDefault="00584188" w:rsidP="004E6DFF">
      <w:r>
        <w:separator/>
      </w:r>
    </w:p>
  </w:endnote>
  <w:endnote w:type="continuationSeparator" w:id="0">
    <w:p w:rsidR="00584188" w:rsidRDefault="00584188" w:rsidP="004E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AB4" w:rsidRDefault="00A44279" w:rsidP="00A44279">
    <w:pPr>
      <w:pStyle w:val="Zpat"/>
      <w:tabs>
        <w:tab w:val="clear" w:pos="4536"/>
        <w:tab w:val="clear" w:pos="9072"/>
        <w:tab w:val="center" w:pos="4819"/>
      </w:tabs>
    </w:pPr>
    <w:r w:rsidRPr="00DD3AB4">
      <w:rPr>
        <w:rFonts w:ascii="Calibri" w:hAnsi="Calibri"/>
        <w:sz w:val="16"/>
        <w:szCs w:val="16"/>
      </w:rPr>
      <w:tab/>
      <w:t xml:space="preserve">Str. </w:t>
    </w:r>
    <w:r>
      <w:rPr>
        <w:rFonts w:ascii="Calibri" w:hAnsi="Calibri"/>
        <w:sz w:val="16"/>
        <w:szCs w:val="16"/>
      </w:rPr>
      <w:t>2</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E9" w:rsidRDefault="000107E9" w:rsidP="00DD3AB4">
    <w:pPr>
      <w:pStyle w:val="Zpat"/>
      <w:tabs>
        <w:tab w:val="clear" w:pos="9072"/>
        <w:tab w:val="center" w:pos="17719"/>
      </w:tabs>
      <w:jc w:val="both"/>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E9" w:rsidRDefault="000107E9">
    <w:pPr>
      <w:pStyle w:val="Zpat"/>
      <w:tabs>
        <w:tab w:val="clear" w:pos="9072"/>
        <w:tab w:val="right" w:pos="10490"/>
      </w:tabs>
      <w:rPr>
        <w:rFonts w:ascii="Arial" w:hAnsi="Arial" w:cs="Arial"/>
        <w:sz w:val="16"/>
        <w:szCs w:val="16"/>
      </w:rPr>
    </w:pPr>
    <w:r>
      <w:rPr>
        <w:rFonts w:ascii="Arial" w:hAnsi="Arial" w:cs="Arial"/>
        <w:sz w:val="16"/>
        <w:szCs w:val="16"/>
      </w:rPr>
      <w:t>6.</w:t>
    </w:r>
    <w:r w:rsidR="00B71BD7">
      <w:rPr>
        <w:rFonts w:ascii="Arial" w:hAnsi="Arial" w:cs="Arial"/>
        <w:sz w:val="16"/>
        <w:szCs w:val="16"/>
      </w:rPr>
      <w:t>105</w:t>
    </w:r>
    <w:r w:rsidR="00FE7389">
      <w:rPr>
        <w:rFonts w:ascii="Arial" w:hAnsi="Arial" w:cs="Arial"/>
        <w:sz w:val="16"/>
        <w:szCs w:val="16"/>
      </w:rPr>
      <w:t>.1</w:t>
    </w:r>
    <w:r>
      <w:rPr>
        <w:rFonts w:ascii="Arial" w:hAnsi="Arial" w:cs="Arial"/>
        <w:sz w:val="16"/>
        <w:szCs w:val="16"/>
      </w:rPr>
      <w:t xml:space="preserve"> - 20</w:t>
    </w:r>
    <w:r w:rsidR="00FE7389">
      <w:rPr>
        <w:rFonts w:ascii="Arial" w:hAnsi="Arial" w:cs="Arial"/>
        <w:sz w:val="16"/>
        <w:szCs w:val="16"/>
      </w:rPr>
      <w:t>14</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88" w:rsidRDefault="00584188" w:rsidP="004E6DFF">
      <w:r>
        <w:separator/>
      </w:r>
    </w:p>
  </w:footnote>
  <w:footnote w:type="continuationSeparator" w:id="0">
    <w:p w:rsidR="00584188" w:rsidRDefault="00584188" w:rsidP="004E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E9" w:rsidRDefault="000107E9">
    <w:pPr>
      <w:pStyle w:val="Zhlav"/>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766"/>
    <w:multiLevelType w:val="hybridMultilevel"/>
    <w:tmpl w:val="3F6A48AE"/>
    <w:lvl w:ilvl="0" w:tplc="B1523C5E">
      <w:start w:val="1"/>
      <w:numFmt w:val="decimal"/>
      <w:lvlText w:val="%1."/>
      <w:lvlJc w:val="left"/>
      <w:pPr>
        <w:ind w:left="218" w:hanging="360"/>
      </w:pPr>
      <w:rPr>
        <w:rFonts w:hint="default"/>
        <w:b/>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15:restartNumberingAfterBreak="0">
    <w:nsid w:val="05205385"/>
    <w:multiLevelType w:val="hybridMultilevel"/>
    <w:tmpl w:val="A950083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591244"/>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3C2EAB"/>
    <w:multiLevelType w:val="hybridMultilevel"/>
    <w:tmpl w:val="604EF4A0"/>
    <w:lvl w:ilvl="0" w:tplc="B34A9534">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247A03A0"/>
    <w:multiLevelType w:val="hybridMultilevel"/>
    <w:tmpl w:val="6F1AC636"/>
    <w:lvl w:ilvl="0" w:tplc="C6124752">
      <w:start w:val="1"/>
      <w:numFmt w:val="lowerLetter"/>
      <w:lvlText w:val="%1)"/>
      <w:lvlJc w:val="left"/>
      <w:pPr>
        <w:tabs>
          <w:tab w:val="num" w:pos="1860"/>
        </w:tabs>
        <w:ind w:left="1860" w:hanging="360"/>
      </w:pPr>
      <w:rPr>
        <w:b w:val="0"/>
        <w:i w:val="0"/>
      </w:rPr>
    </w:lvl>
    <w:lvl w:ilvl="1" w:tplc="04050001">
      <w:start w:val="1"/>
      <w:numFmt w:val="bullet"/>
      <w:lvlText w:val=""/>
      <w:lvlJc w:val="left"/>
      <w:pPr>
        <w:tabs>
          <w:tab w:val="num" w:pos="2580"/>
        </w:tabs>
        <w:ind w:left="2580" w:hanging="360"/>
      </w:pPr>
      <w:rPr>
        <w:rFonts w:ascii="Symbol" w:hAnsi="Symbol" w:hint="default"/>
      </w:rPr>
    </w:lvl>
    <w:lvl w:ilvl="2" w:tplc="0405001B">
      <w:start w:val="1"/>
      <w:numFmt w:val="lowerRoman"/>
      <w:lvlText w:val="%3."/>
      <w:lvlJc w:val="right"/>
      <w:pPr>
        <w:tabs>
          <w:tab w:val="num" w:pos="3300"/>
        </w:tabs>
        <w:ind w:left="3300" w:hanging="180"/>
      </w:pPr>
    </w:lvl>
    <w:lvl w:ilvl="3" w:tplc="0405000F">
      <w:start w:val="1"/>
      <w:numFmt w:val="decimal"/>
      <w:lvlText w:val="%4."/>
      <w:lvlJc w:val="left"/>
      <w:pPr>
        <w:tabs>
          <w:tab w:val="num" w:pos="4020"/>
        </w:tabs>
        <w:ind w:left="4020" w:hanging="360"/>
      </w:pPr>
    </w:lvl>
    <w:lvl w:ilvl="4" w:tplc="04050019">
      <w:start w:val="1"/>
      <w:numFmt w:val="lowerLetter"/>
      <w:lvlText w:val="%5."/>
      <w:lvlJc w:val="left"/>
      <w:pPr>
        <w:tabs>
          <w:tab w:val="num" w:pos="4740"/>
        </w:tabs>
        <w:ind w:left="4740" w:hanging="360"/>
      </w:pPr>
    </w:lvl>
    <w:lvl w:ilvl="5" w:tplc="0405001B">
      <w:start w:val="1"/>
      <w:numFmt w:val="lowerRoman"/>
      <w:lvlText w:val="%6."/>
      <w:lvlJc w:val="right"/>
      <w:pPr>
        <w:tabs>
          <w:tab w:val="num" w:pos="5460"/>
        </w:tabs>
        <w:ind w:left="5460" w:hanging="180"/>
      </w:pPr>
    </w:lvl>
    <w:lvl w:ilvl="6" w:tplc="0405000F">
      <w:start w:val="1"/>
      <w:numFmt w:val="decimal"/>
      <w:lvlText w:val="%7."/>
      <w:lvlJc w:val="left"/>
      <w:pPr>
        <w:tabs>
          <w:tab w:val="num" w:pos="6180"/>
        </w:tabs>
        <w:ind w:left="6180" w:hanging="360"/>
      </w:pPr>
    </w:lvl>
    <w:lvl w:ilvl="7" w:tplc="04050019">
      <w:start w:val="1"/>
      <w:numFmt w:val="lowerLetter"/>
      <w:lvlText w:val="%8."/>
      <w:lvlJc w:val="left"/>
      <w:pPr>
        <w:tabs>
          <w:tab w:val="num" w:pos="6900"/>
        </w:tabs>
        <w:ind w:left="6900" w:hanging="360"/>
      </w:pPr>
    </w:lvl>
    <w:lvl w:ilvl="8" w:tplc="0405001B">
      <w:start w:val="1"/>
      <w:numFmt w:val="lowerRoman"/>
      <w:lvlText w:val="%9."/>
      <w:lvlJc w:val="right"/>
      <w:pPr>
        <w:tabs>
          <w:tab w:val="num" w:pos="7620"/>
        </w:tabs>
        <w:ind w:left="7620" w:hanging="180"/>
      </w:pPr>
    </w:lvl>
  </w:abstractNum>
  <w:abstractNum w:abstractNumId="5" w15:restartNumberingAfterBreak="0">
    <w:nsid w:val="25AE3CCA"/>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36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D757C9"/>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FF1BC4"/>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1211"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10E048D"/>
    <w:multiLevelType w:val="hybridMultilevel"/>
    <w:tmpl w:val="DACC66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4192D33"/>
    <w:multiLevelType w:val="hybridMultilevel"/>
    <w:tmpl w:val="D1E6EDD6"/>
    <w:lvl w:ilvl="0" w:tplc="396C74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88038A"/>
    <w:multiLevelType w:val="hybridMultilevel"/>
    <w:tmpl w:val="518CC218"/>
    <w:lvl w:ilvl="0" w:tplc="C1F8C45A">
      <w:start w:val="14"/>
      <w:numFmt w:val="bullet"/>
      <w:lvlText w:val="-"/>
      <w:lvlJc w:val="left"/>
      <w:pPr>
        <w:ind w:left="-207" w:hanging="360"/>
      </w:pPr>
      <w:rPr>
        <w:rFonts w:ascii="Arial" w:eastAsia="Times New Roman" w:hAnsi="Arial" w:cs="Arial" w:hint="default"/>
        <w:b/>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1" w15:restartNumberingAfterBreak="0">
    <w:nsid w:val="69A35F18"/>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36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26F4A23"/>
    <w:multiLevelType w:val="hybridMultilevel"/>
    <w:tmpl w:val="5266AC9E"/>
    <w:lvl w:ilvl="0" w:tplc="60C0456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3" w15:restartNumberingAfterBreak="0">
    <w:nsid w:val="74076FA8"/>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FB3499B"/>
    <w:multiLevelType w:val="hybridMultilevel"/>
    <w:tmpl w:val="C996FAE8"/>
    <w:lvl w:ilvl="0" w:tplc="0405000F">
      <w:start w:val="1"/>
      <w:numFmt w:val="decimal"/>
      <w:lvlText w:val="%1."/>
      <w:lvlJc w:val="left"/>
      <w:pPr>
        <w:ind w:left="360" w:hanging="360"/>
      </w:pPr>
    </w:lvl>
    <w:lvl w:ilvl="1" w:tplc="04050019">
      <w:start w:val="1"/>
      <w:numFmt w:val="lowerLetter"/>
      <w:lvlText w:val="%2."/>
      <w:lvlJc w:val="left"/>
      <w:pPr>
        <w:ind w:left="1211"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8"/>
  </w:num>
  <w:num w:numId="3">
    <w:abstractNumId w:val="13"/>
  </w:num>
  <w:num w:numId="4">
    <w:abstractNumId w:val="14"/>
  </w:num>
  <w:num w:numId="5">
    <w:abstractNumId w:val="2"/>
  </w:num>
  <w:num w:numId="6">
    <w:abstractNumId w:val="1"/>
  </w:num>
  <w:num w:numId="7">
    <w:abstractNumId w:val="6"/>
  </w:num>
  <w:num w:numId="8">
    <w:abstractNumId w:val="10"/>
  </w:num>
  <w:num w:numId="9">
    <w:abstractNumId w:val="0"/>
  </w:num>
  <w:num w:numId="10">
    <w:abstractNumId w:val="12"/>
  </w:num>
  <w:num w:numId="11">
    <w:abstractNumId w:val="7"/>
  </w:num>
  <w:num w:numId="12">
    <w:abstractNumId w:val="9"/>
  </w:num>
  <w:num w:numId="13">
    <w:abstractNumId w:val="3"/>
  </w:num>
  <w:num w:numId="14">
    <w:abstractNumId w:val="11"/>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trackRevisions/>
  <w:defaultTabStop w:val="709"/>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D5"/>
    <w:rsid w:val="00001825"/>
    <w:rsid w:val="000071BC"/>
    <w:rsid w:val="00007F69"/>
    <w:rsid w:val="000107E9"/>
    <w:rsid w:val="00010D15"/>
    <w:rsid w:val="00012CC9"/>
    <w:rsid w:val="000369B5"/>
    <w:rsid w:val="00043E43"/>
    <w:rsid w:val="00051731"/>
    <w:rsid w:val="0005518D"/>
    <w:rsid w:val="000772FC"/>
    <w:rsid w:val="000774FC"/>
    <w:rsid w:val="00081D92"/>
    <w:rsid w:val="000843AC"/>
    <w:rsid w:val="00085B46"/>
    <w:rsid w:val="000A3DCC"/>
    <w:rsid w:val="000A67B9"/>
    <w:rsid w:val="000A794F"/>
    <w:rsid w:val="000B28E7"/>
    <w:rsid w:val="000B310B"/>
    <w:rsid w:val="000C26ED"/>
    <w:rsid w:val="000C3AAD"/>
    <w:rsid w:val="000C5A1A"/>
    <w:rsid w:val="000D47C6"/>
    <w:rsid w:val="000D4C21"/>
    <w:rsid w:val="000D4FEF"/>
    <w:rsid w:val="000E0BB4"/>
    <w:rsid w:val="000E25AA"/>
    <w:rsid w:val="000E2E21"/>
    <w:rsid w:val="000E3071"/>
    <w:rsid w:val="000E47F0"/>
    <w:rsid w:val="000E6674"/>
    <w:rsid w:val="000F32F4"/>
    <w:rsid w:val="00120977"/>
    <w:rsid w:val="001211D1"/>
    <w:rsid w:val="00121692"/>
    <w:rsid w:val="001238D1"/>
    <w:rsid w:val="00130EF0"/>
    <w:rsid w:val="00131457"/>
    <w:rsid w:val="00132539"/>
    <w:rsid w:val="00141AB2"/>
    <w:rsid w:val="001455BB"/>
    <w:rsid w:val="00150460"/>
    <w:rsid w:val="00150A76"/>
    <w:rsid w:val="00151CB8"/>
    <w:rsid w:val="00161F47"/>
    <w:rsid w:val="00163FC1"/>
    <w:rsid w:val="00174125"/>
    <w:rsid w:val="00191E71"/>
    <w:rsid w:val="001926D9"/>
    <w:rsid w:val="00195AD0"/>
    <w:rsid w:val="001A1050"/>
    <w:rsid w:val="001A61C5"/>
    <w:rsid w:val="001A64C3"/>
    <w:rsid w:val="001B620F"/>
    <w:rsid w:val="001C4536"/>
    <w:rsid w:val="001C5078"/>
    <w:rsid w:val="001E3061"/>
    <w:rsid w:val="001F0368"/>
    <w:rsid w:val="001F1BFD"/>
    <w:rsid w:val="001F3747"/>
    <w:rsid w:val="002014C3"/>
    <w:rsid w:val="00210F1B"/>
    <w:rsid w:val="002166B6"/>
    <w:rsid w:val="00224237"/>
    <w:rsid w:val="00234CEC"/>
    <w:rsid w:val="00237347"/>
    <w:rsid w:val="00242402"/>
    <w:rsid w:val="0025665F"/>
    <w:rsid w:val="0026431A"/>
    <w:rsid w:val="00264FD7"/>
    <w:rsid w:val="002746A8"/>
    <w:rsid w:val="00274A8D"/>
    <w:rsid w:val="00283658"/>
    <w:rsid w:val="002903F4"/>
    <w:rsid w:val="0029665C"/>
    <w:rsid w:val="002A2383"/>
    <w:rsid w:val="002B47EB"/>
    <w:rsid w:val="002B5CFD"/>
    <w:rsid w:val="002C341F"/>
    <w:rsid w:val="002C5A9A"/>
    <w:rsid w:val="002E06C9"/>
    <w:rsid w:val="002E1798"/>
    <w:rsid w:val="002F232B"/>
    <w:rsid w:val="002F3CCF"/>
    <w:rsid w:val="00304CE9"/>
    <w:rsid w:val="003212F1"/>
    <w:rsid w:val="00323A3C"/>
    <w:rsid w:val="003250C7"/>
    <w:rsid w:val="003272A4"/>
    <w:rsid w:val="003273BD"/>
    <w:rsid w:val="00330144"/>
    <w:rsid w:val="00330C54"/>
    <w:rsid w:val="00340346"/>
    <w:rsid w:val="0034039F"/>
    <w:rsid w:val="0034162F"/>
    <w:rsid w:val="00360ECE"/>
    <w:rsid w:val="00363D36"/>
    <w:rsid w:val="00371A6C"/>
    <w:rsid w:val="00376112"/>
    <w:rsid w:val="0037779E"/>
    <w:rsid w:val="00382CDA"/>
    <w:rsid w:val="00383093"/>
    <w:rsid w:val="003A2D56"/>
    <w:rsid w:val="003B0174"/>
    <w:rsid w:val="003B0DE4"/>
    <w:rsid w:val="003B21DE"/>
    <w:rsid w:val="003B6AE7"/>
    <w:rsid w:val="003C6F59"/>
    <w:rsid w:val="003D2B7C"/>
    <w:rsid w:val="003D79C7"/>
    <w:rsid w:val="003E6FC4"/>
    <w:rsid w:val="0040410E"/>
    <w:rsid w:val="00404A76"/>
    <w:rsid w:val="00406403"/>
    <w:rsid w:val="00416476"/>
    <w:rsid w:val="004219E8"/>
    <w:rsid w:val="00430D74"/>
    <w:rsid w:val="00431640"/>
    <w:rsid w:val="00437837"/>
    <w:rsid w:val="00441E2D"/>
    <w:rsid w:val="00452E02"/>
    <w:rsid w:val="00454A47"/>
    <w:rsid w:val="00463514"/>
    <w:rsid w:val="00466943"/>
    <w:rsid w:val="0047138B"/>
    <w:rsid w:val="00472AE5"/>
    <w:rsid w:val="00475FED"/>
    <w:rsid w:val="004766B9"/>
    <w:rsid w:val="0047740E"/>
    <w:rsid w:val="004969D7"/>
    <w:rsid w:val="004972B8"/>
    <w:rsid w:val="004A0861"/>
    <w:rsid w:val="004A10DD"/>
    <w:rsid w:val="004A3ECB"/>
    <w:rsid w:val="004A52C2"/>
    <w:rsid w:val="004A6E2F"/>
    <w:rsid w:val="004B39C7"/>
    <w:rsid w:val="004C19BD"/>
    <w:rsid w:val="004D6D9D"/>
    <w:rsid w:val="004E2C00"/>
    <w:rsid w:val="004E3C2D"/>
    <w:rsid w:val="004E6DFF"/>
    <w:rsid w:val="005173EB"/>
    <w:rsid w:val="0052545B"/>
    <w:rsid w:val="00534F1A"/>
    <w:rsid w:val="00547636"/>
    <w:rsid w:val="00551961"/>
    <w:rsid w:val="0055273A"/>
    <w:rsid w:val="00553617"/>
    <w:rsid w:val="00554643"/>
    <w:rsid w:val="00554F6F"/>
    <w:rsid w:val="00571D35"/>
    <w:rsid w:val="005764A3"/>
    <w:rsid w:val="0058113A"/>
    <w:rsid w:val="005825B6"/>
    <w:rsid w:val="00584188"/>
    <w:rsid w:val="00584408"/>
    <w:rsid w:val="00591781"/>
    <w:rsid w:val="005968B0"/>
    <w:rsid w:val="005A065B"/>
    <w:rsid w:val="005A1052"/>
    <w:rsid w:val="005A66BF"/>
    <w:rsid w:val="005B2A9C"/>
    <w:rsid w:val="005C2D5C"/>
    <w:rsid w:val="005C636F"/>
    <w:rsid w:val="005E1E5B"/>
    <w:rsid w:val="005E2042"/>
    <w:rsid w:val="005E29E1"/>
    <w:rsid w:val="005F1A32"/>
    <w:rsid w:val="0060366E"/>
    <w:rsid w:val="006057DC"/>
    <w:rsid w:val="00606E6F"/>
    <w:rsid w:val="00612C5A"/>
    <w:rsid w:val="006149B4"/>
    <w:rsid w:val="00621B1B"/>
    <w:rsid w:val="00631447"/>
    <w:rsid w:val="00631531"/>
    <w:rsid w:val="00631AE0"/>
    <w:rsid w:val="00631F83"/>
    <w:rsid w:val="00634A4C"/>
    <w:rsid w:val="00634BFF"/>
    <w:rsid w:val="00640FFC"/>
    <w:rsid w:val="00651F95"/>
    <w:rsid w:val="006535B9"/>
    <w:rsid w:val="00653935"/>
    <w:rsid w:val="00653F72"/>
    <w:rsid w:val="00656E81"/>
    <w:rsid w:val="006607CC"/>
    <w:rsid w:val="00673BFA"/>
    <w:rsid w:val="0069346A"/>
    <w:rsid w:val="006A1C32"/>
    <w:rsid w:val="006A2375"/>
    <w:rsid w:val="006A2A29"/>
    <w:rsid w:val="006A4A21"/>
    <w:rsid w:val="006A6C90"/>
    <w:rsid w:val="006B2DCD"/>
    <w:rsid w:val="006B42A3"/>
    <w:rsid w:val="006B5AE9"/>
    <w:rsid w:val="006B6279"/>
    <w:rsid w:val="006C0A95"/>
    <w:rsid w:val="006C1320"/>
    <w:rsid w:val="006C55AF"/>
    <w:rsid w:val="006D46B7"/>
    <w:rsid w:val="006E2506"/>
    <w:rsid w:val="006E302E"/>
    <w:rsid w:val="006F7D49"/>
    <w:rsid w:val="00715EDB"/>
    <w:rsid w:val="00723A90"/>
    <w:rsid w:val="00727E52"/>
    <w:rsid w:val="007369F1"/>
    <w:rsid w:val="00736C78"/>
    <w:rsid w:val="007371D9"/>
    <w:rsid w:val="00744B12"/>
    <w:rsid w:val="00757E0B"/>
    <w:rsid w:val="00764EBC"/>
    <w:rsid w:val="00774000"/>
    <w:rsid w:val="00774CF7"/>
    <w:rsid w:val="00775451"/>
    <w:rsid w:val="0079415F"/>
    <w:rsid w:val="00795781"/>
    <w:rsid w:val="007B21DE"/>
    <w:rsid w:val="007B2F17"/>
    <w:rsid w:val="007B43AA"/>
    <w:rsid w:val="007C6C45"/>
    <w:rsid w:val="007D1178"/>
    <w:rsid w:val="007D14E4"/>
    <w:rsid w:val="007D6B5F"/>
    <w:rsid w:val="007E34EA"/>
    <w:rsid w:val="007E3B29"/>
    <w:rsid w:val="007E7732"/>
    <w:rsid w:val="007F08A8"/>
    <w:rsid w:val="008003DC"/>
    <w:rsid w:val="00806F1C"/>
    <w:rsid w:val="0081502F"/>
    <w:rsid w:val="00815F0A"/>
    <w:rsid w:val="00827640"/>
    <w:rsid w:val="00830E98"/>
    <w:rsid w:val="00831261"/>
    <w:rsid w:val="00844D20"/>
    <w:rsid w:val="00847408"/>
    <w:rsid w:val="008524AA"/>
    <w:rsid w:val="008561AA"/>
    <w:rsid w:val="008721B0"/>
    <w:rsid w:val="008747D8"/>
    <w:rsid w:val="008824C0"/>
    <w:rsid w:val="00892F65"/>
    <w:rsid w:val="008A2C6B"/>
    <w:rsid w:val="008B391A"/>
    <w:rsid w:val="008B6C33"/>
    <w:rsid w:val="008D580B"/>
    <w:rsid w:val="008E340D"/>
    <w:rsid w:val="008E765C"/>
    <w:rsid w:val="008E7E2E"/>
    <w:rsid w:val="008F0C7C"/>
    <w:rsid w:val="008F0FA3"/>
    <w:rsid w:val="008F6F62"/>
    <w:rsid w:val="00901ECA"/>
    <w:rsid w:val="0090429F"/>
    <w:rsid w:val="0090442F"/>
    <w:rsid w:val="0091067D"/>
    <w:rsid w:val="00913C07"/>
    <w:rsid w:val="00915EF7"/>
    <w:rsid w:val="009207AC"/>
    <w:rsid w:val="00922A8A"/>
    <w:rsid w:val="00925204"/>
    <w:rsid w:val="00952583"/>
    <w:rsid w:val="009549BB"/>
    <w:rsid w:val="0095559C"/>
    <w:rsid w:val="00957321"/>
    <w:rsid w:val="00962088"/>
    <w:rsid w:val="00964F16"/>
    <w:rsid w:val="0096576E"/>
    <w:rsid w:val="00974A34"/>
    <w:rsid w:val="00976798"/>
    <w:rsid w:val="0099515F"/>
    <w:rsid w:val="009A4CB1"/>
    <w:rsid w:val="009A5B83"/>
    <w:rsid w:val="009B0F16"/>
    <w:rsid w:val="009B1A5E"/>
    <w:rsid w:val="009B65D1"/>
    <w:rsid w:val="009C09FC"/>
    <w:rsid w:val="009C6C9B"/>
    <w:rsid w:val="009D0FA6"/>
    <w:rsid w:val="009D17FB"/>
    <w:rsid w:val="009D6736"/>
    <w:rsid w:val="009F0861"/>
    <w:rsid w:val="009F5E7E"/>
    <w:rsid w:val="00A009D7"/>
    <w:rsid w:val="00A0612C"/>
    <w:rsid w:val="00A11747"/>
    <w:rsid w:val="00A1446A"/>
    <w:rsid w:val="00A15D85"/>
    <w:rsid w:val="00A241E8"/>
    <w:rsid w:val="00A31E6B"/>
    <w:rsid w:val="00A3747F"/>
    <w:rsid w:val="00A40400"/>
    <w:rsid w:val="00A44279"/>
    <w:rsid w:val="00A5207E"/>
    <w:rsid w:val="00A65732"/>
    <w:rsid w:val="00A7645A"/>
    <w:rsid w:val="00A80838"/>
    <w:rsid w:val="00A833BA"/>
    <w:rsid w:val="00A83534"/>
    <w:rsid w:val="00A92B03"/>
    <w:rsid w:val="00A92FF6"/>
    <w:rsid w:val="00A93D22"/>
    <w:rsid w:val="00AA02CB"/>
    <w:rsid w:val="00AA2545"/>
    <w:rsid w:val="00AD21A8"/>
    <w:rsid w:val="00AD3C0A"/>
    <w:rsid w:val="00AD4649"/>
    <w:rsid w:val="00AE1A5A"/>
    <w:rsid w:val="00AE35EB"/>
    <w:rsid w:val="00AE381A"/>
    <w:rsid w:val="00AE6BD5"/>
    <w:rsid w:val="00AF2D8B"/>
    <w:rsid w:val="00B015B3"/>
    <w:rsid w:val="00B02459"/>
    <w:rsid w:val="00B0562B"/>
    <w:rsid w:val="00B06D76"/>
    <w:rsid w:val="00B123F3"/>
    <w:rsid w:val="00B26C15"/>
    <w:rsid w:val="00B342FE"/>
    <w:rsid w:val="00B57DBE"/>
    <w:rsid w:val="00B60243"/>
    <w:rsid w:val="00B60ED2"/>
    <w:rsid w:val="00B667B5"/>
    <w:rsid w:val="00B71BD7"/>
    <w:rsid w:val="00B8671E"/>
    <w:rsid w:val="00B910C8"/>
    <w:rsid w:val="00B924FF"/>
    <w:rsid w:val="00B92AA1"/>
    <w:rsid w:val="00BA18F2"/>
    <w:rsid w:val="00BA5C10"/>
    <w:rsid w:val="00BB2908"/>
    <w:rsid w:val="00BC13C3"/>
    <w:rsid w:val="00BC6476"/>
    <w:rsid w:val="00BD6515"/>
    <w:rsid w:val="00BD6F21"/>
    <w:rsid w:val="00BD7427"/>
    <w:rsid w:val="00BF23EB"/>
    <w:rsid w:val="00BF767A"/>
    <w:rsid w:val="00C03747"/>
    <w:rsid w:val="00C04ACF"/>
    <w:rsid w:val="00C12047"/>
    <w:rsid w:val="00C17E6E"/>
    <w:rsid w:val="00C21945"/>
    <w:rsid w:val="00C30D75"/>
    <w:rsid w:val="00C315E0"/>
    <w:rsid w:val="00C409A4"/>
    <w:rsid w:val="00C5445D"/>
    <w:rsid w:val="00C54EB1"/>
    <w:rsid w:val="00C630FC"/>
    <w:rsid w:val="00C70921"/>
    <w:rsid w:val="00C71490"/>
    <w:rsid w:val="00C76CDA"/>
    <w:rsid w:val="00C81FB8"/>
    <w:rsid w:val="00C86D07"/>
    <w:rsid w:val="00C9632D"/>
    <w:rsid w:val="00C978DE"/>
    <w:rsid w:val="00CA46EB"/>
    <w:rsid w:val="00CB0D91"/>
    <w:rsid w:val="00CB3933"/>
    <w:rsid w:val="00CB5477"/>
    <w:rsid w:val="00CC3BAF"/>
    <w:rsid w:val="00CC44A0"/>
    <w:rsid w:val="00CC5AD3"/>
    <w:rsid w:val="00CC6413"/>
    <w:rsid w:val="00CC71A6"/>
    <w:rsid w:val="00CD0F6F"/>
    <w:rsid w:val="00CD48D9"/>
    <w:rsid w:val="00CD6428"/>
    <w:rsid w:val="00CE05A8"/>
    <w:rsid w:val="00CE26EE"/>
    <w:rsid w:val="00CE4E70"/>
    <w:rsid w:val="00CE78BF"/>
    <w:rsid w:val="00D018D3"/>
    <w:rsid w:val="00D05197"/>
    <w:rsid w:val="00D1423F"/>
    <w:rsid w:val="00D15CFA"/>
    <w:rsid w:val="00D168D3"/>
    <w:rsid w:val="00D16A10"/>
    <w:rsid w:val="00D257BD"/>
    <w:rsid w:val="00D32F0A"/>
    <w:rsid w:val="00D35F17"/>
    <w:rsid w:val="00D3608F"/>
    <w:rsid w:val="00D36106"/>
    <w:rsid w:val="00D47DA3"/>
    <w:rsid w:val="00D6600D"/>
    <w:rsid w:val="00D713C4"/>
    <w:rsid w:val="00D748C9"/>
    <w:rsid w:val="00D81F97"/>
    <w:rsid w:val="00D86939"/>
    <w:rsid w:val="00DA2C7D"/>
    <w:rsid w:val="00DA741E"/>
    <w:rsid w:val="00DB66D5"/>
    <w:rsid w:val="00DB7EAD"/>
    <w:rsid w:val="00DC4DFB"/>
    <w:rsid w:val="00DD1294"/>
    <w:rsid w:val="00DD3AB4"/>
    <w:rsid w:val="00DD495D"/>
    <w:rsid w:val="00DD5160"/>
    <w:rsid w:val="00DE5885"/>
    <w:rsid w:val="00DE5D7F"/>
    <w:rsid w:val="00DF03E9"/>
    <w:rsid w:val="00DF4795"/>
    <w:rsid w:val="00E02810"/>
    <w:rsid w:val="00E06CF1"/>
    <w:rsid w:val="00E13AE3"/>
    <w:rsid w:val="00E141A0"/>
    <w:rsid w:val="00E3231F"/>
    <w:rsid w:val="00E44196"/>
    <w:rsid w:val="00E47905"/>
    <w:rsid w:val="00E54421"/>
    <w:rsid w:val="00E544CD"/>
    <w:rsid w:val="00E54731"/>
    <w:rsid w:val="00E56003"/>
    <w:rsid w:val="00E67264"/>
    <w:rsid w:val="00E7070C"/>
    <w:rsid w:val="00E714E9"/>
    <w:rsid w:val="00E90435"/>
    <w:rsid w:val="00E96556"/>
    <w:rsid w:val="00EA55D0"/>
    <w:rsid w:val="00EC19F1"/>
    <w:rsid w:val="00EE0D7E"/>
    <w:rsid w:val="00EE4C65"/>
    <w:rsid w:val="00EE6B58"/>
    <w:rsid w:val="00EE79DB"/>
    <w:rsid w:val="00EF1970"/>
    <w:rsid w:val="00EF5A26"/>
    <w:rsid w:val="00EF5A32"/>
    <w:rsid w:val="00F06570"/>
    <w:rsid w:val="00F068CE"/>
    <w:rsid w:val="00F10692"/>
    <w:rsid w:val="00F11CFA"/>
    <w:rsid w:val="00F22359"/>
    <w:rsid w:val="00F23B38"/>
    <w:rsid w:val="00F27F2B"/>
    <w:rsid w:val="00F31B24"/>
    <w:rsid w:val="00F32DFC"/>
    <w:rsid w:val="00F33068"/>
    <w:rsid w:val="00F3625B"/>
    <w:rsid w:val="00F41F52"/>
    <w:rsid w:val="00F62FE0"/>
    <w:rsid w:val="00F6580C"/>
    <w:rsid w:val="00F66FB5"/>
    <w:rsid w:val="00F6761E"/>
    <w:rsid w:val="00F71891"/>
    <w:rsid w:val="00F7776E"/>
    <w:rsid w:val="00F83A17"/>
    <w:rsid w:val="00F90A9E"/>
    <w:rsid w:val="00F96221"/>
    <w:rsid w:val="00FA5796"/>
    <w:rsid w:val="00FB1112"/>
    <w:rsid w:val="00FC0041"/>
    <w:rsid w:val="00FC042D"/>
    <w:rsid w:val="00FC1696"/>
    <w:rsid w:val="00FC3AEC"/>
    <w:rsid w:val="00FE577F"/>
    <w:rsid w:val="00FE6A26"/>
    <w:rsid w:val="00FE7389"/>
    <w:rsid w:val="00FE74C6"/>
    <w:rsid w:val="00FF5B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FFCA998"/>
  <w15:chartTrackingRefBased/>
  <w15:docId w15:val="{515A6475-8497-4C41-8116-2DA74EF4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6BD5"/>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3B017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AE6BD5"/>
    <w:pPr>
      <w:keepNext/>
      <w:jc w:val="center"/>
      <w:outlineLvl w:val="2"/>
    </w:pPr>
    <w:rPr>
      <w:rFonts w:ascii="Arial" w:hAnsi="Arial" w:cs="Arial"/>
      <w:b/>
      <w:bCs/>
      <w:i/>
      <w:iCs/>
      <w:color w:val="0000FF"/>
      <w:sz w:val="20"/>
      <w:szCs w:val="18"/>
    </w:rPr>
  </w:style>
  <w:style w:type="paragraph" w:styleId="Nadpis4">
    <w:name w:val="heading 4"/>
    <w:basedOn w:val="Normln"/>
    <w:next w:val="Normln"/>
    <w:link w:val="Nadpis4Char"/>
    <w:qFormat/>
    <w:rsid w:val="00AE6BD5"/>
    <w:pPr>
      <w:keepNext/>
      <w:jc w:val="center"/>
      <w:outlineLvl w:val="3"/>
    </w:pPr>
    <w:rPr>
      <w:rFonts w:ascii="Arial" w:hAnsi="Arial" w:cs="Arial"/>
      <w:b/>
      <w:bCs/>
      <w:i/>
      <w:iCs/>
      <w:color w:val="0000F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AE6BD5"/>
    <w:rPr>
      <w:rFonts w:ascii="Arial" w:eastAsia="Times New Roman" w:hAnsi="Arial" w:cs="Arial"/>
      <w:b/>
      <w:bCs/>
      <w:i/>
      <w:iCs/>
      <w:color w:val="0000FF"/>
      <w:sz w:val="20"/>
      <w:szCs w:val="18"/>
      <w:lang w:eastAsia="cs-CZ"/>
    </w:rPr>
  </w:style>
  <w:style w:type="character" w:customStyle="1" w:styleId="Nadpis4Char">
    <w:name w:val="Nadpis 4 Char"/>
    <w:link w:val="Nadpis4"/>
    <w:rsid w:val="00AE6BD5"/>
    <w:rPr>
      <w:rFonts w:ascii="Arial" w:eastAsia="Times New Roman" w:hAnsi="Arial" w:cs="Arial"/>
      <w:b/>
      <w:bCs/>
      <w:i/>
      <w:iCs/>
      <w:color w:val="0000FF"/>
      <w:sz w:val="18"/>
      <w:szCs w:val="18"/>
      <w:lang w:eastAsia="cs-CZ"/>
    </w:rPr>
  </w:style>
  <w:style w:type="paragraph" w:styleId="Zhlav">
    <w:name w:val="header"/>
    <w:basedOn w:val="Normln"/>
    <w:link w:val="ZhlavChar"/>
    <w:uiPriority w:val="99"/>
    <w:rsid w:val="00AE6BD5"/>
    <w:pPr>
      <w:tabs>
        <w:tab w:val="center" w:pos="4536"/>
        <w:tab w:val="right" w:pos="9072"/>
      </w:tabs>
    </w:pPr>
  </w:style>
  <w:style w:type="character" w:customStyle="1" w:styleId="ZhlavChar">
    <w:name w:val="Záhlaví Char"/>
    <w:link w:val="Zhlav"/>
    <w:uiPriority w:val="99"/>
    <w:rsid w:val="00AE6BD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E6BD5"/>
    <w:pPr>
      <w:tabs>
        <w:tab w:val="center" w:pos="4536"/>
        <w:tab w:val="right" w:pos="9072"/>
      </w:tabs>
    </w:pPr>
  </w:style>
  <w:style w:type="character" w:customStyle="1" w:styleId="ZpatChar">
    <w:name w:val="Zápatí Char"/>
    <w:link w:val="Zpat"/>
    <w:uiPriority w:val="99"/>
    <w:rsid w:val="00AE6BD5"/>
    <w:rPr>
      <w:rFonts w:ascii="Times New Roman" w:eastAsia="Times New Roman" w:hAnsi="Times New Roman" w:cs="Times New Roman"/>
      <w:sz w:val="24"/>
      <w:szCs w:val="24"/>
      <w:lang w:eastAsia="cs-CZ"/>
    </w:rPr>
  </w:style>
  <w:style w:type="paragraph" w:styleId="Textkomente">
    <w:name w:val="annotation text"/>
    <w:basedOn w:val="Normln"/>
    <w:link w:val="TextkomenteChar"/>
    <w:rsid w:val="00AE6BD5"/>
    <w:rPr>
      <w:sz w:val="20"/>
      <w:szCs w:val="20"/>
    </w:rPr>
  </w:style>
  <w:style w:type="character" w:customStyle="1" w:styleId="TextkomenteChar">
    <w:name w:val="Text komentáře Char"/>
    <w:link w:val="Textkomente"/>
    <w:rsid w:val="00AE6BD5"/>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AE6BD5"/>
    <w:rPr>
      <w:rFonts w:ascii="Tahoma" w:hAnsi="Tahoma" w:cs="Tahoma"/>
      <w:sz w:val="16"/>
      <w:szCs w:val="16"/>
    </w:rPr>
  </w:style>
  <w:style w:type="character" w:customStyle="1" w:styleId="TextbublinyChar">
    <w:name w:val="Text bubliny Char"/>
    <w:link w:val="Textbubliny"/>
    <w:semiHidden/>
    <w:rsid w:val="00AE6BD5"/>
    <w:rPr>
      <w:rFonts w:ascii="Tahoma" w:eastAsia="Times New Roman" w:hAnsi="Tahoma" w:cs="Tahoma"/>
      <w:sz w:val="16"/>
      <w:szCs w:val="16"/>
      <w:lang w:eastAsia="cs-CZ"/>
    </w:rPr>
  </w:style>
  <w:style w:type="character" w:customStyle="1" w:styleId="Nadpis2Char">
    <w:name w:val="Nadpis 2 Char"/>
    <w:link w:val="Nadpis2"/>
    <w:uiPriority w:val="9"/>
    <w:semiHidden/>
    <w:rsid w:val="003B0174"/>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E6DFF"/>
    <w:rPr>
      <w:color w:val="0000FF"/>
      <w:u w:val="single"/>
    </w:rPr>
  </w:style>
  <w:style w:type="paragraph" w:styleId="Nzev">
    <w:name w:val="Title"/>
    <w:basedOn w:val="Normln"/>
    <w:link w:val="NzevChar"/>
    <w:qFormat/>
    <w:rsid w:val="008A2C6B"/>
    <w:pPr>
      <w:jc w:val="center"/>
    </w:pPr>
    <w:rPr>
      <w:rFonts w:ascii="Arial" w:hAnsi="Arial" w:cs="Arial"/>
      <w:b/>
      <w:noProof/>
      <w:sz w:val="28"/>
      <w:szCs w:val="28"/>
    </w:rPr>
  </w:style>
  <w:style w:type="character" w:customStyle="1" w:styleId="NzevChar">
    <w:name w:val="Název Char"/>
    <w:link w:val="Nzev"/>
    <w:rsid w:val="008A2C6B"/>
    <w:rPr>
      <w:rFonts w:ascii="Arial" w:eastAsia="Times New Roman" w:hAnsi="Arial" w:cs="Arial"/>
      <w:b/>
      <w:noProof/>
      <w:sz w:val="28"/>
      <w:szCs w:val="28"/>
      <w:lang w:eastAsia="cs-CZ"/>
    </w:rPr>
  </w:style>
  <w:style w:type="character" w:styleId="Odkaznakoment">
    <w:name w:val="annotation reference"/>
    <w:uiPriority w:val="99"/>
    <w:semiHidden/>
    <w:unhideWhenUsed/>
    <w:rsid w:val="008524AA"/>
    <w:rPr>
      <w:sz w:val="16"/>
      <w:szCs w:val="16"/>
    </w:rPr>
  </w:style>
  <w:style w:type="paragraph" w:styleId="Pedmtkomente">
    <w:name w:val="annotation subject"/>
    <w:basedOn w:val="Textkomente"/>
    <w:next w:val="Textkomente"/>
    <w:link w:val="PedmtkomenteChar"/>
    <w:uiPriority w:val="99"/>
    <w:semiHidden/>
    <w:unhideWhenUsed/>
    <w:rsid w:val="008524AA"/>
    <w:rPr>
      <w:b/>
      <w:bCs/>
    </w:rPr>
  </w:style>
  <w:style w:type="character" w:customStyle="1" w:styleId="PedmtkomenteChar">
    <w:name w:val="Předmět komentáře Char"/>
    <w:link w:val="Pedmtkomente"/>
    <w:uiPriority w:val="99"/>
    <w:semiHidden/>
    <w:rsid w:val="008524AA"/>
    <w:rPr>
      <w:rFonts w:ascii="Times New Roman" w:eastAsia="Times New Roman" w:hAnsi="Times New Roman" w:cs="Times New Roman"/>
      <w:b/>
      <w:bCs/>
      <w:sz w:val="20"/>
      <w:szCs w:val="20"/>
      <w:lang w:eastAsia="cs-CZ"/>
    </w:rPr>
  </w:style>
  <w:style w:type="paragraph" w:styleId="Revize">
    <w:name w:val="Revision"/>
    <w:hidden/>
    <w:uiPriority w:val="99"/>
    <w:semiHidden/>
    <w:rsid w:val="002C5A9A"/>
    <w:rPr>
      <w:rFonts w:ascii="Times New Roman" w:eastAsia="Times New Roman" w:hAnsi="Times New Roman"/>
      <w:sz w:val="24"/>
      <w:szCs w:val="24"/>
    </w:rPr>
  </w:style>
  <w:style w:type="table" w:styleId="Mkatabulky">
    <w:name w:val="Table Grid"/>
    <w:basedOn w:val="Normlntabulka"/>
    <w:uiPriority w:val="59"/>
    <w:rsid w:val="00F83A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ovanodkaz">
    <w:name w:val="FollowedHyperlink"/>
    <w:uiPriority w:val="99"/>
    <w:semiHidden/>
    <w:unhideWhenUsed/>
    <w:rsid w:val="007D14E4"/>
    <w:rPr>
      <w:color w:val="800080"/>
      <w:u w:val="single"/>
    </w:rPr>
  </w:style>
  <w:style w:type="paragraph" w:styleId="Zkladntext">
    <w:name w:val="Body Text"/>
    <w:basedOn w:val="Normln"/>
    <w:link w:val="ZkladntextChar"/>
    <w:semiHidden/>
    <w:unhideWhenUsed/>
    <w:rsid w:val="00CC3BAF"/>
    <w:pPr>
      <w:spacing w:before="120" w:after="120"/>
    </w:pPr>
    <w:rPr>
      <w:rFonts w:ascii="Arial" w:hAnsi="Arial" w:cs="Arial"/>
      <w:b/>
      <w:sz w:val="20"/>
      <w:szCs w:val="20"/>
    </w:rPr>
  </w:style>
  <w:style w:type="character" w:customStyle="1" w:styleId="ZkladntextChar">
    <w:name w:val="Základní text Char"/>
    <w:link w:val="Zkladntext"/>
    <w:semiHidden/>
    <w:rsid w:val="00CC3BAF"/>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7720">
      <w:bodyDiv w:val="1"/>
      <w:marLeft w:val="0"/>
      <w:marRight w:val="0"/>
      <w:marTop w:val="0"/>
      <w:marBottom w:val="0"/>
      <w:divBdr>
        <w:top w:val="none" w:sz="0" w:space="0" w:color="auto"/>
        <w:left w:val="none" w:sz="0" w:space="0" w:color="auto"/>
        <w:bottom w:val="none" w:sz="0" w:space="0" w:color="auto"/>
        <w:right w:val="none" w:sz="0" w:space="0" w:color="auto"/>
      </w:divBdr>
      <w:divsChild>
        <w:div w:id="823426063">
          <w:marLeft w:val="0"/>
          <w:marRight w:val="0"/>
          <w:marTop w:val="0"/>
          <w:marBottom w:val="0"/>
          <w:divBdr>
            <w:top w:val="none" w:sz="0" w:space="0" w:color="auto"/>
            <w:left w:val="none" w:sz="0" w:space="0" w:color="auto"/>
            <w:bottom w:val="none" w:sz="0" w:space="0" w:color="auto"/>
            <w:right w:val="none" w:sz="0" w:space="0" w:color="auto"/>
          </w:divBdr>
          <w:divsChild>
            <w:div w:id="1479298441">
              <w:marLeft w:val="0"/>
              <w:marRight w:val="0"/>
              <w:marTop w:val="0"/>
              <w:marBottom w:val="0"/>
              <w:divBdr>
                <w:top w:val="none" w:sz="0" w:space="0" w:color="auto"/>
                <w:left w:val="none" w:sz="0" w:space="0" w:color="auto"/>
                <w:bottom w:val="none" w:sz="0" w:space="0" w:color="auto"/>
                <w:right w:val="none" w:sz="0" w:space="0" w:color="auto"/>
              </w:divBdr>
              <w:divsChild>
                <w:div w:id="1869220346">
                  <w:marLeft w:val="0"/>
                  <w:marRight w:val="0"/>
                  <w:marTop w:val="0"/>
                  <w:marBottom w:val="0"/>
                  <w:divBdr>
                    <w:top w:val="none" w:sz="0" w:space="0" w:color="auto"/>
                    <w:left w:val="none" w:sz="0" w:space="0" w:color="auto"/>
                    <w:bottom w:val="none" w:sz="0" w:space="0" w:color="auto"/>
                    <w:right w:val="none" w:sz="0" w:space="0" w:color="auto"/>
                  </w:divBdr>
                  <w:divsChild>
                    <w:div w:id="209809025">
                      <w:marLeft w:val="0"/>
                      <w:marRight w:val="0"/>
                      <w:marTop w:val="0"/>
                      <w:marBottom w:val="0"/>
                      <w:divBdr>
                        <w:top w:val="none" w:sz="0" w:space="0" w:color="auto"/>
                        <w:left w:val="none" w:sz="0" w:space="0" w:color="auto"/>
                        <w:bottom w:val="none" w:sz="0" w:space="0" w:color="auto"/>
                        <w:right w:val="none" w:sz="0" w:space="0" w:color="auto"/>
                      </w:divBdr>
                      <w:divsChild>
                        <w:div w:id="15159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595">
      <w:bodyDiv w:val="1"/>
      <w:marLeft w:val="0"/>
      <w:marRight w:val="0"/>
      <w:marTop w:val="0"/>
      <w:marBottom w:val="0"/>
      <w:divBdr>
        <w:top w:val="none" w:sz="0" w:space="0" w:color="auto"/>
        <w:left w:val="none" w:sz="0" w:space="0" w:color="auto"/>
        <w:bottom w:val="none" w:sz="0" w:space="0" w:color="auto"/>
        <w:right w:val="none" w:sz="0" w:space="0" w:color="auto"/>
      </w:divBdr>
    </w:div>
    <w:div w:id="643319847">
      <w:bodyDiv w:val="1"/>
      <w:marLeft w:val="0"/>
      <w:marRight w:val="0"/>
      <w:marTop w:val="0"/>
      <w:marBottom w:val="0"/>
      <w:divBdr>
        <w:top w:val="none" w:sz="0" w:space="0" w:color="auto"/>
        <w:left w:val="none" w:sz="0" w:space="0" w:color="auto"/>
        <w:bottom w:val="none" w:sz="0" w:space="0" w:color="auto"/>
        <w:right w:val="none" w:sz="0" w:space="0" w:color="auto"/>
      </w:divBdr>
    </w:div>
    <w:div w:id="1288313335">
      <w:bodyDiv w:val="1"/>
      <w:marLeft w:val="0"/>
      <w:marRight w:val="0"/>
      <w:marTop w:val="0"/>
      <w:marBottom w:val="0"/>
      <w:divBdr>
        <w:top w:val="none" w:sz="0" w:space="0" w:color="auto"/>
        <w:left w:val="none" w:sz="0" w:space="0" w:color="auto"/>
        <w:bottom w:val="none" w:sz="0" w:space="0" w:color="auto"/>
        <w:right w:val="none" w:sz="0" w:space="0" w:color="auto"/>
      </w:divBdr>
    </w:div>
    <w:div w:id="1651716514">
      <w:bodyDiv w:val="1"/>
      <w:marLeft w:val="0"/>
      <w:marRight w:val="0"/>
      <w:marTop w:val="0"/>
      <w:marBottom w:val="0"/>
      <w:divBdr>
        <w:top w:val="none" w:sz="0" w:space="0" w:color="auto"/>
        <w:left w:val="none" w:sz="0" w:space="0" w:color="auto"/>
        <w:bottom w:val="none" w:sz="0" w:space="0" w:color="auto"/>
        <w:right w:val="none" w:sz="0" w:space="0" w:color="auto"/>
      </w:divBdr>
    </w:div>
    <w:div w:id="1865287642">
      <w:bodyDiv w:val="1"/>
      <w:marLeft w:val="0"/>
      <w:marRight w:val="0"/>
      <w:marTop w:val="0"/>
      <w:marBottom w:val="0"/>
      <w:divBdr>
        <w:top w:val="none" w:sz="0" w:space="0" w:color="auto"/>
        <w:left w:val="none" w:sz="0" w:space="0" w:color="auto"/>
        <w:bottom w:val="none" w:sz="0" w:space="0" w:color="auto"/>
        <w:right w:val="none" w:sz="0" w:space="0" w:color="auto"/>
      </w:divBdr>
      <w:divsChild>
        <w:div w:id="1326859215">
          <w:marLeft w:val="0"/>
          <w:marRight w:val="0"/>
          <w:marTop w:val="0"/>
          <w:marBottom w:val="0"/>
          <w:divBdr>
            <w:top w:val="none" w:sz="0" w:space="0" w:color="auto"/>
            <w:left w:val="none" w:sz="0" w:space="0" w:color="auto"/>
            <w:bottom w:val="none" w:sz="0" w:space="0" w:color="auto"/>
            <w:right w:val="none" w:sz="0" w:space="0" w:color="auto"/>
          </w:divBdr>
          <w:divsChild>
            <w:div w:id="1120033033">
              <w:marLeft w:val="0"/>
              <w:marRight w:val="0"/>
              <w:marTop w:val="0"/>
              <w:marBottom w:val="0"/>
              <w:divBdr>
                <w:top w:val="none" w:sz="0" w:space="0" w:color="auto"/>
                <w:left w:val="none" w:sz="0" w:space="0" w:color="auto"/>
                <w:bottom w:val="none" w:sz="0" w:space="0" w:color="auto"/>
                <w:right w:val="none" w:sz="0" w:space="0" w:color="auto"/>
              </w:divBdr>
              <w:divsChild>
                <w:div w:id="1725788900">
                  <w:marLeft w:val="0"/>
                  <w:marRight w:val="0"/>
                  <w:marTop w:val="0"/>
                  <w:marBottom w:val="0"/>
                  <w:divBdr>
                    <w:top w:val="none" w:sz="0" w:space="0" w:color="auto"/>
                    <w:left w:val="none" w:sz="0" w:space="0" w:color="auto"/>
                    <w:bottom w:val="none" w:sz="0" w:space="0" w:color="auto"/>
                    <w:right w:val="none" w:sz="0" w:space="0" w:color="auto"/>
                  </w:divBdr>
                  <w:divsChild>
                    <w:div w:id="1705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1446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6.91.1-2011</vt:lpstr>
    </vt:vector>
  </TitlesOfParts>
  <Company>CUZK</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6.91.1-2011</dc:title>
  <dc:subject>Ohlášení změny údajů o pozemku k zápisu do katastru nemovitostí</dc:subject>
  <dc:creator>Olivová Květa</dc:creator>
  <cp:keywords/>
  <cp:lastModifiedBy>Rynešová Michaela</cp:lastModifiedBy>
  <cp:revision>4</cp:revision>
  <cp:lastPrinted>2014-02-17T12:45:00Z</cp:lastPrinted>
  <dcterms:created xsi:type="dcterms:W3CDTF">2019-07-26T11:58:00Z</dcterms:created>
  <dcterms:modified xsi:type="dcterms:W3CDTF">2025-05-28T11:26:00Z</dcterms:modified>
</cp:coreProperties>
</file>