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37E95" w:rsidRDefault="00F37E95" w:rsidP="006F319C">
      <w:pPr>
        <w:jc w:val="center"/>
        <w:rPr>
          <w:b/>
          <w:sz w:val="28"/>
        </w:rPr>
      </w:pPr>
      <w:r>
        <w:rPr>
          <w:b/>
          <w:noProof/>
          <w:sz w:val="28"/>
        </w:rPr>
        <w:drawing>
          <wp:inline distT="0" distB="0" distL="0" distR="0" wp14:anchorId="4742717C" wp14:editId="5B087810">
            <wp:extent cx="567690" cy="687070"/>
            <wp:effectExtent l="19050" t="0" r="381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8"/>
                    <a:srcRect/>
                    <a:stretch>
                      <a:fillRect/>
                    </a:stretch>
                  </pic:blipFill>
                  <pic:spPr bwMode="auto">
                    <a:xfrm>
                      <a:off x="0" y="0"/>
                      <a:ext cx="567690" cy="687070"/>
                    </a:xfrm>
                    <a:prstGeom prst="rect">
                      <a:avLst/>
                    </a:prstGeom>
                    <a:noFill/>
                    <a:ln w="9525">
                      <a:noFill/>
                      <a:miter lim="800000"/>
                      <a:headEnd/>
                      <a:tailEnd/>
                    </a:ln>
                  </pic:spPr>
                </pic:pic>
              </a:graphicData>
            </a:graphic>
          </wp:inline>
        </w:drawing>
      </w:r>
    </w:p>
    <w:p w:rsidR="00F37E95" w:rsidRDefault="00F37E95" w:rsidP="006F319C">
      <w:pPr>
        <w:jc w:val="center"/>
        <w:rPr>
          <w:b/>
          <w:sz w:val="28"/>
        </w:rPr>
      </w:pPr>
    </w:p>
    <w:p w:rsidR="006F319C" w:rsidRDefault="006F319C" w:rsidP="006F319C">
      <w:pPr>
        <w:jc w:val="center"/>
        <w:rPr>
          <w:b/>
          <w:sz w:val="28"/>
        </w:rPr>
      </w:pPr>
      <w:r>
        <w:rPr>
          <w:b/>
          <w:sz w:val="28"/>
        </w:rPr>
        <w:t>ČESKÝ ÚŘAD ZEMĚMĚŘICKÝ A KATASTRÁLNÍ</w:t>
      </w:r>
    </w:p>
    <w:p w:rsidR="006F319C" w:rsidRDefault="006F319C" w:rsidP="006F319C">
      <w:pPr>
        <w:pStyle w:val="Nadpis1"/>
      </w:pPr>
      <w:r>
        <w:t>SAMOSTATNÉ ODDĚLENÍ KONTROLY A DOHLEDU</w:t>
      </w:r>
    </w:p>
    <w:p w:rsidR="006F319C" w:rsidRDefault="006F319C" w:rsidP="006F319C">
      <w:pPr>
        <w:jc w:val="center"/>
        <w:rPr>
          <w:sz w:val="18"/>
        </w:rPr>
      </w:pPr>
      <w:r>
        <w:rPr>
          <w:sz w:val="18"/>
        </w:rPr>
        <w:t>Pod sídlištěm 1800/9, Kobylisy, 182 11 Praha 8, poštovní přihrádka 21</w:t>
      </w:r>
    </w:p>
    <w:p w:rsidR="006F319C" w:rsidRDefault="006F319C" w:rsidP="006F319C">
      <w:pPr>
        <w:jc w:val="center"/>
        <w:rPr>
          <w:sz w:val="18"/>
        </w:rPr>
      </w:pPr>
      <w:r>
        <w:rPr>
          <w:sz w:val="18"/>
        </w:rPr>
        <w:t>telefon: 284 041 221, fax: 284 041 201, e-m</w:t>
      </w:r>
      <w:r w:rsidRPr="00D304F9">
        <w:rPr>
          <w:sz w:val="18"/>
        </w:rPr>
        <w:t xml:space="preserve">ail: </w:t>
      </w:r>
      <w:r w:rsidRPr="00D304F9">
        <w:rPr>
          <w:sz w:val="18"/>
          <w:szCs w:val="18"/>
        </w:rPr>
        <w:t>cuzk@cuzk.cz</w:t>
      </w:r>
      <w:r w:rsidRPr="00D304F9">
        <w:rPr>
          <w:rFonts w:ascii="Verdana" w:hAnsi="Verdana"/>
          <w:color w:val="333333"/>
          <w:sz w:val="11"/>
          <w:szCs w:val="11"/>
        </w:rPr>
        <w:t xml:space="preserve">, </w:t>
      </w:r>
      <w:r w:rsidRPr="00D304F9">
        <w:rPr>
          <w:color w:val="333333"/>
          <w:sz w:val="18"/>
          <w:szCs w:val="18"/>
        </w:rPr>
        <w:t xml:space="preserve">ID datové schránky: </w:t>
      </w:r>
      <w:proofErr w:type="spellStart"/>
      <w:r w:rsidRPr="00D304F9">
        <w:rPr>
          <w:color w:val="333333"/>
          <w:sz w:val="18"/>
          <w:szCs w:val="18"/>
        </w:rPr>
        <w:t>uuaaatg</w:t>
      </w:r>
      <w:proofErr w:type="spellEnd"/>
    </w:p>
    <w:p w:rsidR="006F319C" w:rsidRDefault="006F319C" w:rsidP="006F319C">
      <w:pPr>
        <w:jc w:val="both"/>
      </w:pPr>
    </w:p>
    <w:p w:rsidR="00F37E95" w:rsidRDefault="00F37E95" w:rsidP="006F319C">
      <w:pPr>
        <w:jc w:val="both"/>
      </w:pPr>
    </w:p>
    <w:p w:rsidR="00F37E95" w:rsidRPr="00F37E95" w:rsidRDefault="00F37E95" w:rsidP="00F37E95">
      <w:pPr>
        <w:jc w:val="right"/>
        <w:rPr>
          <w:b/>
        </w:rPr>
      </w:pPr>
      <w:r w:rsidRPr="00F37E95">
        <w:rPr>
          <w:b/>
        </w:rPr>
        <w:t>Čj. ČÚZK-</w:t>
      </w:r>
      <w:r w:rsidR="008633EF">
        <w:rPr>
          <w:b/>
        </w:rPr>
        <w:t>02223</w:t>
      </w:r>
      <w:r w:rsidRPr="00F37E95">
        <w:rPr>
          <w:b/>
        </w:rPr>
        <w:t>/201</w:t>
      </w:r>
      <w:r w:rsidR="008633EF">
        <w:rPr>
          <w:b/>
        </w:rPr>
        <w:t>8</w:t>
      </w:r>
      <w:r w:rsidRPr="00F37E95">
        <w:rPr>
          <w:b/>
        </w:rPr>
        <w:t>-21/R</w:t>
      </w:r>
    </w:p>
    <w:p w:rsidR="00F37E95" w:rsidRPr="001A085F" w:rsidRDefault="00F37E95" w:rsidP="00F37E95">
      <w:pPr>
        <w:spacing w:before="120"/>
        <w:jc w:val="right"/>
        <w:rPr>
          <w:szCs w:val="21"/>
        </w:rPr>
      </w:pPr>
      <w:r w:rsidRPr="001A085F">
        <w:rPr>
          <w:szCs w:val="21"/>
        </w:rPr>
        <w:t xml:space="preserve">V Praze dne: </w:t>
      </w:r>
      <w:r w:rsidR="009E232F">
        <w:rPr>
          <w:szCs w:val="21"/>
        </w:rPr>
        <w:t>1</w:t>
      </w:r>
      <w:r w:rsidR="00D247AA">
        <w:rPr>
          <w:szCs w:val="21"/>
        </w:rPr>
        <w:t>9</w:t>
      </w:r>
      <w:r w:rsidRPr="009E232F">
        <w:rPr>
          <w:szCs w:val="21"/>
        </w:rPr>
        <w:t xml:space="preserve">. </w:t>
      </w:r>
      <w:r w:rsidR="008633EF">
        <w:rPr>
          <w:szCs w:val="21"/>
        </w:rPr>
        <w:t>3</w:t>
      </w:r>
      <w:r w:rsidRPr="009E232F">
        <w:rPr>
          <w:szCs w:val="21"/>
        </w:rPr>
        <w:t>. 201</w:t>
      </w:r>
      <w:r w:rsidR="008633EF">
        <w:rPr>
          <w:szCs w:val="21"/>
        </w:rPr>
        <w:t>8</w:t>
      </w:r>
    </w:p>
    <w:p w:rsidR="00DC7611" w:rsidRDefault="00F37E95" w:rsidP="00F37E95">
      <w:pPr>
        <w:jc w:val="right"/>
      </w:pPr>
      <w:r w:rsidRPr="001A085F">
        <w:rPr>
          <w:szCs w:val="21"/>
        </w:rPr>
        <w:t xml:space="preserve">Vypraveno dne: </w:t>
      </w:r>
      <w:r w:rsidR="009E232F">
        <w:rPr>
          <w:szCs w:val="21"/>
        </w:rPr>
        <w:t>1</w:t>
      </w:r>
      <w:r w:rsidR="00D247AA">
        <w:rPr>
          <w:szCs w:val="21"/>
        </w:rPr>
        <w:t>9</w:t>
      </w:r>
      <w:r w:rsidRPr="009E232F">
        <w:rPr>
          <w:szCs w:val="21"/>
        </w:rPr>
        <w:t xml:space="preserve">. </w:t>
      </w:r>
      <w:r w:rsidR="008633EF">
        <w:rPr>
          <w:szCs w:val="21"/>
        </w:rPr>
        <w:t>3</w:t>
      </w:r>
      <w:r w:rsidRPr="009E232F">
        <w:rPr>
          <w:szCs w:val="21"/>
        </w:rPr>
        <w:t>. 201</w:t>
      </w:r>
      <w:r w:rsidR="008633EF">
        <w:rPr>
          <w:szCs w:val="21"/>
        </w:rPr>
        <w:t>8</w:t>
      </w:r>
    </w:p>
    <w:p w:rsidR="006F319C" w:rsidRDefault="006F319C" w:rsidP="006F319C">
      <w:pPr>
        <w:jc w:val="center"/>
      </w:pPr>
    </w:p>
    <w:p w:rsidR="00BC1CA7" w:rsidRDefault="00BC1CA7" w:rsidP="006F319C">
      <w:pPr>
        <w:jc w:val="center"/>
      </w:pPr>
    </w:p>
    <w:p w:rsidR="00F37E95" w:rsidRDefault="00F37E95" w:rsidP="006F319C">
      <w:pPr>
        <w:jc w:val="center"/>
      </w:pPr>
    </w:p>
    <w:p w:rsidR="00F37E95" w:rsidRPr="00BC1CA7" w:rsidRDefault="00F37E95" w:rsidP="006F319C">
      <w:pPr>
        <w:jc w:val="center"/>
        <w:rPr>
          <w:b/>
          <w:spacing w:val="80"/>
          <w:sz w:val="32"/>
          <w:szCs w:val="32"/>
        </w:rPr>
      </w:pPr>
      <w:r w:rsidRPr="00BC1CA7">
        <w:rPr>
          <w:b/>
          <w:spacing w:val="80"/>
          <w:sz w:val="32"/>
          <w:szCs w:val="32"/>
        </w:rPr>
        <w:t>ROZHODNUTÍ</w:t>
      </w:r>
    </w:p>
    <w:p w:rsidR="00F37E95" w:rsidRDefault="00F37E95" w:rsidP="006F319C">
      <w:pPr>
        <w:jc w:val="center"/>
      </w:pPr>
    </w:p>
    <w:p w:rsidR="00BC1CA7" w:rsidRDefault="00BC1CA7" w:rsidP="006F319C">
      <w:pPr>
        <w:jc w:val="center"/>
      </w:pPr>
    </w:p>
    <w:p w:rsidR="0028075C" w:rsidRDefault="0028075C" w:rsidP="006F319C">
      <w:pPr>
        <w:jc w:val="center"/>
      </w:pPr>
    </w:p>
    <w:p w:rsidR="00F37E95" w:rsidRDefault="0028075C" w:rsidP="0028075C">
      <w:pPr>
        <w:spacing w:after="120"/>
        <w:jc w:val="both"/>
        <w:rPr>
          <w:b/>
        </w:rPr>
      </w:pPr>
      <w:r w:rsidRPr="0028075C">
        <w:rPr>
          <w:b/>
          <w:u w:val="single"/>
        </w:rPr>
        <w:t>Účastník řízení</w:t>
      </w:r>
      <w:r w:rsidRPr="0028075C">
        <w:rPr>
          <w:b/>
        </w:rPr>
        <w:t>:</w:t>
      </w:r>
    </w:p>
    <w:p w:rsidR="00F37E95" w:rsidRDefault="007C2445" w:rsidP="0028075C">
      <w:pPr>
        <w:rPr>
          <w:szCs w:val="21"/>
        </w:rPr>
      </w:pPr>
      <w:r>
        <w:rPr>
          <w:b/>
          <w:szCs w:val="21"/>
        </w:rPr>
        <w:t>X. Y.</w:t>
      </w:r>
      <w:r w:rsidR="009120E1" w:rsidRPr="009120E1">
        <w:rPr>
          <w:szCs w:val="21"/>
        </w:rPr>
        <w:t>, nar</w:t>
      </w:r>
      <w:r w:rsidR="009120E1">
        <w:rPr>
          <w:szCs w:val="21"/>
        </w:rPr>
        <w:t>.</w:t>
      </w:r>
      <w:r w:rsidR="009120E1" w:rsidRPr="009120E1">
        <w:rPr>
          <w:szCs w:val="21"/>
        </w:rPr>
        <w:t xml:space="preserve"> </w:t>
      </w:r>
      <w:r>
        <w:rPr>
          <w:szCs w:val="21"/>
        </w:rPr>
        <w:t>XX</w:t>
      </w:r>
      <w:r w:rsidR="009120E1" w:rsidRPr="009120E1">
        <w:rPr>
          <w:szCs w:val="21"/>
        </w:rPr>
        <w:t xml:space="preserve">. </w:t>
      </w:r>
      <w:r>
        <w:rPr>
          <w:szCs w:val="21"/>
        </w:rPr>
        <w:t>X</w:t>
      </w:r>
      <w:r w:rsidR="009120E1" w:rsidRPr="009120E1">
        <w:rPr>
          <w:szCs w:val="21"/>
        </w:rPr>
        <w:t xml:space="preserve">. </w:t>
      </w:r>
      <w:r>
        <w:rPr>
          <w:szCs w:val="21"/>
        </w:rPr>
        <w:t>XXXX</w:t>
      </w:r>
      <w:r w:rsidR="009120E1" w:rsidRPr="009120E1">
        <w:rPr>
          <w:szCs w:val="21"/>
        </w:rPr>
        <w:t xml:space="preserve">, </w:t>
      </w:r>
      <w:r w:rsidR="009120E1">
        <w:rPr>
          <w:szCs w:val="21"/>
        </w:rPr>
        <w:t xml:space="preserve">trvale </w:t>
      </w:r>
      <w:r w:rsidR="009120E1" w:rsidRPr="009120E1">
        <w:rPr>
          <w:szCs w:val="21"/>
        </w:rPr>
        <w:t>bytem</w:t>
      </w:r>
      <w:r w:rsidR="009120E1">
        <w:rPr>
          <w:szCs w:val="21"/>
        </w:rPr>
        <w:t xml:space="preserve"> </w:t>
      </w:r>
      <w:r>
        <w:rPr>
          <w:szCs w:val="21"/>
        </w:rPr>
        <w:t>Aaaaa</w:t>
      </w:r>
      <w:r w:rsidR="00C2394D">
        <w:rPr>
          <w:szCs w:val="21"/>
        </w:rPr>
        <w:t xml:space="preserve"> čp. </w:t>
      </w:r>
      <w:r>
        <w:rPr>
          <w:szCs w:val="21"/>
        </w:rPr>
        <w:t>XX</w:t>
      </w:r>
      <w:r w:rsidR="00C2394D">
        <w:rPr>
          <w:szCs w:val="21"/>
        </w:rPr>
        <w:t xml:space="preserve">, </w:t>
      </w:r>
      <w:r>
        <w:rPr>
          <w:szCs w:val="21"/>
        </w:rPr>
        <w:t xml:space="preserve">XXX XX </w:t>
      </w:r>
      <w:proofErr w:type="spellStart"/>
      <w:r>
        <w:rPr>
          <w:szCs w:val="21"/>
        </w:rPr>
        <w:t>Xxxxx</w:t>
      </w:r>
      <w:proofErr w:type="spellEnd"/>
    </w:p>
    <w:p w:rsidR="009120E1" w:rsidRDefault="009120E1" w:rsidP="0028075C"/>
    <w:p w:rsidR="00BC1CA7" w:rsidRPr="009120E1" w:rsidRDefault="00BC1CA7" w:rsidP="0028075C"/>
    <w:p w:rsidR="00F37E95" w:rsidRDefault="00F37E95" w:rsidP="00274D81">
      <w:pPr>
        <w:spacing w:after="120"/>
        <w:jc w:val="both"/>
      </w:pPr>
      <w:r>
        <w:t>Český úřad zeměměřický a katastrální</w:t>
      </w:r>
      <w:r w:rsidR="00B76662">
        <w:t xml:space="preserve"> </w:t>
      </w:r>
      <w:r w:rsidR="00B76662" w:rsidRPr="00EF7C01">
        <w:t>(dále jen „Úřad“)</w:t>
      </w:r>
      <w:r>
        <w:t>, jako orgán věcně a místně příslušný podle ust. § 89 odst. 1 zákona č. 500/2004 Sb., správní řád</w:t>
      </w:r>
      <w:r w:rsidR="00827DE9">
        <w:t xml:space="preserve">, ve znění pozdějších předpisů </w:t>
      </w:r>
      <w:r w:rsidR="00541B77" w:rsidRPr="00EF7C01">
        <w:t>(dále jen „správní řád“)</w:t>
      </w:r>
      <w:r w:rsidR="00541B77">
        <w:t xml:space="preserve"> </w:t>
      </w:r>
      <w:r w:rsidR="00215F07">
        <w:t>a podle ust. § 3 odst. 1 písm. h) zákona č. </w:t>
      </w:r>
      <w:r>
        <w:t>359/1992 Sb., o</w:t>
      </w:r>
      <w:r w:rsidR="009E232F">
        <w:t> </w:t>
      </w:r>
      <w:r>
        <w:t xml:space="preserve">zeměměřických a katastrálních orgánech, ve znění pozdějších předpisů </w:t>
      </w:r>
      <w:r w:rsidR="00C2394D" w:rsidRPr="00EF7C01">
        <w:t xml:space="preserve">(dále jen „zákon </w:t>
      </w:r>
      <w:r w:rsidR="00215F07">
        <w:t>č. </w:t>
      </w:r>
      <w:r w:rsidR="00706D75" w:rsidRPr="00EF7C01">
        <w:t>359/1992 Sb.“</w:t>
      </w:r>
      <w:r w:rsidR="00C2394D" w:rsidRPr="00EF7C01">
        <w:t>)</w:t>
      </w:r>
      <w:r w:rsidR="00C2394D">
        <w:t xml:space="preserve">, </w:t>
      </w:r>
      <w:r>
        <w:t xml:space="preserve">k řízení a rozhodnutí o odvolání </w:t>
      </w:r>
      <w:r w:rsidR="007C2445">
        <w:t>X. Y.</w:t>
      </w:r>
      <w:r>
        <w:t xml:space="preserve"> </w:t>
      </w:r>
      <w:proofErr w:type="gramStart"/>
      <w:r w:rsidR="009E232F">
        <w:t>ze</w:t>
      </w:r>
      <w:proofErr w:type="gramEnd"/>
      <w:r w:rsidR="009E232F">
        <w:t xml:space="preserve"> dne </w:t>
      </w:r>
      <w:r w:rsidR="00C2394D">
        <w:t>1</w:t>
      </w:r>
      <w:r w:rsidR="009E232F">
        <w:t>. </w:t>
      </w:r>
      <w:r w:rsidR="00C2394D">
        <w:t>2</w:t>
      </w:r>
      <w:r w:rsidR="009E232F">
        <w:t>.</w:t>
      </w:r>
      <w:r w:rsidR="00C2394D">
        <w:t xml:space="preserve"> </w:t>
      </w:r>
      <w:r w:rsidR="009E232F">
        <w:t>201</w:t>
      </w:r>
      <w:r w:rsidR="00C2394D">
        <w:t>8</w:t>
      </w:r>
      <w:r w:rsidR="00706D75">
        <w:t>,</w:t>
      </w:r>
      <w:r w:rsidR="009E232F">
        <w:t xml:space="preserve"> </w:t>
      </w:r>
      <w:r>
        <w:t>proti rozhodnutí Zeměměřického a katastrálního inspektorátu v</w:t>
      </w:r>
      <w:r w:rsidR="009120E1">
        <w:t> </w:t>
      </w:r>
      <w:r w:rsidR="00C2394D">
        <w:t>Praze</w:t>
      </w:r>
      <w:r>
        <w:t xml:space="preserve"> čj. ZKI </w:t>
      </w:r>
      <w:r w:rsidR="00706D75">
        <w:t>PR</w:t>
      </w:r>
      <w:r w:rsidR="0028075C">
        <w:t>-P-</w:t>
      </w:r>
      <w:r w:rsidR="00706D75">
        <w:t>3</w:t>
      </w:r>
      <w:r w:rsidR="0028075C">
        <w:t>/</w:t>
      </w:r>
      <w:r w:rsidR="00706D75">
        <w:t>862</w:t>
      </w:r>
      <w:r w:rsidR="009120E1">
        <w:t>/</w:t>
      </w:r>
      <w:r w:rsidR="0028075C">
        <w:t>201</w:t>
      </w:r>
      <w:r w:rsidR="009120E1">
        <w:t>7-</w:t>
      </w:r>
      <w:r w:rsidR="00706D75">
        <w:t>32</w:t>
      </w:r>
      <w:r w:rsidR="0028075C">
        <w:t xml:space="preserve"> </w:t>
      </w:r>
      <w:r>
        <w:t xml:space="preserve">ze dne </w:t>
      </w:r>
      <w:r w:rsidR="00706D75">
        <w:t>1</w:t>
      </w:r>
      <w:r w:rsidR="009120E1">
        <w:t>8</w:t>
      </w:r>
      <w:r>
        <w:t>.</w:t>
      </w:r>
      <w:r w:rsidR="0028075C">
        <w:t> </w:t>
      </w:r>
      <w:r w:rsidR="00706D75">
        <w:t>1</w:t>
      </w:r>
      <w:r>
        <w:t>. 201</w:t>
      </w:r>
      <w:r w:rsidR="00706D75">
        <w:t>8</w:t>
      </w:r>
      <w:r>
        <w:t xml:space="preserve"> ve věci </w:t>
      </w:r>
      <w:r w:rsidR="00706D75">
        <w:t>přestupku</w:t>
      </w:r>
      <w:r>
        <w:t xml:space="preserve"> na úseku zeměměřictví podle ust. § 17</w:t>
      </w:r>
      <w:r w:rsidR="00706D75">
        <w:t>a</w:t>
      </w:r>
      <w:r>
        <w:t xml:space="preserve"> odst</w:t>
      </w:r>
      <w:r w:rsidR="00215F07">
        <w:t>. </w:t>
      </w:r>
      <w:r>
        <w:t>1 písm. </w:t>
      </w:r>
      <w:r w:rsidR="00706D75">
        <w:t>a</w:t>
      </w:r>
      <w:r>
        <w:t xml:space="preserve">) zákona č. 200/1994 Sb., o zeměměřictví a o změně a doplnění některých zákonů souvisejících s jeho zavedením, ve znění </w:t>
      </w:r>
      <w:r w:rsidR="00706D75">
        <w:t xml:space="preserve">pozdějších předpisů </w:t>
      </w:r>
      <w:r w:rsidR="00706D75" w:rsidRPr="00EF7C01">
        <w:t xml:space="preserve">(dále jen </w:t>
      </w:r>
      <w:r w:rsidR="00541B77" w:rsidRPr="00EF7C01">
        <w:t>„</w:t>
      </w:r>
      <w:r w:rsidR="00706D75" w:rsidRPr="00EF7C01">
        <w:t>zákon o zeměměřictví</w:t>
      </w:r>
      <w:r w:rsidR="00DA5C8C" w:rsidRPr="00EF7C01">
        <w:t>“</w:t>
      </w:r>
      <w:r w:rsidR="00706D75" w:rsidRPr="00EF7C01">
        <w:t>)</w:t>
      </w:r>
      <w:r w:rsidR="00541B77">
        <w:t>,</w:t>
      </w:r>
      <w:r w:rsidR="00564D37">
        <w:t xml:space="preserve"> </w:t>
      </w:r>
      <w:r w:rsidR="00215F07">
        <w:t>rozhodl podle ust. § 90 odst. </w:t>
      </w:r>
      <w:r>
        <w:t>5 správního řádu</w:t>
      </w:r>
    </w:p>
    <w:p w:rsidR="00F37E95" w:rsidRDefault="00F37E95" w:rsidP="00F37E95">
      <w:pPr>
        <w:spacing w:before="240"/>
        <w:jc w:val="center"/>
        <w:rPr>
          <w:b/>
          <w:bCs/>
          <w:spacing w:val="80"/>
          <w:sz w:val="28"/>
          <w:szCs w:val="21"/>
        </w:rPr>
      </w:pPr>
      <w:r>
        <w:rPr>
          <w:b/>
          <w:bCs/>
          <w:spacing w:val="80"/>
          <w:sz w:val="28"/>
          <w:szCs w:val="21"/>
        </w:rPr>
        <w:t>takto:</w:t>
      </w:r>
    </w:p>
    <w:p w:rsidR="00F37E95" w:rsidRDefault="00F37E95" w:rsidP="006F319C">
      <w:pPr>
        <w:jc w:val="center"/>
      </w:pPr>
    </w:p>
    <w:p w:rsidR="00F37E95" w:rsidRDefault="0028075C" w:rsidP="0028075C">
      <w:pPr>
        <w:jc w:val="both"/>
      </w:pPr>
      <w:r>
        <w:rPr>
          <w:b/>
          <w:bCs/>
          <w:szCs w:val="22"/>
        </w:rPr>
        <w:t xml:space="preserve">Odvolání </w:t>
      </w:r>
      <w:r w:rsidR="007C2445">
        <w:rPr>
          <w:b/>
          <w:bCs/>
          <w:szCs w:val="22"/>
        </w:rPr>
        <w:t>X. Y.</w:t>
      </w:r>
      <w:r>
        <w:rPr>
          <w:b/>
          <w:bCs/>
          <w:szCs w:val="22"/>
        </w:rPr>
        <w:t xml:space="preserve">, nar. </w:t>
      </w:r>
      <w:r w:rsidR="007C2445">
        <w:rPr>
          <w:b/>
          <w:bCs/>
          <w:szCs w:val="22"/>
        </w:rPr>
        <w:t>XX</w:t>
      </w:r>
      <w:r>
        <w:rPr>
          <w:b/>
          <w:bCs/>
          <w:szCs w:val="22"/>
        </w:rPr>
        <w:t xml:space="preserve">. </w:t>
      </w:r>
      <w:r w:rsidR="007C2445">
        <w:rPr>
          <w:b/>
          <w:bCs/>
          <w:szCs w:val="22"/>
        </w:rPr>
        <w:t>X</w:t>
      </w:r>
      <w:r>
        <w:rPr>
          <w:b/>
          <w:bCs/>
          <w:szCs w:val="22"/>
        </w:rPr>
        <w:t xml:space="preserve">. </w:t>
      </w:r>
      <w:r w:rsidR="007C2445">
        <w:rPr>
          <w:b/>
          <w:bCs/>
          <w:szCs w:val="22"/>
        </w:rPr>
        <w:t>XXXX</w:t>
      </w:r>
      <w:r>
        <w:rPr>
          <w:b/>
          <w:bCs/>
          <w:szCs w:val="22"/>
        </w:rPr>
        <w:t xml:space="preserve">, trvale </w:t>
      </w:r>
      <w:r w:rsidRPr="009120E1">
        <w:rPr>
          <w:b/>
          <w:bCs/>
          <w:szCs w:val="22"/>
        </w:rPr>
        <w:t xml:space="preserve">bytem </w:t>
      </w:r>
      <w:r w:rsidR="007C2445">
        <w:rPr>
          <w:b/>
          <w:szCs w:val="21"/>
        </w:rPr>
        <w:t>Aaaaa</w:t>
      </w:r>
      <w:r w:rsidR="006D7D61">
        <w:rPr>
          <w:b/>
          <w:szCs w:val="21"/>
        </w:rPr>
        <w:t xml:space="preserve"> čp. </w:t>
      </w:r>
      <w:r w:rsidR="007C2445">
        <w:rPr>
          <w:b/>
          <w:szCs w:val="21"/>
        </w:rPr>
        <w:t>XX</w:t>
      </w:r>
      <w:r w:rsidR="006D7D61">
        <w:rPr>
          <w:b/>
          <w:szCs w:val="21"/>
        </w:rPr>
        <w:t xml:space="preserve">, </w:t>
      </w:r>
      <w:r w:rsidR="007C2445">
        <w:rPr>
          <w:b/>
          <w:szCs w:val="21"/>
        </w:rPr>
        <w:t xml:space="preserve">XXX XX </w:t>
      </w:r>
      <w:proofErr w:type="spellStart"/>
      <w:r w:rsidR="007C2445">
        <w:rPr>
          <w:b/>
          <w:szCs w:val="21"/>
        </w:rPr>
        <w:t>Xxxxx</w:t>
      </w:r>
      <w:proofErr w:type="spellEnd"/>
      <w:r w:rsidR="009120E1" w:rsidRPr="009120E1">
        <w:rPr>
          <w:b/>
          <w:szCs w:val="21"/>
        </w:rPr>
        <w:t xml:space="preserve">, </w:t>
      </w:r>
      <w:r>
        <w:rPr>
          <w:b/>
          <w:bCs/>
          <w:szCs w:val="22"/>
        </w:rPr>
        <w:t>proti rozhodnutí Zeměměřického a katastrálního inspektorátu v</w:t>
      </w:r>
      <w:r w:rsidR="00D77404">
        <w:rPr>
          <w:b/>
          <w:bCs/>
          <w:szCs w:val="22"/>
        </w:rPr>
        <w:t> </w:t>
      </w:r>
      <w:r w:rsidR="006D7D61">
        <w:rPr>
          <w:b/>
          <w:bCs/>
          <w:szCs w:val="22"/>
        </w:rPr>
        <w:t>Praze</w:t>
      </w:r>
      <w:r>
        <w:rPr>
          <w:b/>
          <w:bCs/>
          <w:szCs w:val="22"/>
        </w:rPr>
        <w:t xml:space="preserve"> čj. ZKI </w:t>
      </w:r>
      <w:r w:rsidR="006D7D61">
        <w:rPr>
          <w:b/>
          <w:bCs/>
          <w:szCs w:val="22"/>
        </w:rPr>
        <w:t>PR</w:t>
      </w:r>
      <w:r w:rsidR="00ED7F39">
        <w:rPr>
          <w:b/>
          <w:bCs/>
          <w:szCs w:val="22"/>
        </w:rPr>
        <w:t>-P-</w:t>
      </w:r>
      <w:r w:rsidR="006D7D61">
        <w:rPr>
          <w:b/>
          <w:bCs/>
          <w:szCs w:val="22"/>
        </w:rPr>
        <w:t>3</w:t>
      </w:r>
      <w:r w:rsidR="00ED7F39">
        <w:rPr>
          <w:b/>
          <w:bCs/>
          <w:szCs w:val="22"/>
        </w:rPr>
        <w:t>/</w:t>
      </w:r>
      <w:r w:rsidR="006D7D61">
        <w:rPr>
          <w:b/>
          <w:bCs/>
          <w:szCs w:val="22"/>
        </w:rPr>
        <w:t>862</w:t>
      </w:r>
      <w:r w:rsidR="00D77404">
        <w:rPr>
          <w:b/>
          <w:bCs/>
          <w:szCs w:val="22"/>
        </w:rPr>
        <w:t>/</w:t>
      </w:r>
      <w:r w:rsidR="00ED7F39">
        <w:rPr>
          <w:b/>
          <w:bCs/>
          <w:szCs w:val="22"/>
        </w:rPr>
        <w:t>201</w:t>
      </w:r>
      <w:r w:rsidR="00D77404">
        <w:rPr>
          <w:b/>
          <w:bCs/>
          <w:szCs w:val="22"/>
        </w:rPr>
        <w:t>7-</w:t>
      </w:r>
      <w:r w:rsidR="006D7D61">
        <w:rPr>
          <w:b/>
          <w:bCs/>
          <w:szCs w:val="22"/>
        </w:rPr>
        <w:t>3</w:t>
      </w:r>
      <w:r w:rsidR="00D6256B">
        <w:rPr>
          <w:b/>
          <w:bCs/>
          <w:szCs w:val="22"/>
        </w:rPr>
        <w:t>2</w:t>
      </w:r>
      <w:r w:rsidR="00ED7F39">
        <w:rPr>
          <w:b/>
          <w:bCs/>
          <w:szCs w:val="22"/>
        </w:rPr>
        <w:t xml:space="preserve"> </w:t>
      </w:r>
      <w:r>
        <w:rPr>
          <w:b/>
          <w:bCs/>
          <w:szCs w:val="22"/>
        </w:rPr>
        <w:t xml:space="preserve">ze dne </w:t>
      </w:r>
      <w:r w:rsidR="006D7D61">
        <w:rPr>
          <w:b/>
          <w:bCs/>
          <w:szCs w:val="22"/>
        </w:rPr>
        <w:t>1</w:t>
      </w:r>
      <w:r w:rsidR="00D77404">
        <w:rPr>
          <w:b/>
          <w:bCs/>
          <w:szCs w:val="22"/>
        </w:rPr>
        <w:t>8</w:t>
      </w:r>
      <w:r w:rsidR="00ED7F39">
        <w:rPr>
          <w:b/>
          <w:bCs/>
          <w:szCs w:val="22"/>
        </w:rPr>
        <w:t>. </w:t>
      </w:r>
      <w:r w:rsidR="006D7D61">
        <w:rPr>
          <w:b/>
          <w:bCs/>
          <w:szCs w:val="22"/>
        </w:rPr>
        <w:t>1</w:t>
      </w:r>
      <w:r w:rsidR="00ED7F39">
        <w:rPr>
          <w:b/>
          <w:bCs/>
          <w:szCs w:val="22"/>
        </w:rPr>
        <w:t>. 201</w:t>
      </w:r>
      <w:r w:rsidR="006D7D61">
        <w:rPr>
          <w:b/>
          <w:bCs/>
          <w:szCs w:val="22"/>
        </w:rPr>
        <w:t>8</w:t>
      </w:r>
      <w:r>
        <w:rPr>
          <w:b/>
          <w:bCs/>
          <w:szCs w:val="22"/>
        </w:rPr>
        <w:t xml:space="preserve"> se</w:t>
      </w:r>
      <w:r>
        <w:rPr>
          <w:b/>
          <w:bCs/>
          <w:spacing w:val="80"/>
          <w:szCs w:val="22"/>
        </w:rPr>
        <w:t xml:space="preserve"> zamítá </w:t>
      </w:r>
      <w:r>
        <w:rPr>
          <w:b/>
          <w:bCs/>
          <w:szCs w:val="22"/>
        </w:rPr>
        <w:t>a odvoláním napadené rozhodnutí s</w:t>
      </w:r>
      <w:r w:rsidRPr="007E6C21">
        <w:rPr>
          <w:b/>
          <w:bCs/>
          <w:spacing w:val="80"/>
          <w:szCs w:val="22"/>
        </w:rPr>
        <w:t>e</w:t>
      </w:r>
      <w:r w:rsidRPr="007E6C21">
        <w:rPr>
          <w:rFonts w:ascii="Helvetica" w:hAnsi="Helvetica"/>
          <w:b/>
          <w:bCs/>
          <w:spacing w:val="80"/>
          <w:szCs w:val="22"/>
        </w:rPr>
        <w:t xml:space="preserve"> potvrzuje.</w:t>
      </w:r>
    </w:p>
    <w:p w:rsidR="00F37E95" w:rsidRDefault="00F37E95" w:rsidP="006F319C">
      <w:pPr>
        <w:jc w:val="center"/>
      </w:pPr>
    </w:p>
    <w:p w:rsidR="00F37E95" w:rsidRDefault="00F37E95" w:rsidP="006F319C">
      <w:pPr>
        <w:jc w:val="center"/>
      </w:pPr>
    </w:p>
    <w:p w:rsidR="00ED7F39" w:rsidRDefault="00ED7F39" w:rsidP="00ED7F39">
      <w:pPr>
        <w:spacing w:before="120"/>
        <w:jc w:val="center"/>
        <w:rPr>
          <w:b/>
          <w:spacing w:val="80"/>
          <w:sz w:val="28"/>
          <w:szCs w:val="21"/>
        </w:rPr>
      </w:pPr>
      <w:r>
        <w:rPr>
          <w:b/>
          <w:spacing w:val="80"/>
          <w:sz w:val="28"/>
          <w:szCs w:val="21"/>
        </w:rPr>
        <w:t>Odůvodnění:</w:t>
      </w:r>
    </w:p>
    <w:p w:rsidR="00096F3B" w:rsidRPr="00E3655A" w:rsidRDefault="006D7D61" w:rsidP="00CD558B">
      <w:pPr>
        <w:spacing w:before="100" w:beforeAutospacing="1" w:after="100" w:afterAutospacing="1"/>
        <w:ind w:left="284" w:hanging="284"/>
        <w:jc w:val="both"/>
        <w:rPr>
          <w:bCs/>
          <w:szCs w:val="21"/>
        </w:rPr>
      </w:pPr>
      <w:r w:rsidRPr="00362BD5">
        <w:rPr>
          <w:bCs/>
          <w:szCs w:val="21"/>
        </w:rPr>
        <w:t xml:space="preserve"> </w:t>
      </w:r>
      <w:r w:rsidR="00362BD5" w:rsidRPr="00362BD5">
        <w:rPr>
          <w:bCs/>
          <w:szCs w:val="21"/>
        </w:rPr>
        <w:t>[</w:t>
      </w:r>
      <w:r w:rsidR="00362BD5">
        <w:rPr>
          <w:bCs/>
          <w:szCs w:val="21"/>
        </w:rPr>
        <w:t>1</w:t>
      </w:r>
      <w:r w:rsidR="00362BD5" w:rsidRPr="00362BD5">
        <w:rPr>
          <w:bCs/>
          <w:szCs w:val="21"/>
        </w:rPr>
        <w:t>]</w:t>
      </w:r>
      <w:r w:rsidR="00CD558B">
        <w:rPr>
          <w:bCs/>
          <w:szCs w:val="21"/>
        </w:rPr>
        <w:t> </w:t>
      </w:r>
      <w:r w:rsidR="006173EA">
        <w:rPr>
          <w:bCs/>
          <w:szCs w:val="21"/>
        </w:rPr>
        <w:t>Zeměměřický a katastrální inspektorát v</w:t>
      </w:r>
      <w:r w:rsidR="00564D37">
        <w:rPr>
          <w:bCs/>
          <w:szCs w:val="21"/>
        </w:rPr>
        <w:t> </w:t>
      </w:r>
      <w:r>
        <w:rPr>
          <w:bCs/>
          <w:szCs w:val="21"/>
        </w:rPr>
        <w:t>Praze</w:t>
      </w:r>
      <w:r w:rsidR="0084404A">
        <w:rPr>
          <w:bCs/>
          <w:szCs w:val="21"/>
        </w:rPr>
        <w:t xml:space="preserve"> (dále jen </w:t>
      </w:r>
      <w:r w:rsidR="001A085F" w:rsidRPr="00076DCE">
        <w:rPr>
          <w:bCs/>
          <w:szCs w:val="21"/>
        </w:rPr>
        <w:t>„i</w:t>
      </w:r>
      <w:r w:rsidR="0084404A" w:rsidRPr="00076DCE">
        <w:rPr>
          <w:bCs/>
          <w:szCs w:val="21"/>
        </w:rPr>
        <w:t>nspektorát“</w:t>
      </w:r>
      <w:r w:rsidR="0084404A">
        <w:rPr>
          <w:bCs/>
          <w:szCs w:val="21"/>
        </w:rPr>
        <w:t>)</w:t>
      </w:r>
      <w:r w:rsidR="006173EA">
        <w:rPr>
          <w:bCs/>
          <w:szCs w:val="21"/>
        </w:rPr>
        <w:t xml:space="preserve"> </w:t>
      </w:r>
      <w:r w:rsidR="0084404A">
        <w:rPr>
          <w:bCs/>
          <w:szCs w:val="21"/>
        </w:rPr>
        <w:t xml:space="preserve">vydal dne </w:t>
      </w:r>
      <w:r>
        <w:rPr>
          <w:bCs/>
          <w:szCs w:val="21"/>
        </w:rPr>
        <w:t>18</w:t>
      </w:r>
      <w:r w:rsidR="0084404A">
        <w:rPr>
          <w:bCs/>
          <w:szCs w:val="21"/>
        </w:rPr>
        <w:t>. </w:t>
      </w:r>
      <w:r>
        <w:rPr>
          <w:bCs/>
          <w:szCs w:val="21"/>
        </w:rPr>
        <w:t>1</w:t>
      </w:r>
      <w:r w:rsidR="0084404A">
        <w:rPr>
          <w:bCs/>
          <w:szCs w:val="21"/>
        </w:rPr>
        <w:t>. 201</w:t>
      </w:r>
      <w:r>
        <w:rPr>
          <w:bCs/>
          <w:szCs w:val="21"/>
        </w:rPr>
        <w:t>8</w:t>
      </w:r>
      <w:r w:rsidR="0084404A">
        <w:rPr>
          <w:bCs/>
          <w:szCs w:val="21"/>
        </w:rPr>
        <w:t xml:space="preserve"> správní rozhodnutí </w:t>
      </w:r>
      <w:r w:rsidR="0084404A">
        <w:t xml:space="preserve">čj. </w:t>
      </w:r>
      <w:r w:rsidR="00564D37" w:rsidRPr="00564D37">
        <w:t xml:space="preserve">ZKI </w:t>
      </w:r>
      <w:r>
        <w:t>PR-P-3/862/2017-32</w:t>
      </w:r>
      <w:r w:rsidR="00CA6E7E">
        <w:t xml:space="preserve"> </w:t>
      </w:r>
      <w:r w:rsidR="00CA6E7E" w:rsidRPr="00EF7C01">
        <w:t>(dále jen „napadené rozhodnutí“)</w:t>
      </w:r>
      <w:r w:rsidR="006173EA">
        <w:rPr>
          <w:bCs/>
          <w:szCs w:val="21"/>
        </w:rPr>
        <w:t xml:space="preserve">, </w:t>
      </w:r>
      <w:r w:rsidR="0084404A">
        <w:rPr>
          <w:bCs/>
          <w:szCs w:val="21"/>
        </w:rPr>
        <w:t xml:space="preserve">ve kterém </w:t>
      </w:r>
      <w:r w:rsidR="001A085F">
        <w:rPr>
          <w:bCs/>
          <w:szCs w:val="21"/>
        </w:rPr>
        <w:t xml:space="preserve">rozhodl </w:t>
      </w:r>
      <w:r w:rsidR="00362BD5">
        <w:rPr>
          <w:bCs/>
          <w:szCs w:val="21"/>
        </w:rPr>
        <w:t>výrok</w:t>
      </w:r>
      <w:r w:rsidR="00F401E4">
        <w:rPr>
          <w:bCs/>
          <w:szCs w:val="21"/>
        </w:rPr>
        <w:t>em</w:t>
      </w:r>
      <w:r w:rsidR="00362BD5">
        <w:rPr>
          <w:bCs/>
          <w:szCs w:val="21"/>
        </w:rPr>
        <w:t xml:space="preserve"> I. </w:t>
      </w:r>
      <w:r w:rsidR="00F401E4">
        <w:rPr>
          <w:bCs/>
          <w:szCs w:val="21"/>
        </w:rPr>
        <w:t>o tom</w:t>
      </w:r>
      <w:r w:rsidR="0084404A">
        <w:rPr>
          <w:bCs/>
          <w:szCs w:val="21"/>
        </w:rPr>
        <w:t xml:space="preserve">, </w:t>
      </w:r>
      <w:r w:rsidR="006173EA">
        <w:rPr>
          <w:bCs/>
          <w:szCs w:val="21"/>
        </w:rPr>
        <w:t>že se účastník řízení</w:t>
      </w:r>
      <w:r w:rsidR="005B0168">
        <w:rPr>
          <w:bCs/>
          <w:szCs w:val="21"/>
        </w:rPr>
        <w:t>,</w:t>
      </w:r>
      <w:r w:rsidR="006173EA">
        <w:rPr>
          <w:bCs/>
          <w:szCs w:val="21"/>
        </w:rPr>
        <w:t xml:space="preserve"> </w:t>
      </w:r>
      <w:r w:rsidR="00A81ADD">
        <w:rPr>
          <w:bCs/>
          <w:szCs w:val="21"/>
        </w:rPr>
        <w:t xml:space="preserve">obviněný </w:t>
      </w:r>
      <w:r w:rsidR="007C2445">
        <w:rPr>
          <w:bCs/>
          <w:szCs w:val="21"/>
        </w:rPr>
        <w:t>X. Y.</w:t>
      </w:r>
      <w:r w:rsidR="006173EA">
        <w:rPr>
          <w:bCs/>
          <w:szCs w:val="21"/>
        </w:rPr>
        <w:t xml:space="preserve"> </w:t>
      </w:r>
      <w:r w:rsidR="006173EA" w:rsidRPr="00EF7C01">
        <w:rPr>
          <w:bCs/>
          <w:szCs w:val="21"/>
        </w:rPr>
        <w:t>(dále jen „odvolatel“)</w:t>
      </w:r>
      <w:r w:rsidR="00566008">
        <w:rPr>
          <w:bCs/>
          <w:szCs w:val="21"/>
        </w:rPr>
        <w:t xml:space="preserve"> </w:t>
      </w:r>
      <w:r w:rsidR="00096F3B" w:rsidRPr="00096F3B">
        <w:rPr>
          <w:bCs/>
          <w:i/>
          <w:szCs w:val="21"/>
        </w:rPr>
        <w:t xml:space="preserve">„(…) </w:t>
      </w:r>
      <w:r w:rsidR="00096F3B" w:rsidRPr="00096F3B">
        <w:rPr>
          <w:i/>
          <w:szCs w:val="22"/>
        </w:rPr>
        <w:t>jako fyzická osoba uznává vinným z přestupku podle § 17a odst. 1 písm. a) zákona o zeměměřictví tím, že dne 11.</w:t>
      </w:r>
      <w:r w:rsidR="009F5C8A">
        <w:rPr>
          <w:i/>
          <w:szCs w:val="22"/>
        </w:rPr>
        <w:t> </w:t>
      </w:r>
      <w:r w:rsidR="00096F3B" w:rsidRPr="00096F3B">
        <w:rPr>
          <w:i/>
          <w:szCs w:val="22"/>
        </w:rPr>
        <w:t>09.</w:t>
      </w:r>
      <w:r w:rsidR="009F5C8A">
        <w:rPr>
          <w:i/>
          <w:szCs w:val="22"/>
        </w:rPr>
        <w:t xml:space="preserve"> </w:t>
      </w:r>
      <w:r w:rsidR="00096F3B" w:rsidRPr="00096F3B">
        <w:rPr>
          <w:i/>
          <w:szCs w:val="22"/>
        </w:rPr>
        <w:t xml:space="preserve">2017 </w:t>
      </w:r>
      <w:r w:rsidR="00E26F3A">
        <w:rPr>
          <w:i/>
          <w:szCs w:val="22"/>
        </w:rPr>
        <w:t xml:space="preserve">v cca </w:t>
      </w:r>
      <w:r w:rsidR="00096F3B" w:rsidRPr="00096F3B">
        <w:rPr>
          <w:i/>
          <w:szCs w:val="22"/>
        </w:rPr>
        <w:t>9:20 z nedbalosti neumožnil vstup na</w:t>
      </w:r>
      <w:r w:rsidR="009F5C8A">
        <w:rPr>
          <w:i/>
          <w:szCs w:val="22"/>
        </w:rPr>
        <w:t xml:space="preserve"> oplocený pozemek poblíž domu č</w:t>
      </w:r>
      <w:r w:rsidR="00215F07">
        <w:rPr>
          <w:i/>
          <w:szCs w:val="22"/>
        </w:rPr>
        <w:t>p. </w:t>
      </w:r>
      <w:r w:rsidR="00096F3B" w:rsidRPr="00096F3B">
        <w:rPr>
          <w:i/>
          <w:szCs w:val="22"/>
        </w:rPr>
        <w:t>57 osobě vykonávající zde zeměměřické činnosti (vytyčení  jihovýchodního rohu st. parc.</w:t>
      </w:r>
      <w:r w:rsidR="009F5C8A">
        <w:rPr>
          <w:i/>
          <w:szCs w:val="22"/>
        </w:rPr>
        <w:t xml:space="preserve"> </w:t>
      </w:r>
      <w:proofErr w:type="gramStart"/>
      <w:r w:rsidR="009F5C8A">
        <w:rPr>
          <w:i/>
          <w:szCs w:val="22"/>
        </w:rPr>
        <w:t>č.</w:t>
      </w:r>
      <w:proofErr w:type="gramEnd"/>
      <w:r w:rsidR="009F5C8A">
        <w:rPr>
          <w:i/>
          <w:szCs w:val="22"/>
        </w:rPr>
        <w:t xml:space="preserve"> 85/4) na pozemku u budovy č</w:t>
      </w:r>
      <w:r w:rsidR="00215F07">
        <w:rPr>
          <w:i/>
          <w:szCs w:val="22"/>
        </w:rPr>
        <w:t>p. 203, st. parc. č. </w:t>
      </w:r>
      <w:r w:rsidR="00096F3B" w:rsidRPr="00096F3B">
        <w:rPr>
          <w:i/>
          <w:szCs w:val="22"/>
        </w:rPr>
        <w:t xml:space="preserve">85/4 v obci </w:t>
      </w:r>
      <w:r w:rsidR="007C2445">
        <w:rPr>
          <w:i/>
          <w:szCs w:val="22"/>
        </w:rPr>
        <w:lastRenderedPageBreak/>
        <w:t>Aaaaa</w:t>
      </w:r>
      <w:r w:rsidR="00096F3B" w:rsidRPr="00096F3B">
        <w:rPr>
          <w:i/>
          <w:szCs w:val="22"/>
        </w:rPr>
        <w:t xml:space="preserve">, a to ani po výzvě vyslané hlídky </w:t>
      </w:r>
      <w:r w:rsidR="007C2445">
        <w:rPr>
          <w:i/>
          <w:szCs w:val="22"/>
        </w:rPr>
        <w:t>XX</w:t>
      </w:r>
      <w:r w:rsidR="00096F3B" w:rsidRPr="00096F3B">
        <w:rPr>
          <w:i/>
          <w:szCs w:val="22"/>
        </w:rPr>
        <w:t>-</w:t>
      </w:r>
      <w:r w:rsidR="007C2445">
        <w:rPr>
          <w:i/>
          <w:szCs w:val="22"/>
        </w:rPr>
        <w:t>XXX</w:t>
      </w:r>
      <w:r w:rsidR="00096F3B" w:rsidRPr="00096F3B">
        <w:rPr>
          <w:i/>
          <w:szCs w:val="22"/>
        </w:rPr>
        <w:t xml:space="preserve"> Policie České republiky.“</w:t>
      </w:r>
      <w:r w:rsidR="00096F3B">
        <w:rPr>
          <w:szCs w:val="22"/>
        </w:rPr>
        <w:t xml:space="preserve"> Za spáchání </w:t>
      </w:r>
      <w:r w:rsidR="00E3655A">
        <w:rPr>
          <w:szCs w:val="22"/>
        </w:rPr>
        <w:t xml:space="preserve">tohoto </w:t>
      </w:r>
      <w:r w:rsidR="00096F3B">
        <w:rPr>
          <w:szCs w:val="22"/>
        </w:rPr>
        <w:t xml:space="preserve">přestupku </w:t>
      </w:r>
      <w:r w:rsidR="00E3655A">
        <w:rPr>
          <w:szCs w:val="22"/>
        </w:rPr>
        <w:t xml:space="preserve">pak inspektorát výrokem II. napadeného rozhodnutí uložil odvolateli </w:t>
      </w:r>
      <w:r w:rsidR="00E3655A" w:rsidRPr="00E3655A">
        <w:rPr>
          <w:i/>
          <w:szCs w:val="22"/>
        </w:rPr>
        <w:t>„(…) jako fyzické osobě</w:t>
      </w:r>
      <w:r w:rsidR="00E3655A">
        <w:rPr>
          <w:i/>
          <w:szCs w:val="22"/>
        </w:rPr>
        <w:t xml:space="preserve">“ </w:t>
      </w:r>
      <w:r w:rsidR="00B2530A">
        <w:rPr>
          <w:szCs w:val="22"/>
        </w:rPr>
        <w:t xml:space="preserve">podle </w:t>
      </w:r>
      <w:r w:rsidR="00B2530A" w:rsidRPr="00B11188">
        <w:rPr>
          <w:szCs w:val="22"/>
        </w:rPr>
        <w:t>ust. § 35 písm. b)</w:t>
      </w:r>
      <w:r w:rsidR="00B2530A">
        <w:rPr>
          <w:szCs w:val="22"/>
        </w:rPr>
        <w:t xml:space="preserve"> a</w:t>
      </w:r>
      <w:r w:rsidR="00215F07">
        <w:rPr>
          <w:szCs w:val="22"/>
        </w:rPr>
        <w:t xml:space="preserve"> § 46 zákona č. </w:t>
      </w:r>
      <w:r w:rsidR="00B2530A" w:rsidRPr="00B11188">
        <w:rPr>
          <w:szCs w:val="22"/>
        </w:rPr>
        <w:t xml:space="preserve">250/2016 Sb., o odpovědnosti za přestupky a řízení o nich </w:t>
      </w:r>
      <w:r w:rsidR="00B2530A" w:rsidRPr="00EF7C01">
        <w:rPr>
          <w:szCs w:val="22"/>
        </w:rPr>
        <w:t>(dále jen „</w:t>
      </w:r>
      <w:r w:rsidR="00776633" w:rsidRPr="00EF7C01">
        <w:rPr>
          <w:szCs w:val="22"/>
        </w:rPr>
        <w:t>přestupkový řád</w:t>
      </w:r>
      <w:r w:rsidR="00B2530A" w:rsidRPr="00EF7C01">
        <w:rPr>
          <w:szCs w:val="22"/>
        </w:rPr>
        <w:t>“)</w:t>
      </w:r>
      <w:r w:rsidR="00B2530A">
        <w:rPr>
          <w:szCs w:val="22"/>
        </w:rPr>
        <w:t xml:space="preserve"> </w:t>
      </w:r>
      <w:r w:rsidR="00215F07">
        <w:rPr>
          <w:szCs w:val="22"/>
        </w:rPr>
        <w:t>a § 17a odst. 2 zákona o </w:t>
      </w:r>
      <w:r w:rsidR="00B2530A" w:rsidRPr="00B11188">
        <w:rPr>
          <w:szCs w:val="22"/>
        </w:rPr>
        <w:t>zeměměřictví pokut</w:t>
      </w:r>
      <w:r w:rsidR="00B2530A">
        <w:rPr>
          <w:szCs w:val="22"/>
        </w:rPr>
        <w:t>u</w:t>
      </w:r>
      <w:r w:rsidR="00B2530A" w:rsidRPr="00B11188">
        <w:rPr>
          <w:szCs w:val="22"/>
        </w:rPr>
        <w:t xml:space="preserve"> </w:t>
      </w:r>
      <w:r w:rsidR="00B2530A">
        <w:rPr>
          <w:szCs w:val="22"/>
        </w:rPr>
        <w:t xml:space="preserve">ve výši </w:t>
      </w:r>
      <w:r w:rsidR="00B2530A" w:rsidRPr="00B11188">
        <w:rPr>
          <w:szCs w:val="22"/>
        </w:rPr>
        <w:t>2</w:t>
      </w:r>
      <w:r w:rsidR="00B2530A">
        <w:rPr>
          <w:szCs w:val="22"/>
        </w:rPr>
        <w:t> </w:t>
      </w:r>
      <w:r w:rsidR="00B2530A" w:rsidRPr="00B11188">
        <w:rPr>
          <w:szCs w:val="22"/>
        </w:rPr>
        <w:t>000</w:t>
      </w:r>
      <w:r w:rsidR="00B2530A">
        <w:rPr>
          <w:szCs w:val="22"/>
        </w:rPr>
        <w:t xml:space="preserve"> </w:t>
      </w:r>
      <w:r w:rsidR="00B2530A" w:rsidRPr="00B11188">
        <w:rPr>
          <w:szCs w:val="22"/>
        </w:rPr>
        <w:t>Kč</w:t>
      </w:r>
      <w:r w:rsidR="00B2530A">
        <w:rPr>
          <w:szCs w:val="22"/>
        </w:rPr>
        <w:t>.</w:t>
      </w:r>
      <w:r w:rsidR="00780461">
        <w:rPr>
          <w:szCs w:val="22"/>
        </w:rPr>
        <w:t xml:space="preserve"> O náhradě nákladů řízení </w:t>
      </w:r>
      <w:r w:rsidR="00E26F3A">
        <w:rPr>
          <w:szCs w:val="22"/>
        </w:rPr>
        <w:t xml:space="preserve">rozhodl inspektorát </w:t>
      </w:r>
      <w:r w:rsidR="00215F07">
        <w:rPr>
          <w:szCs w:val="22"/>
        </w:rPr>
        <w:t>podle ust. § 95 odst. </w:t>
      </w:r>
      <w:r w:rsidR="00F45D85">
        <w:rPr>
          <w:szCs w:val="22"/>
        </w:rPr>
        <w:t xml:space="preserve">1 </w:t>
      </w:r>
      <w:r w:rsidR="00776633">
        <w:rPr>
          <w:szCs w:val="22"/>
        </w:rPr>
        <w:t>přestupkového řádu</w:t>
      </w:r>
      <w:r w:rsidR="00F45D85">
        <w:rPr>
          <w:szCs w:val="22"/>
        </w:rPr>
        <w:t xml:space="preserve"> </w:t>
      </w:r>
      <w:r w:rsidR="00E26F3A">
        <w:rPr>
          <w:szCs w:val="22"/>
        </w:rPr>
        <w:t xml:space="preserve">ve výroku III. napadeného rozhodnutí tak, že odvolateli uložil </w:t>
      </w:r>
      <w:r w:rsidR="00E26F3A" w:rsidRPr="00E26F3A">
        <w:rPr>
          <w:i/>
          <w:szCs w:val="22"/>
        </w:rPr>
        <w:t>„povinnost nahradit náklady řízení, ve výši 1 000 Kč“</w:t>
      </w:r>
      <w:r w:rsidR="00E26F3A">
        <w:rPr>
          <w:szCs w:val="22"/>
        </w:rPr>
        <w:t>.</w:t>
      </w:r>
    </w:p>
    <w:p w:rsidR="00A8258E" w:rsidRPr="0052222E" w:rsidRDefault="00223E49" w:rsidP="004924F9">
      <w:pPr>
        <w:spacing w:before="100" w:beforeAutospacing="1" w:after="100" w:afterAutospacing="1"/>
        <w:ind w:left="284" w:hanging="284"/>
        <w:jc w:val="both"/>
        <w:rPr>
          <w:szCs w:val="22"/>
        </w:rPr>
      </w:pPr>
      <w:r w:rsidRPr="00362BD5">
        <w:rPr>
          <w:bCs/>
          <w:szCs w:val="21"/>
        </w:rPr>
        <w:t>[</w:t>
      </w:r>
      <w:r>
        <w:rPr>
          <w:bCs/>
          <w:szCs w:val="21"/>
        </w:rPr>
        <w:t>2</w:t>
      </w:r>
      <w:r w:rsidRPr="00362BD5">
        <w:rPr>
          <w:bCs/>
          <w:szCs w:val="21"/>
        </w:rPr>
        <w:t>]</w:t>
      </w:r>
      <w:r>
        <w:rPr>
          <w:bCs/>
          <w:szCs w:val="21"/>
        </w:rPr>
        <w:t> </w:t>
      </w:r>
      <w:r w:rsidR="009F5C8A">
        <w:rPr>
          <w:bCs/>
          <w:szCs w:val="21"/>
        </w:rPr>
        <w:t>V</w:t>
      </w:r>
      <w:r w:rsidR="00CC0AD8">
        <w:rPr>
          <w:bCs/>
          <w:szCs w:val="21"/>
        </w:rPr>
        <w:t xml:space="preserve"> odůvodnění napadeného rozhodnutí </w:t>
      </w:r>
      <w:r w:rsidR="009F5C8A">
        <w:rPr>
          <w:bCs/>
          <w:szCs w:val="21"/>
        </w:rPr>
        <w:t>inspektorát popsal</w:t>
      </w:r>
      <w:r w:rsidR="00CC0AD8">
        <w:rPr>
          <w:bCs/>
          <w:szCs w:val="21"/>
        </w:rPr>
        <w:t xml:space="preserve">, že </w:t>
      </w:r>
      <w:r w:rsidR="00CC0AD8">
        <w:rPr>
          <w:szCs w:val="22"/>
        </w:rPr>
        <w:t xml:space="preserve">jako věcně a místně příslušný </w:t>
      </w:r>
      <w:r w:rsidR="00027AFF">
        <w:rPr>
          <w:szCs w:val="22"/>
        </w:rPr>
        <w:t xml:space="preserve">správní </w:t>
      </w:r>
      <w:r w:rsidR="00CC0AD8">
        <w:rPr>
          <w:szCs w:val="22"/>
        </w:rPr>
        <w:t xml:space="preserve">orgán </w:t>
      </w:r>
      <w:r w:rsidR="00027AFF" w:rsidRPr="00027AFF">
        <w:rPr>
          <w:szCs w:val="22"/>
        </w:rPr>
        <w:t>[</w:t>
      </w:r>
      <w:r w:rsidR="00CC0AD8">
        <w:rPr>
          <w:szCs w:val="22"/>
        </w:rPr>
        <w:t>podle ust</w:t>
      </w:r>
      <w:r w:rsidR="00027AFF">
        <w:rPr>
          <w:szCs w:val="22"/>
        </w:rPr>
        <w:t>.</w:t>
      </w:r>
      <w:r w:rsidR="00CC0AD8">
        <w:rPr>
          <w:szCs w:val="22"/>
        </w:rPr>
        <w:t xml:space="preserve"> § 4 písm. f) a přílohy č. 1 zákona č. 359/1992 Sb.</w:t>
      </w:r>
      <w:r w:rsidR="00D65F37" w:rsidRPr="00D65F37">
        <w:rPr>
          <w:bCs/>
          <w:szCs w:val="21"/>
        </w:rPr>
        <w:t>]</w:t>
      </w:r>
      <w:r w:rsidR="00CC0AD8">
        <w:rPr>
          <w:szCs w:val="22"/>
        </w:rPr>
        <w:t>, obdržel dne 17.</w:t>
      </w:r>
      <w:r w:rsidR="00154871">
        <w:rPr>
          <w:szCs w:val="22"/>
        </w:rPr>
        <w:t> </w:t>
      </w:r>
      <w:r w:rsidR="00CC0AD8">
        <w:rPr>
          <w:szCs w:val="22"/>
        </w:rPr>
        <w:t>10.</w:t>
      </w:r>
      <w:r w:rsidR="00154871">
        <w:rPr>
          <w:szCs w:val="22"/>
        </w:rPr>
        <w:t xml:space="preserve"> </w:t>
      </w:r>
      <w:r w:rsidR="00CC0AD8">
        <w:rPr>
          <w:szCs w:val="22"/>
        </w:rPr>
        <w:t xml:space="preserve">2017 </w:t>
      </w:r>
      <w:r w:rsidR="00253038">
        <w:rPr>
          <w:szCs w:val="22"/>
        </w:rPr>
        <w:t xml:space="preserve">od </w:t>
      </w:r>
      <w:r w:rsidR="00070BE3">
        <w:rPr>
          <w:szCs w:val="22"/>
        </w:rPr>
        <w:t>Odboru správních činností</w:t>
      </w:r>
      <w:r w:rsidR="00057C68">
        <w:rPr>
          <w:szCs w:val="22"/>
        </w:rPr>
        <w:t xml:space="preserve"> (oddělení přestupkových agend)</w:t>
      </w:r>
      <w:r w:rsidR="00070BE3">
        <w:rPr>
          <w:szCs w:val="22"/>
        </w:rPr>
        <w:t xml:space="preserve"> </w:t>
      </w:r>
      <w:r w:rsidR="00253038">
        <w:rPr>
          <w:szCs w:val="22"/>
        </w:rPr>
        <w:t xml:space="preserve">Městského úřadu Nymburk </w:t>
      </w:r>
      <w:r w:rsidR="00057C68" w:rsidRPr="00057C68">
        <w:rPr>
          <w:i/>
          <w:szCs w:val="22"/>
        </w:rPr>
        <w:t>„U</w:t>
      </w:r>
      <w:r w:rsidR="00CC0AD8" w:rsidRPr="00057C68">
        <w:rPr>
          <w:i/>
          <w:szCs w:val="22"/>
        </w:rPr>
        <w:t>snesení o předání věci</w:t>
      </w:r>
      <w:r w:rsidR="00057C68" w:rsidRPr="00057C68">
        <w:rPr>
          <w:i/>
          <w:szCs w:val="22"/>
        </w:rPr>
        <w:t>“</w:t>
      </w:r>
      <w:r w:rsidR="00CC0AD8">
        <w:rPr>
          <w:szCs w:val="22"/>
        </w:rPr>
        <w:t xml:space="preserve"> </w:t>
      </w:r>
      <w:r w:rsidR="00154871">
        <w:rPr>
          <w:szCs w:val="22"/>
        </w:rPr>
        <w:t>čj.</w:t>
      </w:r>
      <w:r w:rsidR="00CC0AD8">
        <w:rPr>
          <w:szCs w:val="22"/>
        </w:rPr>
        <w:t xml:space="preserve"> MUNYM-070/50357/2017/Čer ze dne 17.</w:t>
      </w:r>
      <w:r w:rsidR="00154871">
        <w:rPr>
          <w:szCs w:val="22"/>
        </w:rPr>
        <w:t> </w:t>
      </w:r>
      <w:r w:rsidR="00CC0AD8">
        <w:rPr>
          <w:szCs w:val="22"/>
        </w:rPr>
        <w:t>10.</w:t>
      </w:r>
      <w:r w:rsidR="00154871">
        <w:rPr>
          <w:szCs w:val="22"/>
        </w:rPr>
        <w:t xml:space="preserve"> </w:t>
      </w:r>
      <w:r w:rsidR="00CC0AD8">
        <w:rPr>
          <w:szCs w:val="22"/>
        </w:rPr>
        <w:t xml:space="preserve">2017, </w:t>
      </w:r>
      <w:r w:rsidR="00CC0AD8" w:rsidRPr="001D6AF6">
        <w:rPr>
          <w:szCs w:val="22"/>
        </w:rPr>
        <w:t xml:space="preserve">jehož podkladem bylo </w:t>
      </w:r>
      <w:r w:rsidR="00057C68" w:rsidRPr="00057C68">
        <w:rPr>
          <w:i/>
          <w:szCs w:val="22"/>
        </w:rPr>
        <w:t>„Oznámení přestupku“</w:t>
      </w:r>
      <w:r w:rsidR="00057C68">
        <w:rPr>
          <w:szCs w:val="22"/>
        </w:rPr>
        <w:t xml:space="preserve"> </w:t>
      </w:r>
      <w:r w:rsidR="00CC0AD8">
        <w:rPr>
          <w:szCs w:val="22"/>
        </w:rPr>
        <w:t>Obvodního oddělení Polic</w:t>
      </w:r>
      <w:r w:rsidR="00154871">
        <w:rPr>
          <w:szCs w:val="22"/>
        </w:rPr>
        <w:t>ie České republiky v</w:t>
      </w:r>
      <w:r w:rsidR="009D19F1">
        <w:rPr>
          <w:szCs w:val="22"/>
        </w:rPr>
        <w:t> </w:t>
      </w:r>
      <w:r w:rsidR="00154871">
        <w:rPr>
          <w:szCs w:val="22"/>
        </w:rPr>
        <w:t>Nymburce</w:t>
      </w:r>
      <w:r w:rsidR="009D19F1">
        <w:rPr>
          <w:szCs w:val="22"/>
        </w:rPr>
        <w:t xml:space="preserve"> </w:t>
      </w:r>
      <w:r w:rsidR="009D19F1" w:rsidRPr="00EF7C01">
        <w:rPr>
          <w:szCs w:val="22"/>
        </w:rPr>
        <w:t>(dále jen „policejní orgán“)</w:t>
      </w:r>
      <w:r w:rsidR="00154871">
        <w:rPr>
          <w:szCs w:val="22"/>
        </w:rPr>
        <w:t xml:space="preserve"> č</w:t>
      </w:r>
      <w:r w:rsidR="00CC0AD8">
        <w:rPr>
          <w:szCs w:val="22"/>
        </w:rPr>
        <w:t>j. KRPS-</w:t>
      </w:r>
      <w:r w:rsidR="004211A9">
        <w:rPr>
          <w:szCs w:val="22"/>
        </w:rPr>
        <w:t>XXXXXX</w:t>
      </w:r>
      <w:r w:rsidR="00CC0AD8">
        <w:rPr>
          <w:szCs w:val="22"/>
        </w:rPr>
        <w:t>-</w:t>
      </w:r>
      <w:r w:rsidR="004211A9">
        <w:rPr>
          <w:szCs w:val="22"/>
        </w:rPr>
        <w:t>X</w:t>
      </w:r>
      <w:r w:rsidR="00CC0AD8">
        <w:rPr>
          <w:szCs w:val="22"/>
        </w:rPr>
        <w:t>/</w:t>
      </w:r>
      <w:r w:rsidR="004211A9">
        <w:rPr>
          <w:szCs w:val="22"/>
        </w:rPr>
        <w:t>XX</w:t>
      </w:r>
      <w:r w:rsidR="00CC0AD8">
        <w:rPr>
          <w:szCs w:val="22"/>
        </w:rPr>
        <w:t>-</w:t>
      </w:r>
      <w:r w:rsidR="004211A9">
        <w:rPr>
          <w:szCs w:val="22"/>
        </w:rPr>
        <w:t>XXXX</w:t>
      </w:r>
      <w:r w:rsidR="00CC0AD8">
        <w:rPr>
          <w:szCs w:val="22"/>
        </w:rPr>
        <w:t>-</w:t>
      </w:r>
      <w:r w:rsidR="00F16D36">
        <w:rPr>
          <w:szCs w:val="22"/>
        </w:rPr>
        <w:t>XXXXXX</w:t>
      </w:r>
      <w:r w:rsidR="00253038">
        <w:rPr>
          <w:szCs w:val="22"/>
        </w:rPr>
        <w:t xml:space="preserve"> ze dne 16.</w:t>
      </w:r>
      <w:r w:rsidR="00154871">
        <w:rPr>
          <w:szCs w:val="22"/>
        </w:rPr>
        <w:t> </w:t>
      </w:r>
      <w:r w:rsidR="00253038">
        <w:rPr>
          <w:szCs w:val="22"/>
        </w:rPr>
        <w:t>09.</w:t>
      </w:r>
      <w:r w:rsidR="00154871">
        <w:rPr>
          <w:szCs w:val="22"/>
        </w:rPr>
        <w:t xml:space="preserve"> </w:t>
      </w:r>
      <w:r w:rsidR="00253038">
        <w:rPr>
          <w:szCs w:val="22"/>
        </w:rPr>
        <w:t>2017</w:t>
      </w:r>
      <w:r w:rsidR="00154871">
        <w:rPr>
          <w:szCs w:val="22"/>
        </w:rPr>
        <w:t>,</w:t>
      </w:r>
      <w:r w:rsidR="00253038">
        <w:rPr>
          <w:szCs w:val="22"/>
        </w:rPr>
        <w:t xml:space="preserve"> o přestupku </w:t>
      </w:r>
      <w:r w:rsidR="00F1396D">
        <w:rPr>
          <w:szCs w:val="22"/>
        </w:rPr>
        <w:t xml:space="preserve">proti veřejnému pořádku </w:t>
      </w:r>
      <w:r w:rsidR="00CC0AD8">
        <w:rPr>
          <w:szCs w:val="22"/>
        </w:rPr>
        <w:t xml:space="preserve">podle </w:t>
      </w:r>
      <w:r w:rsidR="007F72BB">
        <w:rPr>
          <w:szCs w:val="22"/>
        </w:rPr>
        <w:t xml:space="preserve">ust. </w:t>
      </w:r>
      <w:r w:rsidR="00CC0AD8">
        <w:rPr>
          <w:szCs w:val="22"/>
        </w:rPr>
        <w:t>§</w:t>
      </w:r>
      <w:r w:rsidR="001F18CE">
        <w:rPr>
          <w:szCs w:val="22"/>
        </w:rPr>
        <w:t> 5 odst. 1 písm. a) zákona č. </w:t>
      </w:r>
      <w:r w:rsidR="00CC0AD8">
        <w:rPr>
          <w:szCs w:val="22"/>
        </w:rPr>
        <w:t>251/2016 Sb., o některých přestupcích</w:t>
      </w:r>
      <w:r w:rsidR="00CE6705">
        <w:rPr>
          <w:szCs w:val="22"/>
        </w:rPr>
        <w:t xml:space="preserve"> </w:t>
      </w:r>
      <w:r w:rsidR="00CE6705" w:rsidRPr="00EF7C01">
        <w:rPr>
          <w:szCs w:val="22"/>
        </w:rPr>
        <w:t>(dále jen „zákon o přestupcích“)</w:t>
      </w:r>
      <w:r w:rsidR="00CC0AD8">
        <w:rPr>
          <w:szCs w:val="22"/>
        </w:rPr>
        <w:t xml:space="preserve">, kterého se měl </w:t>
      </w:r>
      <w:r w:rsidR="006173C9">
        <w:rPr>
          <w:szCs w:val="22"/>
        </w:rPr>
        <w:t xml:space="preserve">(dle </w:t>
      </w:r>
      <w:r w:rsidR="003B1317">
        <w:rPr>
          <w:szCs w:val="22"/>
        </w:rPr>
        <w:t xml:space="preserve">kvalifikace </w:t>
      </w:r>
      <w:r w:rsidR="006173C9">
        <w:rPr>
          <w:szCs w:val="22"/>
        </w:rPr>
        <w:t xml:space="preserve">policejního orgánu) </w:t>
      </w:r>
      <w:r w:rsidR="00CC0AD8">
        <w:rPr>
          <w:szCs w:val="22"/>
        </w:rPr>
        <w:t xml:space="preserve">dopustit </w:t>
      </w:r>
      <w:r w:rsidR="00154871">
        <w:rPr>
          <w:szCs w:val="22"/>
        </w:rPr>
        <w:t xml:space="preserve">odvolatel tím, že </w:t>
      </w:r>
      <w:r w:rsidR="00CE6705" w:rsidRPr="001110C1">
        <w:rPr>
          <w:i/>
          <w:szCs w:val="22"/>
        </w:rPr>
        <w:t xml:space="preserve">„… dne 11. 9. 2017 </w:t>
      </w:r>
      <w:r w:rsidR="009D19F1" w:rsidRPr="001110C1">
        <w:rPr>
          <w:i/>
          <w:szCs w:val="22"/>
        </w:rPr>
        <w:t xml:space="preserve">(…) </w:t>
      </w:r>
      <w:r w:rsidR="00CC0AD8" w:rsidRPr="001110C1">
        <w:rPr>
          <w:i/>
          <w:szCs w:val="22"/>
        </w:rPr>
        <w:t xml:space="preserve">neumožnil </w:t>
      </w:r>
      <w:r w:rsidR="001110C1" w:rsidRPr="001110C1">
        <w:rPr>
          <w:i/>
          <w:szCs w:val="22"/>
        </w:rPr>
        <w:t xml:space="preserve">vstup na oplocený pozemek v obci </w:t>
      </w:r>
      <w:r w:rsidR="00F16D36">
        <w:rPr>
          <w:i/>
          <w:szCs w:val="22"/>
        </w:rPr>
        <w:t>Aaaaa</w:t>
      </w:r>
      <w:r w:rsidR="001110C1" w:rsidRPr="001110C1">
        <w:rPr>
          <w:i/>
          <w:szCs w:val="22"/>
        </w:rPr>
        <w:t xml:space="preserve"> pob</w:t>
      </w:r>
      <w:r w:rsidR="001F18CE">
        <w:rPr>
          <w:i/>
          <w:szCs w:val="22"/>
        </w:rPr>
        <w:t>líž domu čp. </w:t>
      </w:r>
      <w:r w:rsidR="001110C1" w:rsidRPr="001110C1">
        <w:rPr>
          <w:i/>
          <w:szCs w:val="22"/>
        </w:rPr>
        <w:t>57 osobě vykonávající zde vyměřovací zeměměřičské práce, ačkoli není vlastníkem pozemku, na který potřeboval zeměměřič vstoupit a následně neuposlechl výzvy na místo přivolané hlídky policie (…)“</w:t>
      </w:r>
      <w:r w:rsidR="001110C1">
        <w:rPr>
          <w:szCs w:val="22"/>
        </w:rPr>
        <w:t xml:space="preserve">. </w:t>
      </w:r>
      <w:r w:rsidR="00CC0AD8">
        <w:rPr>
          <w:szCs w:val="22"/>
        </w:rPr>
        <w:t>Městský úřad Nymbur</w:t>
      </w:r>
      <w:r w:rsidR="00297C06">
        <w:rPr>
          <w:szCs w:val="22"/>
        </w:rPr>
        <w:t>k</w:t>
      </w:r>
      <w:r w:rsidR="00CC0AD8">
        <w:rPr>
          <w:szCs w:val="22"/>
        </w:rPr>
        <w:t xml:space="preserve"> neshledal</w:t>
      </w:r>
      <w:r w:rsidR="003B1317">
        <w:rPr>
          <w:szCs w:val="22"/>
        </w:rPr>
        <w:t xml:space="preserve">, že by </w:t>
      </w:r>
      <w:r w:rsidR="002A6DFD">
        <w:rPr>
          <w:szCs w:val="22"/>
        </w:rPr>
        <w:t xml:space="preserve">popsaným </w:t>
      </w:r>
      <w:r w:rsidR="003B1317">
        <w:rPr>
          <w:szCs w:val="22"/>
        </w:rPr>
        <w:t xml:space="preserve">jednáním odvolatele </w:t>
      </w:r>
      <w:r w:rsidR="00CC0AD8">
        <w:rPr>
          <w:szCs w:val="22"/>
        </w:rPr>
        <w:t>došlo k narušení veřejného pořádku</w:t>
      </w:r>
      <w:r w:rsidR="00A97366">
        <w:rPr>
          <w:szCs w:val="22"/>
        </w:rPr>
        <w:t xml:space="preserve"> a </w:t>
      </w:r>
      <w:r w:rsidR="00D23EF8">
        <w:rPr>
          <w:szCs w:val="22"/>
        </w:rPr>
        <w:t xml:space="preserve">v odůvodnění svého usnesení zaujal názor, že s ohledem na okolnosti </w:t>
      </w:r>
      <w:r w:rsidR="000D2B90">
        <w:rPr>
          <w:szCs w:val="22"/>
        </w:rPr>
        <w:t xml:space="preserve">daného konkrétního případu nemůže být </w:t>
      </w:r>
      <w:r w:rsidR="00121E96">
        <w:rPr>
          <w:szCs w:val="22"/>
        </w:rPr>
        <w:t xml:space="preserve">v tomto případě </w:t>
      </w:r>
      <w:r w:rsidR="00CC0AD8">
        <w:rPr>
          <w:szCs w:val="22"/>
        </w:rPr>
        <w:t>záj</w:t>
      </w:r>
      <w:r w:rsidR="00D23EF8">
        <w:rPr>
          <w:szCs w:val="22"/>
        </w:rPr>
        <w:t>mem</w:t>
      </w:r>
      <w:r w:rsidR="00CC0AD8">
        <w:rPr>
          <w:szCs w:val="22"/>
        </w:rPr>
        <w:t xml:space="preserve"> chráněný</w:t>
      </w:r>
      <w:r w:rsidR="00D23EF8">
        <w:rPr>
          <w:szCs w:val="22"/>
        </w:rPr>
        <w:t>m</w:t>
      </w:r>
      <w:r w:rsidR="00CC0AD8">
        <w:rPr>
          <w:szCs w:val="22"/>
        </w:rPr>
        <w:t xml:space="preserve"> zákonem </w:t>
      </w:r>
      <w:r w:rsidR="00CC0AD8" w:rsidRPr="00B15005">
        <w:rPr>
          <w:i/>
          <w:szCs w:val="22"/>
        </w:rPr>
        <w:t>„veřejný pořádek“</w:t>
      </w:r>
      <w:r w:rsidR="00D23EF8">
        <w:rPr>
          <w:szCs w:val="22"/>
        </w:rPr>
        <w:t xml:space="preserve">. Poukázal </w:t>
      </w:r>
      <w:r w:rsidR="000D2B90">
        <w:rPr>
          <w:szCs w:val="22"/>
        </w:rPr>
        <w:t xml:space="preserve">přitom </w:t>
      </w:r>
      <w:r w:rsidR="00D23EF8">
        <w:rPr>
          <w:szCs w:val="22"/>
        </w:rPr>
        <w:t xml:space="preserve">na ust. </w:t>
      </w:r>
      <w:r w:rsidR="001F18CE">
        <w:rPr>
          <w:szCs w:val="22"/>
        </w:rPr>
        <w:t>§ </w:t>
      </w:r>
      <w:r w:rsidR="00CC0AD8">
        <w:rPr>
          <w:szCs w:val="22"/>
        </w:rPr>
        <w:t xml:space="preserve">17a </w:t>
      </w:r>
      <w:r w:rsidR="000D2B90">
        <w:rPr>
          <w:szCs w:val="22"/>
        </w:rPr>
        <w:t>od</w:t>
      </w:r>
      <w:r w:rsidR="001F18CE">
        <w:rPr>
          <w:szCs w:val="22"/>
        </w:rPr>
        <w:t>st. 1 písm. </w:t>
      </w:r>
      <w:r w:rsidR="000D2B90">
        <w:rPr>
          <w:szCs w:val="22"/>
        </w:rPr>
        <w:t xml:space="preserve">a) </w:t>
      </w:r>
      <w:r w:rsidR="00CC0AD8">
        <w:rPr>
          <w:szCs w:val="22"/>
        </w:rPr>
        <w:t>zákona o zeměměřictví</w:t>
      </w:r>
      <w:r w:rsidR="000D2B90">
        <w:rPr>
          <w:szCs w:val="22"/>
        </w:rPr>
        <w:t xml:space="preserve">, podle kterého: </w:t>
      </w:r>
      <w:r w:rsidR="002B7B54" w:rsidRPr="002B7B54">
        <w:rPr>
          <w:i/>
          <w:szCs w:val="22"/>
        </w:rPr>
        <w:t>„(1) Fyzická, právnická nebo podnikající fyzická osoba se dopustí přestupku tím, že a) neoprávněně znemožňuje nebo ztěžuje výkon zeměměřických činností, které mají být využívány pro katastr nemovitostí České republiky nebo základní státní mapové dílo, kontrolu zeměměřických činností nebo dohl</w:t>
      </w:r>
      <w:r w:rsidR="002B7B54">
        <w:rPr>
          <w:i/>
          <w:szCs w:val="22"/>
        </w:rPr>
        <w:t>ed na ověřování jejich výsledků</w:t>
      </w:r>
      <w:r w:rsidR="002B7B54" w:rsidRPr="002B7B54">
        <w:rPr>
          <w:i/>
          <w:szCs w:val="22"/>
        </w:rPr>
        <w:t>“</w:t>
      </w:r>
      <w:r w:rsidR="002B7B54">
        <w:rPr>
          <w:szCs w:val="22"/>
        </w:rPr>
        <w:t xml:space="preserve">. </w:t>
      </w:r>
      <w:r w:rsidR="00444C59">
        <w:rPr>
          <w:szCs w:val="22"/>
        </w:rPr>
        <w:t>Protože Městský úřad Nymburk usoudil, že s</w:t>
      </w:r>
      <w:r w:rsidR="006B7BB1">
        <w:rPr>
          <w:szCs w:val="22"/>
        </w:rPr>
        <w:t>právním o</w:t>
      </w:r>
      <w:r w:rsidR="002B7B54">
        <w:rPr>
          <w:szCs w:val="22"/>
        </w:rPr>
        <w:t xml:space="preserve">rgánem věcně a místně příslušným </w:t>
      </w:r>
      <w:r w:rsidR="006B7BB1">
        <w:rPr>
          <w:szCs w:val="22"/>
        </w:rPr>
        <w:t xml:space="preserve">k projednání takového přestupku je inspektorát, věc </w:t>
      </w:r>
      <w:r w:rsidR="00444C59">
        <w:rPr>
          <w:szCs w:val="22"/>
        </w:rPr>
        <w:t xml:space="preserve">inspektorátu </w:t>
      </w:r>
      <w:r w:rsidR="006B7BB1">
        <w:rPr>
          <w:szCs w:val="22"/>
        </w:rPr>
        <w:t>před</w:t>
      </w:r>
      <w:r w:rsidR="00444C59">
        <w:rPr>
          <w:szCs w:val="22"/>
        </w:rPr>
        <w:t>al</w:t>
      </w:r>
      <w:r w:rsidR="006B7BB1">
        <w:rPr>
          <w:szCs w:val="22"/>
        </w:rPr>
        <w:t xml:space="preserve"> podle ust. </w:t>
      </w:r>
      <w:r w:rsidR="00E57FC6">
        <w:rPr>
          <w:szCs w:val="22"/>
        </w:rPr>
        <w:t>§ 64 odst. </w:t>
      </w:r>
      <w:bookmarkStart w:id="0" w:name="_GoBack"/>
      <w:bookmarkEnd w:id="0"/>
      <w:r w:rsidR="00883734">
        <w:rPr>
          <w:szCs w:val="22"/>
        </w:rPr>
        <w:t>2 přestupkového řádu</w:t>
      </w:r>
      <w:r w:rsidR="00444C59">
        <w:rPr>
          <w:szCs w:val="22"/>
        </w:rPr>
        <w:t>,</w:t>
      </w:r>
      <w:r w:rsidR="00121E96">
        <w:rPr>
          <w:szCs w:val="22"/>
        </w:rPr>
        <w:t xml:space="preserve"> včetně </w:t>
      </w:r>
      <w:r w:rsidR="006B24D4">
        <w:rPr>
          <w:szCs w:val="22"/>
        </w:rPr>
        <w:t xml:space="preserve">všech dosud shromážděných </w:t>
      </w:r>
      <w:r w:rsidR="00121E96">
        <w:rPr>
          <w:szCs w:val="22"/>
        </w:rPr>
        <w:t>podkladů.</w:t>
      </w:r>
      <w:r w:rsidR="00CB0377">
        <w:rPr>
          <w:szCs w:val="22"/>
        </w:rPr>
        <w:t xml:space="preserve"> Mezi inspektorátu předanými podklady byl i </w:t>
      </w:r>
      <w:r w:rsidR="00CB0377">
        <w:rPr>
          <w:i/>
          <w:szCs w:val="22"/>
        </w:rPr>
        <w:t>„Úřední záznam“</w:t>
      </w:r>
      <w:r w:rsidR="00CB0377">
        <w:rPr>
          <w:szCs w:val="22"/>
        </w:rPr>
        <w:t xml:space="preserve"> policejního orgánu ze dne 11. 9. 2017 čj. KRPS-</w:t>
      </w:r>
      <w:r w:rsidR="00F16D36">
        <w:rPr>
          <w:szCs w:val="22"/>
        </w:rPr>
        <w:t>XXXXXX</w:t>
      </w:r>
      <w:r w:rsidR="00CB0377">
        <w:rPr>
          <w:szCs w:val="22"/>
        </w:rPr>
        <w:t>-</w:t>
      </w:r>
      <w:r w:rsidR="00F16D36">
        <w:rPr>
          <w:szCs w:val="22"/>
        </w:rPr>
        <w:t>X</w:t>
      </w:r>
      <w:r w:rsidR="00CB0377">
        <w:rPr>
          <w:szCs w:val="22"/>
        </w:rPr>
        <w:t>/</w:t>
      </w:r>
      <w:r w:rsidR="00F16D36">
        <w:rPr>
          <w:szCs w:val="22"/>
        </w:rPr>
        <w:t>XX</w:t>
      </w:r>
      <w:r w:rsidR="00CB0377">
        <w:rPr>
          <w:szCs w:val="22"/>
        </w:rPr>
        <w:t>-</w:t>
      </w:r>
      <w:r w:rsidR="00F16D36">
        <w:rPr>
          <w:szCs w:val="22"/>
        </w:rPr>
        <w:t>XXXX</w:t>
      </w:r>
      <w:r w:rsidR="00CB0377">
        <w:rPr>
          <w:szCs w:val="22"/>
        </w:rPr>
        <w:t>-</w:t>
      </w:r>
      <w:r w:rsidR="00F16D36">
        <w:rPr>
          <w:szCs w:val="22"/>
        </w:rPr>
        <w:t>XXXXXX sepsaný inspektorem prap. V. E. </w:t>
      </w:r>
      <w:r w:rsidR="00CB0377">
        <w:rPr>
          <w:szCs w:val="22"/>
        </w:rPr>
        <w:t>DiS.</w:t>
      </w:r>
      <w:r w:rsidR="004E12C5">
        <w:rPr>
          <w:szCs w:val="22"/>
        </w:rPr>
        <w:t xml:space="preserve">, ve kterém bylo (mimo jiné) uvedeno, že dne 11. 9. 2017 byla vyslána hlídka </w:t>
      </w:r>
      <w:r w:rsidR="00F16D36">
        <w:rPr>
          <w:szCs w:val="22"/>
        </w:rPr>
        <w:t>XX</w:t>
      </w:r>
      <w:r w:rsidR="004E12C5">
        <w:rPr>
          <w:szCs w:val="22"/>
        </w:rPr>
        <w:t>-</w:t>
      </w:r>
      <w:r w:rsidR="00F16D36">
        <w:rPr>
          <w:szCs w:val="22"/>
        </w:rPr>
        <w:t>XXX prap. E.</w:t>
      </w:r>
      <w:r w:rsidR="004E12C5">
        <w:rPr>
          <w:szCs w:val="22"/>
        </w:rPr>
        <w:t>, prap.</w:t>
      </w:r>
      <w:r w:rsidR="00F16D36">
        <w:rPr>
          <w:szCs w:val="22"/>
        </w:rPr>
        <w:t> N.</w:t>
      </w:r>
      <w:r w:rsidR="004E12C5">
        <w:rPr>
          <w:szCs w:val="22"/>
        </w:rPr>
        <w:t xml:space="preserve"> do obce </w:t>
      </w:r>
      <w:r w:rsidR="00F16D36">
        <w:rPr>
          <w:szCs w:val="22"/>
        </w:rPr>
        <w:t>Aaaaa</w:t>
      </w:r>
      <w:r w:rsidR="004E12C5">
        <w:rPr>
          <w:szCs w:val="22"/>
        </w:rPr>
        <w:t xml:space="preserve"> k prodejně potravin, kde brání odvolatel</w:t>
      </w:r>
      <w:r w:rsidR="003525B5">
        <w:rPr>
          <w:szCs w:val="22"/>
        </w:rPr>
        <w:t xml:space="preserve"> </w:t>
      </w:r>
      <w:r w:rsidR="003525B5" w:rsidRPr="003525B5">
        <w:rPr>
          <w:i/>
          <w:szCs w:val="22"/>
        </w:rPr>
        <w:t>„</w:t>
      </w:r>
      <w:r w:rsidR="0077788D">
        <w:rPr>
          <w:i/>
          <w:szCs w:val="22"/>
        </w:rPr>
        <w:t xml:space="preserve">vyměření pozemku </w:t>
      </w:r>
      <w:r w:rsidR="004E12C5" w:rsidRPr="003525B5">
        <w:rPr>
          <w:i/>
          <w:szCs w:val="22"/>
        </w:rPr>
        <w:t>prodejny</w:t>
      </w:r>
      <w:r w:rsidR="003525B5" w:rsidRPr="003525B5">
        <w:rPr>
          <w:i/>
          <w:szCs w:val="22"/>
        </w:rPr>
        <w:t>“</w:t>
      </w:r>
      <w:r w:rsidR="004E12C5">
        <w:rPr>
          <w:szCs w:val="22"/>
        </w:rPr>
        <w:t xml:space="preserve">. Dále je v tomto úředním záznamu uvedeno, že byl proveden výjezd, hlídka byla na místě </w:t>
      </w:r>
      <w:r w:rsidR="003525B5">
        <w:rPr>
          <w:szCs w:val="22"/>
        </w:rPr>
        <w:t xml:space="preserve">v 9:15 hod., kde se spojila s oznamovatelem, kterým byl </w:t>
      </w:r>
      <w:r w:rsidR="00F16D36">
        <w:rPr>
          <w:szCs w:val="22"/>
        </w:rPr>
        <w:t>L. P.</w:t>
      </w:r>
      <w:r w:rsidR="003525B5">
        <w:rPr>
          <w:szCs w:val="22"/>
        </w:rPr>
        <w:t xml:space="preserve"> (nar. </w:t>
      </w:r>
      <w:r w:rsidR="00F16D36">
        <w:rPr>
          <w:szCs w:val="22"/>
        </w:rPr>
        <w:t>XX</w:t>
      </w:r>
      <w:r w:rsidR="003525B5">
        <w:rPr>
          <w:szCs w:val="22"/>
        </w:rPr>
        <w:t>. </w:t>
      </w:r>
      <w:r w:rsidR="00F16D36">
        <w:rPr>
          <w:szCs w:val="22"/>
        </w:rPr>
        <w:t>X</w:t>
      </w:r>
      <w:r w:rsidR="003525B5">
        <w:rPr>
          <w:szCs w:val="22"/>
        </w:rPr>
        <w:t xml:space="preserve">. </w:t>
      </w:r>
      <w:r w:rsidR="00F16D36">
        <w:rPr>
          <w:szCs w:val="22"/>
        </w:rPr>
        <w:t>XXXX</w:t>
      </w:r>
      <w:r w:rsidR="003525B5">
        <w:rPr>
          <w:szCs w:val="22"/>
        </w:rPr>
        <w:t xml:space="preserve">, </w:t>
      </w:r>
      <w:proofErr w:type="spellStart"/>
      <w:r w:rsidR="003525B5">
        <w:rPr>
          <w:szCs w:val="22"/>
        </w:rPr>
        <w:t>trv</w:t>
      </w:r>
      <w:proofErr w:type="spellEnd"/>
      <w:r w:rsidR="003525B5">
        <w:rPr>
          <w:szCs w:val="22"/>
        </w:rPr>
        <w:t xml:space="preserve">. bytem </w:t>
      </w:r>
      <w:proofErr w:type="spellStart"/>
      <w:r w:rsidR="00F16D36">
        <w:rPr>
          <w:szCs w:val="22"/>
        </w:rPr>
        <w:t>Xxxxx</w:t>
      </w:r>
      <w:proofErr w:type="spellEnd"/>
      <w:r w:rsidR="003525B5">
        <w:rPr>
          <w:szCs w:val="22"/>
        </w:rPr>
        <w:t xml:space="preserve"> </w:t>
      </w:r>
      <w:r w:rsidR="00F16D36">
        <w:rPr>
          <w:szCs w:val="22"/>
        </w:rPr>
        <w:t>XXX/XX</w:t>
      </w:r>
      <w:r w:rsidR="003525B5">
        <w:rPr>
          <w:szCs w:val="22"/>
        </w:rPr>
        <w:t xml:space="preserve">, </w:t>
      </w:r>
      <w:r w:rsidR="00F16D36">
        <w:rPr>
          <w:szCs w:val="22"/>
        </w:rPr>
        <w:t xml:space="preserve">XXX XX </w:t>
      </w:r>
      <w:proofErr w:type="spellStart"/>
      <w:r w:rsidR="00F16D36">
        <w:rPr>
          <w:szCs w:val="22"/>
        </w:rPr>
        <w:t>Xxxxx</w:t>
      </w:r>
      <w:proofErr w:type="spellEnd"/>
      <w:r w:rsidR="003525B5">
        <w:rPr>
          <w:szCs w:val="22"/>
        </w:rPr>
        <w:t xml:space="preserve">), </w:t>
      </w:r>
      <w:r w:rsidR="004E12C5">
        <w:rPr>
          <w:szCs w:val="22"/>
        </w:rPr>
        <w:t xml:space="preserve">který </w:t>
      </w:r>
      <w:r w:rsidR="003525B5">
        <w:rPr>
          <w:szCs w:val="22"/>
        </w:rPr>
        <w:t xml:space="preserve">k věci </w:t>
      </w:r>
      <w:r w:rsidR="004E12C5">
        <w:rPr>
          <w:szCs w:val="22"/>
        </w:rPr>
        <w:t>uvedl</w:t>
      </w:r>
      <w:r w:rsidR="005547A3">
        <w:rPr>
          <w:szCs w:val="22"/>
        </w:rPr>
        <w:t>, že</w:t>
      </w:r>
      <w:r w:rsidR="003525B5">
        <w:rPr>
          <w:szCs w:val="22"/>
        </w:rPr>
        <w:t xml:space="preserve"> </w:t>
      </w:r>
      <w:r w:rsidR="005547A3">
        <w:rPr>
          <w:i/>
          <w:szCs w:val="22"/>
        </w:rPr>
        <w:t>„</w:t>
      </w:r>
      <w:r w:rsidR="004E12C5" w:rsidRPr="003A748B">
        <w:rPr>
          <w:i/>
          <w:szCs w:val="22"/>
        </w:rPr>
        <w:t>na základě žádosti majitelky paní Ve</w:t>
      </w:r>
      <w:r w:rsidR="00F16D36">
        <w:rPr>
          <w:i/>
          <w:szCs w:val="22"/>
        </w:rPr>
        <w:t>.</w:t>
      </w:r>
      <w:r w:rsidR="004E12C5" w:rsidRPr="003A748B">
        <w:rPr>
          <w:i/>
          <w:szCs w:val="22"/>
        </w:rPr>
        <w:t xml:space="preserve"> </w:t>
      </w:r>
      <w:proofErr w:type="gramStart"/>
      <w:r w:rsidR="004E12C5" w:rsidRPr="003A748B">
        <w:rPr>
          <w:i/>
          <w:szCs w:val="22"/>
        </w:rPr>
        <w:t>provádějí</w:t>
      </w:r>
      <w:proofErr w:type="gramEnd"/>
      <w:r w:rsidR="004E12C5" w:rsidRPr="003A748B">
        <w:rPr>
          <w:i/>
          <w:szCs w:val="22"/>
        </w:rPr>
        <w:t xml:space="preserve"> geodetick</w:t>
      </w:r>
      <w:r w:rsidR="00A8258E">
        <w:rPr>
          <w:i/>
          <w:szCs w:val="22"/>
        </w:rPr>
        <w:t>é práce – vyměření pozemku  u č</w:t>
      </w:r>
      <w:r w:rsidR="004E12C5" w:rsidRPr="003A748B">
        <w:rPr>
          <w:i/>
          <w:szCs w:val="22"/>
        </w:rPr>
        <w:t xml:space="preserve">p. 203, st. p. č. 85/4 v obci </w:t>
      </w:r>
      <w:r w:rsidR="00F16D36">
        <w:rPr>
          <w:i/>
          <w:szCs w:val="22"/>
        </w:rPr>
        <w:t>Aaaaa</w:t>
      </w:r>
      <w:r w:rsidR="004E12C5" w:rsidRPr="003A748B">
        <w:rPr>
          <w:i/>
          <w:szCs w:val="22"/>
        </w:rPr>
        <w:t xml:space="preserve">. K provedení vytyčení potřebují, aby je pustil pan </w:t>
      </w:r>
      <w:r w:rsidR="00F16D36">
        <w:rPr>
          <w:i/>
          <w:szCs w:val="22"/>
        </w:rPr>
        <w:t>Y.</w:t>
      </w:r>
      <w:r w:rsidR="004E12C5" w:rsidRPr="003A748B">
        <w:rPr>
          <w:i/>
          <w:szCs w:val="22"/>
        </w:rPr>
        <w:t xml:space="preserve"> </w:t>
      </w:r>
      <w:proofErr w:type="gramStart"/>
      <w:r w:rsidR="004E12C5" w:rsidRPr="003A748B">
        <w:rPr>
          <w:i/>
          <w:szCs w:val="22"/>
        </w:rPr>
        <w:t>za</w:t>
      </w:r>
      <w:proofErr w:type="gramEnd"/>
      <w:r w:rsidR="004E12C5" w:rsidRPr="003A748B">
        <w:rPr>
          <w:i/>
          <w:szCs w:val="22"/>
        </w:rPr>
        <w:t xml:space="preserve"> jeho oplocení zahrady, kterým má pan </w:t>
      </w:r>
      <w:r w:rsidR="007E08D6">
        <w:rPr>
          <w:i/>
          <w:szCs w:val="22"/>
        </w:rPr>
        <w:t>Y.</w:t>
      </w:r>
      <w:r w:rsidR="004E12C5" w:rsidRPr="003A748B">
        <w:rPr>
          <w:i/>
          <w:szCs w:val="22"/>
        </w:rPr>
        <w:t xml:space="preserve"> oddělený dvůr a zahradu, jedná se drátěné pletivo a výšce 150 cm. Toto oplocení má pan </w:t>
      </w:r>
      <w:r w:rsidR="007E08D6">
        <w:rPr>
          <w:i/>
          <w:szCs w:val="22"/>
        </w:rPr>
        <w:t>Y.</w:t>
      </w:r>
      <w:r w:rsidR="004E12C5" w:rsidRPr="003A748B">
        <w:rPr>
          <w:i/>
          <w:szCs w:val="22"/>
        </w:rPr>
        <w:t xml:space="preserve"> </w:t>
      </w:r>
      <w:proofErr w:type="gramStart"/>
      <w:r w:rsidR="004E12C5" w:rsidRPr="003A748B">
        <w:rPr>
          <w:i/>
          <w:szCs w:val="22"/>
        </w:rPr>
        <w:t>až</w:t>
      </w:r>
      <w:proofErr w:type="gramEnd"/>
      <w:r w:rsidR="004E12C5" w:rsidRPr="003A748B">
        <w:rPr>
          <w:i/>
          <w:szCs w:val="22"/>
        </w:rPr>
        <w:t xml:space="preserve"> k pravému zadnímu rohu budovy prodejny umístěné na pozemku prodejny. Dle geo</w:t>
      </w:r>
      <w:r w:rsidR="00A8258E">
        <w:rPr>
          <w:i/>
          <w:szCs w:val="22"/>
        </w:rPr>
        <w:t>detického</w:t>
      </w:r>
      <w:r w:rsidR="004E12C5" w:rsidRPr="003A748B">
        <w:rPr>
          <w:i/>
          <w:szCs w:val="22"/>
        </w:rPr>
        <w:t xml:space="preserve"> plánu patří ještě pozemek k prodejně asi 3 m směrem k domu </w:t>
      </w:r>
      <w:proofErr w:type="gramStart"/>
      <w:r w:rsidR="004E12C5" w:rsidRPr="003A748B">
        <w:rPr>
          <w:i/>
          <w:szCs w:val="22"/>
        </w:rPr>
        <w:t xml:space="preserve">pana </w:t>
      </w:r>
      <w:r w:rsidR="007E08D6">
        <w:rPr>
          <w:i/>
          <w:szCs w:val="22"/>
        </w:rPr>
        <w:t>Y.</w:t>
      </w:r>
      <w:r w:rsidR="004E12C5" w:rsidRPr="003A748B">
        <w:rPr>
          <w:i/>
          <w:szCs w:val="22"/>
        </w:rPr>
        <w:t xml:space="preserve"> a jeden</w:t>
      </w:r>
      <w:proofErr w:type="gramEnd"/>
      <w:r w:rsidR="004E12C5" w:rsidRPr="003A748B">
        <w:rPr>
          <w:i/>
          <w:szCs w:val="22"/>
        </w:rPr>
        <w:t xml:space="preserve"> metr za prodejnu směrem do zahrady </w:t>
      </w:r>
      <w:r w:rsidR="007E08D6">
        <w:rPr>
          <w:i/>
          <w:szCs w:val="22"/>
        </w:rPr>
        <w:t>Y</w:t>
      </w:r>
      <w:r w:rsidR="004E12C5">
        <w:rPr>
          <w:szCs w:val="22"/>
        </w:rPr>
        <w:t xml:space="preserve">.“ </w:t>
      </w:r>
      <w:r w:rsidR="00A8258E">
        <w:rPr>
          <w:szCs w:val="22"/>
        </w:rPr>
        <w:t xml:space="preserve">Dále je v úředním záznamu policejního orgánu uvedeno, že ve věci byl vytěžen i odvolatel, který k věci uvedl, </w:t>
      </w:r>
      <w:r w:rsidR="00A8258E" w:rsidRPr="00C62648">
        <w:rPr>
          <w:i/>
          <w:szCs w:val="22"/>
        </w:rPr>
        <w:t>„(…)</w:t>
      </w:r>
      <w:r w:rsidR="00C62648">
        <w:rPr>
          <w:i/>
          <w:szCs w:val="22"/>
        </w:rPr>
        <w:t>že celý pozemek i okolo prodejny je jeho a na jeho pozemek p. č. 85 neumožní vstup nikomu, ani geodetovi“</w:t>
      </w:r>
      <w:r w:rsidR="00C62648">
        <w:rPr>
          <w:szCs w:val="22"/>
        </w:rPr>
        <w:t>.</w:t>
      </w:r>
      <w:r w:rsidR="00A8258E" w:rsidRPr="00C62648">
        <w:rPr>
          <w:i/>
          <w:szCs w:val="22"/>
        </w:rPr>
        <w:t xml:space="preserve"> </w:t>
      </w:r>
      <w:r w:rsidR="00F27FA4">
        <w:rPr>
          <w:i/>
          <w:szCs w:val="22"/>
        </w:rPr>
        <w:t>Z</w:t>
      </w:r>
      <w:r w:rsidR="007919F4">
        <w:rPr>
          <w:szCs w:val="22"/>
        </w:rPr>
        <w:t xml:space="preserve"> tohoto </w:t>
      </w:r>
      <w:r w:rsidR="00C62648">
        <w:rPr>
          <w:szCs w:val="22"/>
        </w:rPr>
        <w:t>úřední</w:t>
      </w:r>
      <w:r w:rsidR="00F27FA4">
        <w:rPr>
          <w:szCs w:val="22"/>
        </w:rPr>
        <w:t>ho</w:t>
      </w:r>
      <w:r w:rsidR="00C62648">
        <w:rPr>
          <w:szCs w:val="22"/>
        </w:rPr>
        <w:t xml:space="preserve"> záznamu </w:t>
      </w:r>
      <w:r w:rsidR="00F27FA4">
        <w:rPr>
          <w:szCs w:val="22"/>
        </w:rPr>
        <w:t>lze</w:t>
      </w:r>
      <w:r w:rsidR="00AB2423">
        <w:rPr>
          <w:szCs w:val="22"/>
        </w:rPr>
        <w:t xml:space="preserve"> </w:t>
      </w:r>
      <w:r w:rsidR="007919F4">
        <w:rPr>
          <w:szCs w:val="22"/>
        </w:rPr>
        <w:t>vyrozumět</w:t>
      </w:r>
      <w:r w:rsidR="00AB2423">
        <w:rPr>
          <w:szCs w:val="22"/>
        </w:rPr>
        <w:t xml:space="preserve">, že hlídka provedla na místě šetření, vytěžení osob a vyzvala odvolatele jménem zákona, aby umožnil vstup geodetovi na pozemek k vyměření hranic mezi pozemkem </w:t>
      </w:r>
      <w:r w:rsidR="00F27FA4">
        <w:rPr>
          <w:szCs w:val="22"/>
        </w:rPr>
        <w:t>p. Ve</w:t>
      </w:r>
      <w:r w:rsidR="007E08D6">
        <w:rPr>
          <w:szCs w:val="22"/>
        </w:rPr>
        <w:t>.</w:t>
      </w:r>
      <w:r w:rsidR="00F27FA4">
        <w:rPr>
          <w:szCs w:val="22"/>
        </w:rPr>
        <w:t xml:space="preserve"> </w:t>
      </w:r>
      <w:proofErr w:type="spellStart"/>
      <w:proofErr w:type="gramStart"/>
      <w:r w:rsidR="00AB2423">
        <w:rPr>
          <w:szCs w:val="22"/>
        </w:rPr>
        <w:t>parc</w:t>
      </w:r>
      <w:proofErr w:type="spellEnd"/>
      <w:proofErr w:type="gramEnd"/>
      <w:r w:rsidR="00AB2423">
        <w:rPr>
          <w:szCs w:val="22"/>
        </w:rPr>
        <w:t xml:space="preserve">. č. 85/4 </w:t>
      </w:r>
      <w:r w:rsidR="00F27FA4">
        <w:rPr>
          <w:szCs w:val="22"/>
        </w:rPr>
        <w:t xml:space="preserve">a pozemkem odvolatele parc. č. 85/3, což odvolatel odmítl. </w:t>
      </w:r>
      <w:r w:rsidR="00C47AC9">
        <w:rPr>
          <w:szCs w:val="22"/>
        </w:rPr>
        <w:t xml:space="preserve">Poté byl odvolatel policisty vyzván </w:t>
      </w:r>
      <w:r w:rsidR="00C47AC9" w:rsidRPr="00EA15E6">
        <w:rPr>
          <w:szCs w:val="22"/>
        </w:rPr>
        <w:t xml:space="preserve">k podání vysvětlení, kdy dle tohoto úředního záznamu dobrovolně policisty následoval </w:t>
      </w:r>
      <w:r w:rsidR="00C47AC9">
        <w:rPr>
          <w:szCs w:val="22"/>
        </w:rPr>
        <w:t>do sídla policejního orgánu.</w:t>
      </w:r>
      <w:r w:rsidR="00C63C0B">
        <w:rPr>
          <w:szCs w:val="22"/>
        </w:rPr>
        <w:t xml:space="preserve"> </w:t>
      </w:r>
      <w:r w:rsidR="00C63C0B" w:rsidRPr="00EA15E6">
        <w:rPr>
          <w:szCs w:val="22"/>
        </w:rPr>
        <w:t>V závěru tohoto ú</w:t>
      </w:r>
      <w:r w:rsidR="00C63C0B">
        <w:rPr>
          <w:szCs w:val="22"/>
        </w:rPr>
        <w:t xml:space="preserve">ředního záznamu je uvedeno, že odvolatel </w:t>
      </w:r>
      <w:r w:rsidR="00C63C0B" w:rsidRPr="00C63C0B">
        <w:rPr>
          <w:i/>
          <w:szCs w:val="22"/>
        </w:rPr>
        <w:t>„(…) má oplocení rozdělující plot mezi zahradou a dvorem o výšce 150</w:t>
      </w:r>
      <w:r w:rsidR="007E08D6">
        <w:rPr>
          <w:i/>
          <w:szCs w:val="22"/>
        </w:rPr>
        <w:t xml:space="preserve"> </w:t>
      </w:r>
      <w:r w:rsidR="00C63C0B" w:rsidRPr="00C63C0B">
        <w:rPr>
          <w:i/>
          <w:szCs w:val="22"/>
        </w:rPr>
        <w:t>cm z drátěného pletiva, který má od svého  domu až k pravému zadnímu rohu budovy prodejny čp. 203, uprostřed má vrata uz</w:t>
      </w:r>
      <w:r w:rsidR="00304948">
        <w:rPr>
          <w:i/>
          <w:szCs w:val="22"/>
        </w:rPr>
        <w:t>amčená řetězem a visacím zámkem</w:t>
      </w:r>
      <w:r w:rsidR="00C63C0B" w:rsidRPr="00C63C0B">
        <w:rPr>
          <w:i/>
          <w:szCs w:val="22"/>
        </w:rPr>
        <w:t>“</w:t>
      </w:r>
      <w:r w:rsidR="00304948" w:rsidRPr="00304948">
        <w:rPr>
          <w:szCs w:val="22"/>
        </w:rPr>
        <w:t>, a že</w:t>
      </w:r>
      <w:r w:rsidR="00304948">
        <w:rPr>
          <w:szCs w:val="22"/>
        </w:rPr>
        <w:t xml:space="preserve"> věc šetří policejní orgán jako přestupek proti veřejnému pořádku. Dalším podkladem předaným </w:t>
      </w:r>
      <w:r w:rsidR="00304948">
        <w:rPr>
          <w:szCs w:val="22"/>
        </w:rPr>
        <w:lastRenderedPageBreak/>
        <w:t xml:space="preserve">inspektorátu byl </w:t>
      </w:r>
      <w:r w:rsidR="00304948">
        <w:rPr>
          <w:i/>
          <w:szCs w:val="22"/>
        </w:rPr>
        <w:t>„Úřední záznam o podání vysvětlení“</w:t>
      </w:r>
      <w:r w:rsidR="00304948">
        <w:rPr>
          <w:szCs w:val="22"/>
        </w:rPr>
        <w:t xml:space="preserve"> sepsaný policejním orgánem (resp. inspektorem, prap.</w:t>
      </w:r>
      <w:r w:rsidR="007E08D6">
        <w:rPr>
          <w:szCs w:val="22"/>
        </w:rPr>
        <w:t> </w:t>
      </w:r>
      <w:r w:rsidR="00304948">
        <w:rPr>
          <w:szCs w:val="22"/>
        </w:rPr>
        <w:t>Bc.</w:t>
      </w:r>
      <w:r w:rsidR="007E08D6">
        <w:rPr>
          <w:szCs w:val="22"/>
        </w:rPr>
        <w:t> J. T.</w:t>
      </w:r>
      <w:r w:rsidR="00304948">
        <w:rPr>
          <w:szCs w:val="22"/>
        </w:rPr>
        <w:t>) pod čj. KRPS-</w:t>
      </w:r>
      <w:r w:rsidR="007E08D6">
        <w:rPr>
          <w:szCs w:val="22"/>
        </w:rPr>
        <w:t>XXXXXX</w:t>
      </w:r>
      <w:r w:rsidR="00304948">
        <w:rPr>
          <w:szCs w:val="22"/>
        </w:rPr>
        <w:t>-</w:t>
      </w:r>
      <w:r w:rsidR="007E08D6">
        <w:rPr>
          <w:szCs w:val="22"/>
        </w:rPr>
        <w:t>X</w:t>
      </w:r>
      <w:r w:rsidR="00304948">
        <w:rPr>
          <w:szCs w:val="22"/>
        </w:rPr>
        <w:t>/</w:t>
      </w:r>
      <w:r w:rsidR="007E08D6">
        <w:rPr>
          <w:szCs w:val="22"/>
        </w:rPr>
        <w:t>XX</w:t>
      </w:r>
      <w:r w:rsidR="00661D2A">
        <w:rPr>
          <w:szCs w:val="22"/>
        </w:rPr>
        <w:t>-</w:t>
      </w:r>
      <w:r w:rsidR="007E08D6">
        <w:rPr>
          <w:szCs w:val="22"/>
        </w:rPr>
        <w:t>XXXX</w:t>
      </w:r>
      <w:r w:rsidR="00661D2A">
        <w:rPr>
          <w:szCs w:val="22"/>
        </w:rPr>
        <w:t>-</w:t>
      </w:r>
      <w:r w:rsidR="007E08D6">
        <w:rPr>
          <w:szCs w:val="22"/>
        </w:rPr>
        <w:t>XXXXXX</w:t>
      </w:r>
      <w:r w:rsidR="00661D2A">
        <w:rPr>
          <w:szCs w:val="22"/>
        </w:rPr>
        <w:t xml:space="preserve"> dne 11. 9. 2017, ve kterém je (mimo jiné) uvedeno, že odvolatel</w:t>
      </w:r>
      <w:r w:rsidR="00A10455">
        <w:rPr>
          <w:szCs w:val="22"/>
        </w:rPr>
        <w:t xml:space="preserve"> podal vysvětlení podle § 61 odst. 1 zákona č. 273/2008 Sb., o Policii České republiky v Nymburce dne 11. 9. 2017, v době od 10:02 hod. do 10:10 hod. a</w:t>
      </w:r>
      <w:r w:rsidR="00415F60">
        <w:rPr>
          <w:szCs w:val="22"/>
        </w:rPr>
        <w:t xml:space="preserve"> poté</w:t>
      </w:r>
      <w:r w:rsidR="00A10455">
        <w:rPr>
          <w:szCs w:val="22"/>
        </w:rPr>
        <w:t>,</w:t>
      </w:r>
      <w:r w:rsidR="00661D2A">
        <w:rPr>
          <w:szCs w:val="22"/>
        </w:rPr>
        <w:t xml:space="preserve"> co porozuměl </w:t>
      </w:r>
      <w:r w:rsidR="00415F60">
        <w:rPr>
          <w:szCs w:val="22"/>
        </w:rPr>
        <w:t>předchozímu poučení</w:t>
      </w:r>
      <w:r w:rsidR="00A10455">
        <w:rPr>
          <w:szCs w:val="22"/>
        </w:rPr>
        <w:t>,</w:t>
      </w:r>
      <w:r w:rsidR="00661D2A">
        <w:rPr>
          <w:szCs w:val="22"/>
        </w:rPr>
        <w:t xml:space="preserve"> k věci uvedl následující: </w:t>
      </w:r>
      <w:r w:rsidR="00415F60">
        <w:rPr>
          <w:i/>
          <w:szCs w:val="22"/>
        </w:rPr>
        <w:t>„Já mám pozemek oplocený tak, jak jsem ho koupil. Nikdo mě nemůže nutit k tomu, co nechci udělat. Já nikomu žádn</w:t>
      </w:r>
      <w:r w:rsidR="00684C01">
        <w:rPr>
          <w:i/>
          <w:szCs w:val="22"/>
        </w:rPr>
        <w:t>ý</w:t>
      </w:r>
      <w:r w:rsidR="00415F60">
        <w:rPr>
          <w:i/>
          <w:szCs w:val="22"/>
        </w:rPr>
        <w:t xml:space="preserve"> přístup poskytovat nechci a nebudu. Já jsem nikoho neomezoval. To co je zakreslené v katastru nemovitostí mě nezajímá, to jsou pro mě falešné doklady. Pozemek mám oplocený po obvodu. Víc se k věci vyjadřovat nebudu. Rovnou říkám, že žádný protokol podepisovat nebudu.“ </w:t>
      </w:r>
      <w:r w:rsidR="0052222E">
        <w:rPr>
          <w:szCs w:val="22"/>
        </w:rPr>
        <w:t>Tento úřední záznam o podání vysvětlení odvolatel o</w:t>
      </w:r>
      <w:r w:rsidR="00A10455">
        <w:rPr>
          <w:szCs w:val="22"/>
        </w:rPr>
        <w:t>d</w:t>
      </w:r>
      <w:r w:rsidR="0052222E">
        <w:rPr>
          <w:szCs w:val="22"/>
        </w:rPr>
        <w:t>mítl podepsat.</w:t>
      </w:r>
      <w:r w:rsidR="00A10455">
        <w:rPr>
          <w:szCs w:val="22"/>
        </w:rPr>
        <w:t xml:space="preserve"> Dále byly mezi podklady předanými inspektorátu i </w:t>
      </w:r>
      <w:r w:rsidR="000B6F47" w:rsidRPr="00EA15E6">
        <w:rPr>
          <w:szCs w:val="22"/>
        </w:rPr>
        <w:t>špatně čitelné informace o pozem</w:t>
      </w:r>
      <w:r w:rsidR="000B6F47">
        <w:rPr>
          <w:szCs w:val="22"/>
        </w:rPr>
        <w:t>cích</w:t>
      </w:r>
      <w:r w:rsidR="000B6F47" w:rsidRPr="00EA15E6">
        <w:rPr>
          <w:szCs w:val="22"/>
        </w:rPr>
        <w:t xml:space="preserve"> st. parc.</w:t>
      </w:r>
      <w:r w:rsidR="000B6F47">
        <w:rPr>
          <w:szCs w:val="22"/>
        </w:rPr>
        <w:t xml:space="preserve"> </w:t>
      </w:r>
      <w:proofErr w:type="gramStart"/>
      <w:r w:rsidR="000B6F47" w:rsidRPr="00EA15E6">
        <w:rPr>
          <w:szCs w:val="22"/>
        </w:rPr>
        <w:t>č.</w:t>
      </w:r>
      <w:proofErr w:type="gramEnd"/>
      <w:r w:rsidR="000B6F47" w:rsidRPr="00EA15E6">
        <w:rPr>
          <w:szCs w:val="22"/>
        </w:rPr>
        <w:t xml:space="preserve"> 85/3 a st. parc. č. 85/4 z webové aplikace </w:t>
      </w:r>
      <w:r w:rsidR="000B6F47" w:rsidRPr="00B01084">
        <w:rPr>
          <w:i/>
          <w:szCs w:val="22"/>
        </w:rPr>
        <w:t>„Nahlížení do katastru nemovitostí“</w:t>
      </w:r>
      <w:r w:rsidR="000B6F47" w:rsidRPr="00EA15E6">
        <w:rPr>
          <w:szCs w:val="22"/>
        </w:rPr>
        <w:t xml:space="preserve">. Poslední přílohou byl opis z evidence přestupků </w:t>
      </w:r>
      <w:r w:rsidR="000B6F47">
        <w:rPr>
          <w:szCs w:val="22"/>
        </w:rPr>
        <w:t xml:space="preserve">ze dne 16. 9. 2017 10:19:21, ve kterém je ohledně osoby odvolatele uvedeno, že </w:t>
      </w:r>
      <w:r w:rsidR="000B6F47" w:rsidRPr="000B6F47">
        <w:rPr>
          <w:i/>
          <w:szCs w:val="22"/>
        </w:rPr>
        <w:t>„Nebyly nalezeny žádné informace o evidovaných přestupcích“</w:t>
      </w:r>
      <w:r w:rsidR="000B6F47">
        <w:rPr>
          <w:szCs w:val="22"/>
        </w:rPr>
        <w:t>.</w:t>
      </w:r>
    </w:p>
    <w:p w:rsidR="00F36319" w:rsidRPr="00175C45" w:rsidRDefault="00F36319" w:rsidP="00F36319">
      <w:pPr>
        <w:spacing w:before="100" w:beforeAutospacing="1" w:after="100" w:afterAutospacing="1"/>
        <w:ind w:left="284" w:hanging="284"/>
        <w:jc w:val="both"/>
      </w:pPr>
      <w:r w:rsidRPr="00362BD5">
        <w:rPr>
          <w:bCs/>
          <w:szCs w:val="21"/>
        </w:rPr>
        <w:t>[</w:t>
      </w:r>
      <w:r>
        <w:rPr>
          <w:bCs/>
          <w:szCs w:val="21"/>
        </w:rPr>
        <w:t>3</w:t>
      </w:r>
      <w:r w:rsidRPr="00362BD5">
        <w:rPr>
          <w:bCs/>
          <w:szCs w:val="21"/>
        </w:rPr>
        <w:t>]</w:t>
      </w:r>
      <w:r>
        <w:rPr>
          <w:bCs/>
          <w:szCs w:val="21"/>
        </w:rPr>
        <w:t xml:space="preserve"> Inspektorát </w:t>
      </w:r>
      <w:r w:rsidR="00175C45">
        <w:rPr>
          <w:bCs/>
          <w:szCs w:val="21"/>
        </w:rPr>
        <w:t xml:space="preserve">nejprve </w:t>
      </w:r>
      <w:r>
        <w:rPr>
          <w:bCs/>
          <w:szCs w:val="21"/>
        </w:rPr>
        <w:t xml:space="preserve">doplnil spisovou dokumentaci </w:t>
      </w:r>
      <w:r w:rsidR="00175C45">
        <w:rPr>
          <w:bCs/>
          <w:szCs w:val="21"/>
        </w:rPr>
        <w:t xml:space="preserve">o </w:t>
      </w:r>
      <w:r w:rsidR="00175C45">
        <w:t xml:space="preserve">informace o pozemcích parc. </w:t>
      </w:r>
      <w:proofErr w:type="gramStart"/>
      <w:r w:rsidR="00175C45">
        <w:t>č.</w:t>
      </w:r>
      <w:proofErr w:type="gramEnd"/>
      <w:r w:rsidR="00175C45">
        <w:t xml:space="preserve"> 85/3 a </w:t>
      </w:r>
      <w:r w:rsidR="005E403B">
        <w:t xml:space="preserve">parc. č. </w:t>
      </w:r>
      <w:r w:rsidR="00175C45">
        <w:t xml:space="preserve">85/4, které </w:t>
      </w:r>
      <w:r w:rsidR="009E4B4F">
        <w:t xml:space="preserve">byly v předaných podkladech špatně čitelné, o totožné informace, které si </w:t>
      </w:r>
      <w:r w:rsidR="00175C45">
        <w:t xml:space="preserve">prostřednictvím internetové aplikace </w:t>
      </w:r>
      <w:r w:rsidR="00175C45">
        <w:rPr>
          <w:i/>
        </w:rPr>
        <w:t>„Nahlížení do katastru nemovitostí“</w:t>
      </w:r>
      <w:r w:rsidR="009E4B4F">
        <w:t xml:space="preserve"> sám nově pořídil</w:t>
      </w:r>
      <w:r w:rsidR="00175C45">
        <w:t>.</w:t>
      </w:r>
    </w:p>
    <w:p w:rsidR="00A8258E" w:rsidRPr="00AB0F81" w:rsidRDefault="00684C01" w:rsidP="00AB0F81">
      <w:pPr>
        <w:spacing w:before="100" w:beforeAutospacing="1" w:after="100" w:afterAutospacing="1"/>
        <w:ind w:left="284" w:hanging="284"/>
        <w:jc w:val="center"/>
        <w:rPr>
          <w:i/>
          <w:sz w:val="20"/>
          <w:szCs w:val="20"/>
        </w:rPr>
      </w:pPr>
      <w:r>
        <w:rPr>
          <w:noProof/>
        </w:rPr>
        <w:drawing>
          <wp:inline distT="0" distB="0" distL="0" distR="0" wp14:anchorId="0A2672EF" wp14:editId="234937F6">
            <wp:extent cx="5760085" cy="4050665"/>
            <wp:effectExtent l="0" t="0" r="0" b="698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85" cy="4050665"/>
                    </a:xfrm>
                    <a:prstGeom prst="rect">
                      <a:avLst/>
                    </a:prstGeom>
                  </pic:spPr>
                </pic:pic>
              </a:graphicData>
            </a:graphic>
          </wp:inline>
        </w:drawing>
      </w:r>
      <w:r w:rsidR="00E97AA9">
        <w:rPr>
          <w:szCs w:val="22"/>
        </w:rPr>
        <w:br/>
      </w:r>
      <w:r w:rsidR="00E97AA9" w:rsidRPr="00AB0F81">
        <w:rPr>
          <w:i/>
          <w:sz w:val="20"/>
          <w:szCs w:val="20"/>
        </w:rPr>
        <w:t xml:space="preserve">Orientační </w:t>
      </w:r>
      <w:r w:rsidR="0066399C">
        <w:rPr>
          <w:i/>
          <w:sz w:val="20"/>
          <w:szCs w:val="20"/>
        </w:rPr>
        <w:t xml:space="preserve">přibližný </w:t>
      </w:r>
      <w:r w:rsidR="00E97AA9" w:rsidRPr="00AB0F81">
        <w:rPr>
          <w:i/>
          <w:sz w:val="20"/>
          <w:szCs w:val="20"/>
        </w:rPr>
        <w:t xml:space="preserve">obrázek </w:t>
      </w:r>
      <w:r w:rsidR="00AB0F81" w:rsidRPr="00AB0F81">
        <w:rPr>
          <w:i/>
          <w:sz w:val="20"/>
          <w:szCs w:val="20"/>
        </w:rPr>
        <w:t xml:space="preserve">o </w:t>
      </w:r>
      <w:r w:rsidR="00E97AA9" w:rsidRPr="00AB0F81">
        <w:rPr>
          <w:i/>
          <w:sz w:val="20"/>
          <w:szCs w:val="20"/>
        </w:rPr>
        <w:t>konfigurac</w:t>
      </w:r>
      <w:r w:rsidR="00AB0F81" w:rsidRPr="00AB0F81">
        <w:rPr>
          <w:i/>
          <w:sz w:val="20"/>
          <w:szCs w:val="20"/>
        </w:rPr>
        <w:t>i</w:t>
      </w:r>
      <w:r w:rsidR="00E97AA9" w:rsidRPr="00AB0F81">
        <w:rPr>
          <w:i/>
          <w:sz w:val="20"/>
          <w:szCs w:val="20"/>
        </w:rPr>
        <w:t xml:space="preserve"> </w:t>
      </w:r>
      <w:r w:rsidR="0066399C">
        <w:rPr>
          <w:i/>
          <w:sz w:val="20"/>
          <w:szCs w:val="20"/>
        </w:rPr>
        <w:t xml:space="preserve">některých dotčených </w:t>
      </w:r>
      <w:r w:rsidR="00E97AA9" w:rsidRPr="00AB0F81">
        <w:rPr>
          <w:i/>
          <w:sz w:val="20"/>
          <w:szCs w:val="20"/>
        </w:rPr>
        <w:t>parcel</w:t>
      </w:r>
      <w:r w:rsidR="00BC5C4C">
        <w:rPr>
          <w:i/>
          <w:sz w:val="20"/>
          <w:szCs w:val="20"/>
        </w:rPr>
        <w:t>,</w:t>
      </w:r>
      <w:r w:rsidR="00BC5C4C">
        <w:rPr>
          <w:i/>
          <w:sz w:val="20"/>
          <w:szCs w:val="20"/>
        </w:rPr>
        <w:br/>
      </w:r>
      <w:r w:rsidR="00AB0F81">
        <w:rPr>
          <w:i/>
          <w:sz w:val="20"/>
          <w:szCs w:val="20"/>
        </w:rPr>
        <w:t xml:space="preserve">vyhotovený </w:t>
      </w:r>
      <w:r w:rsidR="00BC5C4C">
        <w:rPr>
          <w:i/>
          <w:sz w:val="20"/>
          <w:szCs w:val="20"/>
        </w:rPr>
        <w:t>Úřadem (tj.</w:t>
      </w:r>
      <w:r w:rsidR="00D15147">
        <w:rPr>
          <w:i/>
          <w:sz w:val="20"/>
          <w:szCs w:val="20"/>
        </w:rPr>
        <w:t xml:space="preserve"> odvolacím orgánem)</w:t>
      </w:r>
      <w:r w:rsidR="00BC5C4C">
        <w:rPr>
          <w:i/>
          <w:sz w:val="20"/>
          <w:szCs w:val="20"/>
        </w:rPr>
        <w:br/>
      </w:r>
      <w:r w:rsidR="00AB0F81">
        <w:rPr>
          <w:i/>
          <w:sz w:val="20"/>
          <w:szCs w:val="20"/>
        </w:rPr>
        <w:t xml:space="preserve">s využitím </w:t>
      </w:r>
      <w:r w:rsidR="00D15147">
        <w:rPr>
          <w:i/>
          <w:sz w:val="20"/>
          <w:szCs w:val="20"/>
        </w:rPr>
        <w:t xml:space="preserve">vzájemného (přibližného) </w:t>
      </w:r>
      <w:r w:rsidR="00AB0F81">
        <w:rPr>
          <w:i/>
          <w:sz w:val="20"/>
          <w:szCs w:val="20"/>
        </w:rPr>
        <w:t xml:space="preserve">průniku </w:t>
      </w:r>
      <w:r w:rsidR="0066399C">
        <w:rPr>
          <w:i/>
          <w:sz w:val="20"/>
          <w:szCs w:val="20"/>
        </w:rPr>
        <w:t>obraz</w:t>
      </w:r>
      <w:r w:rsidR="00513252">
        <w:rPr>
          <w:i/>
          <w:sz w:val="20"/>
          <w:szCs w:val="20"/>
        </w:rPr>
        <w:t>u</w:t>
      </w:r>
      <w:r w:rsidR="00BC5C4C">
        <w:rPr>
          <w:i/>
          <w:sz w:val="20"/>
          <w:szCs w:val="20"/>
        </w:rPr>
        <w:t xml:space="preserve"> platné katastrální mapy</w:t>
      </w:r>
      <w:r w:rsidR="00BC5C4C">
        <w:rPr>
          <w:i/>
          <w:sz w:val="20"/>
          <w:szCs w:val="20"/>
        </w:rPr>
        <w:br/>
      </w:r>
      <w:r w:rsidR="00AB0F81">
        <w:rPr>
          <w:i/>
          <w:sz w:val="20"/>
          <w:szCs w:val="20"/>
        </w:rPr>
        <w:t xml:space="preserve">s ortografickým </w:t>
      </w:r>
      <w:r w:rsidR="00513252">
        <w:rPr>
          <w:i/>
          <w:sz w:val="20"/>
          <w:szCs w:val="20"/>
        </w:rPr>
        <w:t xml:space="preserve">obrazem zemského povrchu </w:t>
      </w:r>
      <w:r w:rsidR="00AB0F81">
        <w:rPr>
          <w:i/>
          <w:sz w:val="20"/>
          <w:szCs w:val="20"/>
        </w:rPr>
        <w:t>(ortofotem)</w:t>
      </w:r>
    </w:p>
    <w:p w:rsidR="00C324B5" w:rsidRDefault="00F52B00" w:rsidP="00F52B00">
      <w:pPr>
        <w:spacing w:before="100" w:beforeAutospacing="1" w:after="100" w:afterAutospacing="1"/>
        <w:ind w:left="284" w:hanging="284"/>
        <w:jc w:val="both"/>
      </w:pPr>
      <w:r w:rsidRPr="00362BD5">
        <w:rPr>
          <w:bCs/>
          <w:szCs w:val="21"/>
        </w:rPr>
        <w:t>[</w:t>
      </w:r>
      <w:r>
        <w:rPr>
          <w:bCs/>
          <w:szCs w:val="21"/>
        </w:rPr>
        <w:t>4</w:t>
      </w:r>
      <w:r w:rsidRPr="00362BD5">
        <w:rPr>
          <w:bCs/>
          <w:szCs w:val="21"/>
        </w:rPr>
        <w:t>]</w:t>
      </w:r>
      <w:r>
        <w:rPr>
          <w:bCs/>
          <w:szCs w:val="21"/>
        </w:rPr>
        <w:t> </w:t>
      </w:r>
      <w:r w:rsidR="009E4B4F">
        <w:rPr>
          <w:szCs w:val="22"/>
        </w:rPr>
        <w:t>P</w:t>
      </w:r>
      <w:r>
        <w:rPr>
          <w:szCs w:val="22"/>
        </w:rPr>
        <w:t xml:space="preserve">o prvotním předběžném posouzení </w:t>
      </w:r>
      <w:r w:rsidR="009E4B4F">
        <w:rPr>
          <w:szCs w:val="22"/>
        </w:rPr>
        <w:t xml:space="preserve">obsahu </w:t>
      </w:r>
      <w:r>
        <w:rPr>
          <w:szCs w:val="22"/>
        </w:rPr>
        <w:t xml:space="preserve">předaných </w:t>
      </w:r>
      <w:r w:rsidRPr="00EA15E6">
        <w:rPr>
          <w:szCs w:val="22"/>
        </w:rPr>
        <w:t xml:space="preserve">podkladů </w:t>
      </w:r>
      <w:r w:rsidR="009E4B4F">
        <w:rPr>
          <w:szCs w:val="22"/>
        </w:rPr>
        <w:t xml:space="preserve">inspektorát </w:t>
      </w:r>
      <w:r w:rsidR="00D52027">
        <w:rPr>
          <w:szCs w:val="22"/>
        </w:rPr>
        <w:t xml:space="preserve">zaslal odvolateli </w:t>
      </w:r>
      <w:r w:rsidR="00D52027">
        <w:rPr>
          <w:i/>
          <w:szCs w:val="22"/>
        </w:rPr>
        <w:t xml:space="preserve">„Oznámení o zahájení řízení o přestupku z moci úřední“, </w:t>
      </w:r>
      <w:r w:rsidR="00D52027" w:rsidRPr="00D52027">
        <w:rPr>
          <w:szCs w:val="22"/>
        </w:rPr>
        <w:t>čj. ZKI PR-P-3/862/2017-3 z 26. 10. 2017</w:t>
      </w:r>
      <w:r w:rsidR="00D52027">
        <w:rPr>
          <w:szCs w:val="22"/>
        </w:rPr>
        <w:t xml:space="preserve">, </w:t>
      </w:r>
      <w:r w:rsidR="00A03EC9">
        <w:rPr>
          <w:szCs w:val="22"/>
        </w:rPr>
        <w:t xml:space="preserve">které bylo odvolateli doručeno dne 27. 10. 2017. </w:t>
      </w:r>
      <w:r w:rsidR="00F6250A">
        <w:rPr>
          <w:szCs w:val="22"/>
        </w:rPr>
        <w:t>V tomto oznámení inspektorát (mimo jiné) uvedl</w:t>
      </w:r>
      <w:r w:rsidR="00FE3012">
        <w:rPr>
          <w:szCs w:val="22"/>
        </w:rPr>
        <w:t xml:space="preserve"> (v souladu s ust. § 78 odst. 3 přestupkového řádu) popis skutku, o kterém má být v řízení rozhodováno a jeho předběžnou právní kvalifika</w:t>
      </w:r>
      <w:r w:rsidR="005B235E">
        <w:rPr>
          <w:szCs w:val="22"/>
        </w:rPr>
        <w:t xml:space="preserve">ci. </w:t>
      </w:r>
      <w:r w:rsidR="005B235E">
        <w:rPr>
          <w:szCs w:val="22"/>
        </w:rPr>
        <w:lastRenderedPageBreak/>
        <w:t>Inspektorát v oznámení uvedl</w:t>
      </w:r>
      <w:r w:rsidR="00022E24">
        <w:rPr>
          <w:szCs w:val="22"/>
        </w:rPr>
        <w:t xml:space="preserve">, </w:t>
      </w:r>
      <w:r w:rsidR="00F6250A">
        <w:rPr>
          <w:szCs w:val="22"/>
        </w:rPr>
        <w:t xml:space="preserve">že </w:t>
      </w:r>
      <w:r w:rsidR="00022E24">
        <w:rPr>
          <w:szCs w:val="22"/>
        </w:rPr>
        <w:t xml:space="preserve">řízení z moci úřední je proti odvolateli zahajováno o přestupku podle ust. § 17a odst. 1 písm. a) zákona o zeměměřictví, kterého se dopustí fyzická osoba tím, že </w:t>
      </w:r>
      <w:r w:rsidR="005B235E" w:rsidRPr="009C4AC3">
        <w:rPr>
          <w:i/>
          <w:szCs w:val="22"/>
        </w:rPr>
        <w:t xml:space="preserve">„(…) </w:t>
      </w:r>
      <w:r w:rsidR="009C4AC3" w:rsidRPr="009C4AC3">
        <w:rPr>
          <w:i/>
        </w:rPr>
        <w:t>neoprávněně znemožňuje nebo ztěžuje výkon zeměměřických činností, které mají být využívány pro katastr nemovitostí České republiky nebo základní státní mapové dílo, kontrolu zeměměřických činností nebo dohled na ověřování jejich výsledků“</w:t>
      </w:r>
      <w:r w:rsidR="009C4AC3">
        <w:t xml:space="preserve"> a </w:t>
      </w:r>
      <w:r w:rsidR="006B3A65">
        <w:t xml:space="preserve">dále v oznámení uvedl, že </w:t>
      </w:r>
      <w:r w:rsidR="009C4AC3">
        <w:t xml:space="preserve">tohoto přestupku se měl odvolatel dopustit tím, že </w:t>
      </w:r>
      <w:r w:rsidR="009C4AC3">
        <w:rPr>
          <w:i/>
        </w:rPr>
        <w:t>„(…) neumožnil vstup na oplocený pozemek poblíž domu čp. 57 osobě (Ing.</w:t>
      </w:r>
      <w:r w:rsidR="00D332E3">
        <w:rPr>
          <w:i/>
        </w:rPr>
        <w:t> L. P.</w:t>
      </w:r>
      <w:r w:rsidR="009C4AC3">
        <w:rPr>
          <w:i/>
        </w:rPr>
        <w:t>) vykonávající zde zeměměřické činnosti (vytyčení hranice) na pozemku u čp. 203</w:t>
      </w:r>
      <w:r w:rsidR="006B3A65">
        <w:rPr>
          <w:i/>
        </w:rPr>
        <w:t xml:space="preserve">, st. parc. </w:t>
      </w:r>
      <w:proofErr w:type="gramStart"/>
      <w:r w:rsidR="006B3A65">
        <w:rPr>
          <w:i/>
        </w:rPr>
        <w:t>č.</w:t>
      </w:r>
      <w:proofErr w:type="gramEnd"/>
      <w:r w:rsidR="006B3A65">
        <w:rPr>
          <w:i/>
        </w:rPr>
        <w:t xml:space="preserve"> 85/4 v obci </w:t>
      </w:r>
      <w:r w:rsidR="00D332E3">
        <w:rPr>
          <w:i/>
        </w:rPr>
        <w:t>Aaaaa</w:t>
      </w:r>
      <w:r w:rsidR="006B3A65">
        <w:rPr>
          <w:i/>
        </w:rPr>
        <w:t xml:space="preserve">, a to ani po výzvě vyslané hlídky </w:t>
      </w:r>
      <w:r w:rsidR="00D332E3">
        <w:rPr>
          <w:i/>
        </w:rPr>
        <w:t>XX</w:t>
      </w:r>
      <w:r w:rsidR="006B3A65">
        <w:rPr>
          <w:i/>
        </w:rPr>
        <w:t>-</w:t>
      </w:r>
      <w:r w:rsidR="00D332E3">
        <w:rPr>
          <w:i/>
        </w:rPr>
        <w:t>XXX</w:t>
      </w:r>
      <w:r w:rsidR="006B3A65">
        <w:rPr>
          <w:i/>
        </w:rPr>
        <w:t xml:space="preserve"> Policie České republiky“</w:t>
      </w:r>
      <w:r w:rsidR="006B3A65">
        <w:t>.</w:t>
      </w:r>
      <w:r w:rsidR="00BC7750">
        <w:br/>
      </w:r>
      <w:r w:rsidR="00B74BD2">
        <w:t xml:space="preserve">Obsahovou součástí oznámení </w:t>
      </w:r>
      <w:r w:rsidR="00D657BD">
        <w:t xml:space="preserve">inspektorátu </w:t>
      </w:r>
      <w:r w:rsidR="00B74BD2">
        <w:t xml:space="preserve">o zahájení řízení o přestupku bylo i </w:t>
      </w:r>
      <w:r w:rsidR="00E50898">
        <w:t>uvědomění odvolatele o tom, že inspektorát nařídi</w:t>
      </w:r>
      <w:r w:rsidR="00EF41A8">
        <w:t>l</w:t>
      </w:r>
      <w:r w:rsidR="00E50898">
        <w:t xml:space="preserve"> </w:t>
      </w:r>
      <w:r w:rsidR="00942D49">
        <w:t xml:space="preserve">pro zjištění stavu věci </w:t>
      </w:r>
      <w:r w:rsidR="001C6B3B">
        <w:t xml:space="preserve">(podle ust. § 80 odst. 2 přestupkového řádu) </w:t>
      </w:r>
      <w:r w:rsidR="00E50898">
        <w:t>ve věci ústní jednání</w:t>
      </w:r>
      <w:r w:rsidR="00EF41A8">
        <w:t>,</w:t>
      </w:r>
      <w:r w:rsidR="001C6B3B">
        <w:t xml:space="preserve"> které se uskuteční 20. 11. 2017 v 9:00 hod. v sídle inspektorátu.</w:t>
      </w:r>
      <w:r w:rsidR="00BF2A35">
        <w:t xml:space="preserve"> Uvědomění odvolatele o ústním jednání tedy inspektorát </w:t>
      </w:r>
      <w:r w:rsidR="00942D49">
        <w:t>učinil</w:t>
      </w:r>
      <w:r w:rsidR="00BF2A35">
        <w:t xml:space="preserve"> </w:t>
      </w:r>
      <w:r w:rsidR="00942D49">
        <w:rPr>
          <w:i/>
        </w:rPr>
        <w:t>„</w:t>
      </w:r>
      <w:r w:rsidR="00BF2A35">
        <w:rPr>
          <w:i/>
        </w:rPr>
        <w:t>nejméně s pětidenním předstihem“</w:t>
      </w:r>
      <w:r w:rsidR="00BF2A35">
        <w:t xml:space="preserve">, jak vyžaduje ust. § 49 odst. </w:t>
      </w:r>
      <w:r w:rsidR="0077788D">
        <w:t>1</w:t>
      </w:r>
      <w:r w:rsidR="00BF2A35">
        <w:t xml:space="preserve"> správního řádu.</w:t>
      </w:r>
      <w:r w:rsidR="00D657BD">
        <w:t xml:space="preserve"> </w:t>
      </w:r>
      <w:r w:rsidR="00A843BC">
        <w:t xml:space="preserve">Zároveň byl odvolatel inspektorátem také poučen o možných důsledcích, pokud se k ústnímu jednání bez náležité omluvy nebo bez dostatečných důvodů na předvolání k ústnímu jednání nedostaví. </w:t>
      </w:r>
      <w:r w:rsidR="00502B11">
        <w:t>V oznámení inspektorátu o zahájení řízení o přestupku in</w:t>
      </w:r>
      <w:r w:rsidR="007867B6">
        <w:t>formoval inspektorát odvolatele</w:t>
      </w:r>
      <w:r w:rsidR="00502B11">
        <w:t xml:space="preserve"> i o tom, že výsledkem řízení může být uložení pokuty až do výše 25 000 Kč, a proto bude inspektorát v rámci tohoto řízení zkoumat i majetkové poměry odvolatele. V této souvislosti tak</w:t>
      </w:r>
      <w:r w:rsidR="00960E90">
        <w:t>é inspektorát odvolatele vyzval, aby nejpozději v den konání ústního jednání, případně</w:t>
      </w:r>
      <w:r w:rsidR="00502B11">
        <w:t xml:space="preserve"> </w:t>
      </w:r>
      <w:r w:rsidR="00960E90">
        <w:t xml:space="preserve">předložil podklady (např. potvrzení o příjmu, daňové přiznání), ke kterým by mohl inspektorát při stanovení výše pokuty přihlédnout. Inspektorát také odvolatele poučil ve smyslu ust. § 36 odst. 3 správního řádu </w:t>
      </w:r>
      <w:r w:rsidR="004924FA">
        <w:t xml:space="preserve">o tom, že závěrem ústního jednání (před vydáním rozhodnutí) mu bude dána možnost vyjádřit se k podkladům rozhodnutí. </w:t>
      </w:r>
      <w:r w:rsidR="00D657BD">
        <w:t xml:space="preserve">V závěru oznámení inspektorátu o zahájení řízení o přestupku uvedl inspektorát i </w:t>
      </w:r>
      <w:r w:rsidR="004924FA">
        <w:t xml:space="preserve">další </w:t>
      </w:r>
      <w:r w:rsidR="00D657BD">
        <w:t>poučení odvolatele, ve kter</w:t>
      </w:r>
      <w:r w:rsidR="00962061">
        <w:t>ých</w:t>
      </w:r>
      <w:r w:rsidR="00D657BD">
        <w:t xml:space="preserve"> ho poučil o jeho </w:t>
      </w:r>
      <w:r w:rsidR="00E802C6">
        <w:t>právech ve smyslu ust. § 33 odst. 1, § 36 odst. 1, 2 a 5</w:t>
      </w:r>
      <w:r w:rsidR="00824DEB">
        <w:t xml:space="preserve"> a</w:t>
      </w:r>
      <w:r w:rsidR="00E802C6">
        <w:t xml:space="preserve"> § 38 správního řádu a ust. § 78 odst. 4, § 80 odst. 4 a § 82 odst. 2 a 3 přestupkového řádu.</w:t>
      </w:r>
    </w:p>
    <w:p w:rsidR="00BB3FFC" w:rsidRPr="00BF2A35" w:rsidRDefault="00BB3FFC" w:rsidP="00627C30">
      <w:pPr>
        <w:spacing w:before="100" w:beforeAutospacing="1" w:after="100" w:afterAutospacing="1"/>
        <w:ind w:left="284" w:hanging="284"/>
        <w:jc w:val="both"/>
        <w:rPr>
          <w:szCs w:val="22"/>
        </w:rPr>
      </w:pPr>
      <w:r w:rsidRPr="00362BD5">
        <w:rPr>
          <w:bCs/>
          <w:szCs w:val="21"/>
        </w:rPr>
        <w:t>[</w:t>
      </w:r>
      <w:r>
        <w:rPr>
          <w:bCs/>
          <w:szCs w:val="21"/>
        </w:rPr>
        <w:t>5</w:t>
      </w:r>
      <w:r w:rsidRPr="00362BD5">
        <w:rPr>
          <w:bCs/>
          <w:szCs w:val="21"/>
        </w:rPr>
        <w:t>]</w:t>
      </w:r>
      <w:r>
        <w:rPr>
          <w:bCs/>
          <w:szCs w:val="21"/>
        </w:rPr>
        <w:t> </w:t>
      </w:r>
      <w:r>
        <w:rPr>
          <w:szCs w:val="22"/>
        </w:rPr>
        <w:t xml:space="preserve">Protože </w:t>
      </w:r>
      <w:r w:rsidR="00CF4B90">
        <w:rPr>
          <w:szCs w:val="22"/>
        </w:rPr>
        <w:t xml:space="preserve">pro to </w:t>
      </w:r>
      <w:r>
        <w:rPr>
          <w:szCs w:val="22"/>
        </w:rPr>
        <w:t>inspektorát shledal důvody</w:t>
      </w:r>
      <w:r w:rsidR="00CF4B90">
        <w:rPr>
          <w:szCs w:val="22"/>
        </w:rPr>
        <w:t>, předvolal na den konání nařízeného ústního jednání (tj. na den 20. 11. 2017) k</w:t>
      </w:r>
      <w:r w:rsidR="00714D6A">
        <w:rPr>
          <w:szCs w:val="22"/>
        </w:rPr>
        <w:t xml:space="preserve"> provedení důkazu svědeckou výpovědí </w:t>
      </w:r>
      <w:r w:rsidR="00CF4B90">
        <w:rPr>
          <w:szCs w:val="22"/>
        </w:rPr>
        <w:t xml:space="preserve">i svědky, a to úředně oprávněného zeměměřického inženýra </w:t>
      </w:r>
      <w:r w:rsidR="00D332E3">
        <w:rPr>
          <w:szCs w:val="22"/>
        </w:rPr>
        <w:t>Ing. L. P.</w:t>
      </w:r>
      <w:r w:rsidR="00D22B89">
        <w:rPr>
          <w:szCs w:val="22"/>
        </w:rPr>
        <w:t xml:space="preserve"> a </w:t>
      </w:r>
      <w:r w:rsidR="00714D6A">
        <w:rPr>
          <w:szCs w:val="22"/>
        </w:rPr>
        <w:t xml:space="preserve">ve věci zasahující </w:t>
      </w:r>
      <w:r w:rsidR="00627C30">
        <w:rPr>
          <w:szCs w:val="22"/>
        </w:rPr>
        <w:t xml:space="preserve">dva </w:t>
      </w:r>
      <w:r w:rsidR="00D22B89">
        <w:rPr>
          <w:szCs w:val="22"/>
        </w:rPr>
        <w:t xml:space="preserve">policisty z hlídky </w:t>
      </w:r>
      <w:r w:rsidR="00D332E3">
        <w:rPr>
          <w:szCs w:val="22"/>
        </w:rPr>
        <w:t>XX</w:t>
      </w:r>
      <w:r w:rsidR="00D22B89">
        <w:rPr>
          <w:szCs w:val="22"/>
        </w:rPr>
        <w:t>-</w:t>
      </w:r>
      <w:r w:rsidR="00D332E3">
        <w:rPr>
          <w:szCs w:val="22"/>
        </w:rPr>
        <w:t>XXX</w:t>
      </w:r>
      <w:r w:rsidR="00D22B89">
        <w:rPr>
          <w:szCs w:val="22"/>
        </w:rPr>
        <w:t xml:space="preserve"> </w:t>
      </w:r>
      <w:r w:rsidR="0077788D">
        <w:rPr>
          <w:szCs w:val="22"/>
        </w:rPr>
        <w:t>policejního orgánu</w:t>
      </w:r>
      <w:r w:rsidR="00627C30">
        <w:rPr>
          <w:szCs w:val="22"/>
        </w:rPr>
        <w:t>, prap.</w:t>
      </w:r>
      <w:r w:rsidR="00D332E3">
        <w:rPr>
          <w:szCs w:val="22"/>
        </w:rPr>
        <w:t> N. a prap. E.</w:t>
      </w:r>
      <w:r w:rsidR="00627C30">
        <w:rPr>
          <w:szCs w:val="22"/>
        </w:rPr>
        <w:t xml:space="preserve"> Svědci byli předvolán</w:t>
      </w:r>
      <w:r w:rsidR="00A54FFC">
        <w:rPr>
          <w:szCs w:val="22"/>
        </w:rPr>
        <w:t>i</w:t>
      </w:r>
      <w:r w:rsidR="00627C30">
        <w:rPr>
          <w:szCs w:val="22"/>
        </w:rPr>
        <w:t xml:space="preserve"> na den konání nařízeného ústního jednání z toho důvodu, aby nebyl odvolatel zbytečně zatěžován dalším jednáním konaným na inspektorátu, neboť jeho právem je účastnit se výpovědi svědků a klást jim otázky.</w:t>
      </w:r>
    </w:p>
    <w:p w:rsidR="00C324B5" w:rsidRDefault="00B74BD2" w:rsidP="00C37049">
      <w:pPr>
        <w:spacing w:before="100" w:beforeAutospacing="1"/>
        <w:ind w:left="284" w:hanging="284"/>
        <w:jc w:val="both"/>
        <w:rPr>
          <w:szCs w:val="22"/>
        </w:rPr>
      </w:pPr>
      <w:r w:rsidRPr="00362BD5">
        <w:rPr>
          <w:bCs/>
          <w:szCs w:val="21"/>
        </w:rPr>
        <w:t>[</w:t>
      </w:r>
      <w:r w:rsidR="00BB3FFC">
        <w:rPr>
          <w:bCs/>
          <w:szCs w:val="21"/>
        </w:rPr>
        <w:t>6</w:t>
      </w:r>
      <w:r w:rsidRPr="00362BD5">
        <w:rPr>
          <w:bCs/>
          <w:szCs w:val="21"/>
        </w:rPr>
        <w:t>]</w:t>
      </w:r>
      <w:r>
        <w:rPr>
          <w:bCs/>
          <w:szCs w:val="21"/>
        </w:rPr>
        <w:t> </w:t>
      </w:r>
      <w:r w:rsidR="00D623DD">
        <w:rPr>
          <w:szCs w:val="22"/>
        </w:rPr>
        <w:t xml:space="preserve">Dne 15. 11. 2017 bylo inspektorátu doručeno </w:t>
      </w:r>
      <w:r w:rsidR="00DF50BA">
        <w:rPr>
          <w:szCs w:val="22"/>
        </w:rPr>
        <w:t xml:space="preserve">písemné </w:t>
      </w:r>
      <w:r w:rsidR="00454AB7">
        <w:rPr>
          <w:szCs w:val="22"/>
        </w:rPr>
        <w:t>vyjádření odvolatele ze dne 11. 10. 2017, ve kterém bylo (mimo jiné) uvedeno:</w:t>
      </w:r>
    </w:p>
    <w:p w:rsidR="005A1A6F" w:rsidRDefault="00C37049" w:rsidP="004C5711">
      <w:pPr>
        <w:ind w:left="567"/>
        <w:jc w:val="both"/>
        <w:rPr>
          <w:i/>
          <w:szCs w:val="22"/>
        </w:rPr>
      </w:pPr>
      <w:r>
        <w:rPr>
          <w:i/>
          <w:szCs w:val="22"/>
        </w:rPr>
        <w:t>„</w:t>
      </w:r>
      <w:r w:rsidRPr="006E0F42">
        <w:rPr>
          <w:i/>
          <w:szCs w:val="22"/>
        </w:rPr>
        <w:t>Dne 11.9.2017</w:t>
      </w:r>
      <w:r>
        <w:rPr>
          <w:i/>
          <w:szCs w:val="22"/>
        </w:rPr>
        <w:t xml:space="preserve"> </w:t>
      </w:r>
      <w:r w:rsidRPr="006E0F42">
        <w:rPr>
          <w:i/>
          <w:szCs w:val="22"/>
        </w:rPr>
        <w:t>v 8.00hod.paní L</w:t>
      </w:r>
      <w:r w:rsidR="00B23563">
        <w:rPr>
          <w:i/>
          <w:szCs w:val="22"/>
        </w:rPr>
        <w:t>. </w:t>
      </w:r>
      <w:r w:rsidRPr="006E0F42">
        <w:rPr>
          <w:i/>
          <w:szCs w:val="22"/>
        </w:rPr>
        <w:t>V</w:t>
      </w:r>
      <w:r w:rsidR="00B23563">
        <w:rPr>
          <w:i/>
          <w:szCs w:val="22"/>
        </w:rPr>
        <w:t>e.</w:t>
      </w:r>
      <w:r w:rsidRPr="006E0F42">
        <w:rPr>
          <w:i/>
          <w:szCs w:val="22"/>
        </w:rPr>
        <w:t xml:space="preserve"> </w:t>
      </w:r>
      <w:proofErr w:type="gramStart"/>
      <w:r w:rsidRPr="006E0F42">
        <w:rPr>
          <w:i/>
          <w:szCs w:val="22"/>
        </w:rPr>
        <w:t>ze</w:t>
      </w:r>
      <w:proofErr w:type="gramEnd"/>
      <w:r w:rsidRPr="006E0F42">
        <w:rPr>
          <w:i/>
          <w:szCs w:val="22"/>
        </w:rPr>
        <w:t xml:space="preserve"> </w:t>
      </w:r>
      <w:proofErr w:type="spellStart"/>
      <w:r w:rsidR="00B23563">
        <w:rPr>
          <w:i/>
          <w:szCs w:val="22"/>
        </w:rPr>
        <w:t>Vvvvv</w:t>
      </w:r>
      <w:proofErr w:type="spellEnd"/>
      <w:r w:rsidR="00B23563">
        <w:rPr>
          <w:i/>
          <w:szCs w:val="22"/>
        </w:rPr>
        <w:t>.</w:t>
      </w:r>
      <w:r w:rsidRPr="006E0F42">
        <w:rPr>
          <w:i/>
          <w:szCs w:val="22"/>
        </w:rPr>
        <w:t>/která s</w:t>
      </w:r>
      <w:r w:rsidR="0020299B">
        <w:rPr>
          <w:i/>
          <w:szCs w:val="22"/>
        </w:rPr>
        <w:t xml:space="preserve">e domnívá že část mého pozemku </w:t>
      </w:r>
      <w:r w:rsidRPr="006E0F42">
        <w:rPr>
          <w:i/>
          <w:szCs w:val="22"/>
        </w:rPr>
        <w:t>č. 85 je její,</w:t>
      </w:r>
      <w:r w:rsidR="00B23563">
        <w:rPr>
          <w:i/>
          <w:szCs w:val="22"/>
        </w:rPr>
        <w:t xml:space="preserve"> </w:t>
      </w:r>
      <w:r w:rsidRPr="006E0F42">
        <w:rPr>
          <w:i/>
          <w:szCs w:val="22"/>
        </w:rPr>
        <w:t>zveřejnuje jej a pronajímá obchodníkovi H</w:t>
      </w:r>
      <w:r w:rsidR="00B23563">
        <w:rPr>
          <w:i/>
          <w:szCs w:val="22"/>
        </w:rPr>
        <w:t>. </w:t>
      </w:r>
      <w:r w:rsidRPr="006E0F42">
        <w:rPr>
          <w:i/>
          <w:szCs w:val="22"/>
        </w:rPr>
        <w:t>L</w:t>
      </w:r>
      <w:r w:rsidR="00B23563">
        <w:rPr>
          <w:i/>
          <w:szCs w:val="22"/>
        </w:rPr>
        <w:t>. </w:t>
      </w:r>
      <w:r w:rsidRPr="006E0F42">
        <w:rPr>
          <w:i/>
          <w:szCs w:val="22"/>
        </w:rPr>
        <w:t>V</w:t>
      </w:r>
      <w:r w:rsidR="00B23563">
        <w:rPr>
          <w:i/>
          <w:szCs w:val="22"/>
        </w:rPr>
        <w:t>.</w:t>
      </w:r>
      <w:r w:rsidR="00B23563" w:rsidRPr="006E0F42">
        <w:rPr>
          <w:i/>
          <w:szCs w:val="22"/>
        </w:rPr>
        <w:t xml:space="preserve"> </w:t>
      </w:r>
      <w:r w:rsidRPr="006E0F42">
        <w:rPr>
          <w:i/>
          <w:szCs w:val="22"/>
        </w:rPr>
        <w:t>/</w:t>
      </w:r>
      <w:r w:rsidR="00B23563">
        <w:rPr>
          <w:i/>
          <w:szCs w:val="22"/>
        </w:rPr>
        <w:t xml:space="preserve"> </w:t>
      </w:r>
      <w:r w:rsidRPr="006E0F42">
        <w:rPr>
          <w:i/>
          <w:szCs w:val="22"/>
        </w:rPr>
        <w:t>si přivedla dva geodety,</w:t>
      </w:r>
      <w:r w:rsidR="00B23563">
        <w:rPr>
          <w:i/>
          <w:szCs w:val="22"/>
        </w:rPr>
        <w:t xml:space="preserve"> </w:t>
      </w:r>
      <w:r w:rsidRPr="006E0F42">
        <w:rPr>
          <w:i/>
          <w:szCs w:val="22"/>
        </w:rPr>
        <w:t>kteří bušili na dveře u mého domu,</w:t>
      </w:r>
      <w:r w:rsidR="007D7E07">
        <w:rPr>
          <w:i/>
          <w:szCs w:val="22"/>
        </w:rPr>
        <w:t xml:space="preserve"> </w:t>
      </w:r>
      <w:r w:rsidRPr="006E0F42">
        <w:rPr>
          <w:i/>
          <w:szCs w:val="22"/>
        </w:rPr>
        <w:t>procházeli se po dvoře,</w:t>
      </w:r>
      <w:r w:rsidR="007D7E07">
        <w:rPr>
          <w:i/>
          <w:szCs w:val="22"/>
        </w:rPr>
        <w:t xml:space="preserve"> </w:t>
      </w:r>
      <w:r w:rsidRPr="006E0F42">
        <w:rPr>
          <w:i/>
          <w:szCs w:val="22"/>
        </w:rPr>
        <w:t>a chtěli,</w:t>
      </w:r>
      <w:r w:rsidR="007D7E07">
        <w:rPr>
          <w:i/>
          <w:szCs w:val="22"/>
        </w:rPr>
        <w:t xml:space="preserve"> </w:t>
      </w:r>
      <w:r w:rsidRPr="006E0F42">
        <w:rPr>
          <w:i/>
          <w:szCs w:val="22"/>
        </w:rPr>
        <w:t>abych jim otevřel bránu na zahradu za nevyplacenou,</w:t>
      </w:r>
      <w:r w:rsidR="007D7E07">
        <w:rPr>
          <w:i/>
          <w:szCs w:val="22"/>
        </w:rPr>
        <w:t xml:space="preserve"> </w:t>
      </w:r>
      <w:proofErr w:type="gramStart"/>
      <w:r w:rsidRPr="006E0F42">
        <w:rPr>
          <w:i/>
          <w:szCs w:val="22"/>
        </w:rPr>
        <w:t>cizí</w:t>
      </w:r>
      <w:r>
        <w:rPr>
          <w:i/>
          <w:szCs w:val="22"/>
        </w:rPr>
        <w:t xml:space="preserve"> </w:t>
      </w:r>
      <w:r w:rsidRPr="006E0F42">
        <w:rPr>
          <w:i/>
          <w:szCs w:val="22"/>
        </w:rPr>
        <w:t>,nebytovou</w:t>
      </w:r>
      <w:proofErr w:type="gramEnd"/>
      <w:r w:rsidRPr="006E0F42">
        <w:rPr>
          <w:i/>
          <w:szCs w:val="22"/>
        </w:rPr>
        <w:t xml:space="preserve"> stavbou,</w:t>
      </w:r>
      <w:r w:rsidR="007D7E07">
        <w:rPr>
          <w:i/>
          <w:szCs w:val="22"/>
        </w:rPr>
        <w:t xml:space="preserve"> </w:t>
      </w:r>
      <w:r w:rsidRPr="006E0F42">
        <w:rPr>
          <w:i/>
          <w:szCs w:val="22"/>
        </w:rPr>
        <w:t>/</w:t>
      </w:r>
      <w:r w:rsidR="007D7E07">
        <w:rPr>
          <w:i/>
          <w:szCs w:val="22"/>
        </w:rPr>
        <w:t xml:space="preserve"> </w:t>
      </w:r>
      <w:r w:rsidRPr="006E0F42">
        <w:rPr>
          <w:i/>
          <w:szCs w:val="22"/>
        </w:rPr>
        <w:t>nevloženou</w:t>
      </w:r>
      <w:r>
        <w:rPr>
          <w:i/>
          <w:szCs w:val="22"/>
        </w:rPr>
        <w:t xml:space="preserve"> </w:t>
      </w:r>
      <w:r w:rsidRPr="006E0F42">
        <w:rPr>
          <w:i/>
          <w:szCs w:val="22"/>
        </w:rPr>
        <w:t>do k</w:t>
      </w:r>
      <w:r>
        <w:rPr>
          <w:i/>
          <w:szCs w:val="22"/>
        </w:rPr>
        <w:t>atastru</w:t>
      </w:r>
      <w:r w:rsidR="007D7E07">
        <w:rPr>
          <w:i/>
          <w:szCs w:val="22"/>
        </w:rPr>
        <w:t xml:space="preserve"> </w:t>
      </w:r>
      <w:r>
        <w:rPr>
          <w:i/>
          <w:szCs w:val="22"/>
        </w:rPr>
        <w:t>,umístěnou r.70 na zast.p</w:t>
      </w:r>
      <w:r w:rsidRPr="006E0F42">
        <w:rPr>
          <w:i/>
          <w:szCs w:val="22"/>
        </w:rPr>
        <w:t>oz.č.85,vedle RD čp.57</w:t>
      </w:r>
      <w:r w:rsidR="007D7E07">
        <w:rPr>
          <w:i/>
          <w:szCs w:val="22"/>
        </w:rPr>
        <w:t xml:space="preserve"> </w:t>
      </w:r>
      <w:r w:rsidRPr="006E0F42">
        <w:rPr>
          <w:i/>
          <w:szCs w:val="22"/>
        </w:rPr>
        <w:t>/</w:t>
      </w:r>
      <w:r w:rsidR="007D7E07">
        <w:rPr>
          <w:i/>
          <w:szCs w:val="22"/>
        </w:rPr>
        <w:t xml:space="preserve"> </w:t>
      </w:r>
      <w:r w:rsidRPr="006E0F42">
        <w:rPr>
          <w:i/>
          <w:szCs w:val="22"/>
        </w:rPr>
        <w:t>bez vlastního č.p</w:t>
      </w:r>
      <w:r w:rsidR="007D7E07">
        <w:rPr>
          <w:i/>
          <w:szCs w:val="22"/>
        </w:rPr>
        <w:t>.</w:t>
      </w:r>
      <w:r w:rsidRPr="006E0F42">
        <w:rPr>
          <w:i/>
          <w:szCs w:val="22"/>
        </w:rPr>
        <w:t>,</w:t>
      </w:r>
      <w:r w:rsidR="007D7E07">
        <w:rPr>
          <w:i/>
          <w:szCs w:val="22"/>
        </w:rPr>
        <w:t xml:space="preserve"> </w:t>
      </w:r>
      <w:r w:rsidRPr="006E0F42">
        <w:rPr>
          <w:i/>
          <w:szCs w:val="22"/>
        </w:rPr>
        <w:t>bez oddělení pozemku,</w:t>
      </w:r>
      <w:r w:rsidR="007D7E07">
        <w:rPr>
          <w:i/>
          <w:szCs w:val="22"/>
        </w:rPr>
        <w:t xml:space="preserve"> </w:t>
      </w:r>
      <w:r w:rsidRPr="006E0F42">
        <w:rPr>
          <w:i/>
          <w:szCs w:val="22"/>
        </w:rPr>
        <w:t>bez souhlasu vlastníků poz.</w:t>
      </w:r>
      <w:r w:rsidR="007D7E07">
        <w:rPr>
          <w:i/>
          <w:szCs w:val="22"/>
        </w:rPr>
        <w:t xml:space="preserve"> </w:t>
      </w:r>
      <w:r w:rsidRPr="006E0F42">
        <w:rPr>
          <w:i/>
          <w:szCs w:val="22"/>
        </w:rPr>
        <w:t>č.</w:t>
      </w:r>
      <w:r w:rsidR="007D7E07">
        <w:rPr>
          <w:i/>
          <w:szCs w:val="22"/>
        </w:rPr>
        <w:t xml:space="preserve"> </w:t>
      </w:r>
      <w:r w:rsidRPr="006E0F42">
        <w:rPr>
          <w:i/>
          <w:szCs w:val="22"/>
        </w:rPr>
        <w:t>85 B.</w:t>
      </w:r>
      <w:r w:rsidR="007D7E07">
        <w:rPr>
          <w:i/>
          <w:szCs w:val="22"/>
        </w:rPr>
        <w:t xml:space="preserve"> </w:t>
      </w:r>
      <w:r w:rsidRPr="006E0F42">
        <w:rPr>
          <w:i/>
          <w:szCs w:val="22"/>
        </w:rPr>
        <w:t>a</w:t>
      </w:r>
      <w:r w:rsidR="007D7E07">
        <w:rPr>
          <w:i/>
          <w:szCs w:val="22"/>
        </w:rPr>
        <w:t xml:space="preserve"> </w:t>
      </w:r>
      <w:proofErr w:type="spellStart"/>
      <w:r w:rsidR="007D7E07">
        <w:rPr>
          <w:i/>
          <w:szCs w:val="22"/>
        </w:rPr>
        <w:t>A</w:t>
      </w:r>
      <w:proofErr w:type="spellEnd"/>
      <w:r w:rsidR="007D7E07">
        <w:rPr>
          <w:i/>
          <w:szCs w:val="22"/>
        </w:rPr>
        <w:t>. </w:t>
      </w:r>
      <w:r w:rsidRPr="006E0F42">
        <w:rPr>
          <w:i/>
          <w:szCs w:val="22"/>
        </w:rPr>
        <w:t>T</w:t>
      </w:r>
      <w:r w:rsidR="007D7E07">
        <w:rPr>
          <w:i/>
          <w:szCs w:val="22"/>
        </w:rPr>
        <w:t>.</w:t>
      </w:r>
      <w:r w:rsidRPr="006E0F42">
        <w:rPr>
          <w:i/>
          <w:szCs w:val="22"/>
        </w:rPr>
        <w:t xml:space="preserve"> a ve smlouvě RE/269/91 vydanou M</w:t>
      </w:r>
      <w:r w:rsidR="007D7E07">
        <w:rPr>
          <w:i/>
          <w:szCs w:val="22"/>
        </w:rPr>
        <w:t>. </w:t>
      </w:r>
      <w:r w:rsidRPr="006E0F42">
        <w:rPr>
          <w:i/>
          <w:szCs w:val="22"/>
        </w:rPr>
        <w:t xml:space="preserve"> z</w:t>
      </w:r>
      <w:r w:rsidR="007D7E07">
        <w:rPr>
          <w:i/>
          <w:szCs w:val="22"/>
        </w:rPr>
        <w:t> R.</w:t>
      </w:r>
      <w:r>
        <w:rPr>
          <w:i/>
          <w:szCs w:val="22"/>
        </w:rPr>
        <w:t xml:space="preserve"> </w:t>
      </w:r>
      <w:r w:rsidR="005A1A6F">
        <w:rPr>
          <w:i/>
          <w:szCs w:val="22"/>
        </w:rPr>
        <w:t>u P</w:t>
      </w:r>
      <w:r w:rsidR="007D7E07">
        <w:rPr>
          <w:i/>
          <w:szCs w:val="22"/>
        </w:rPr>
        <w:t xml:space="preserve">.  </w:t>
      </w:r>
      <w:r w:rsidR="005A1A6F">
        <w:rPr>
          <w:i/>
          <w:szCs w:val="22"/>
        </w:rPr>
        <w:t>-</w:t>
      </w:r>
      <w:r w:rsidR="007D7E07">
        <w:rPr>
          <w:i/>
          <w:szCs w:val="22"/>
        </w:rPr>
        <w:t xml:space="preserve"> </w:t>
      </w:r>
      <w:r w:rsidR="005A1A6F">
        <w:rPr>
          <w:i/>
          <w:szCs w:val="22"/>
        </w:rPr>
        <w:t>k celku.</w:t>
      </w:r>
    </w:p>
    <w:p w:rsidR="005A1A6F" w:rsidRDefault="00C37049" w:rsidP="00627C30">
      <w:pPr>
        <w:ind w:left="567"/>
        <w:jc w:val="both"/>
        <w:rPr>
          <w:i/>
          <w:szCs w:val="22"/>
        </w:rPr>
      </w:pPr>
      <w:r w:rsidRPr="006E0F42">
        <w:rPr>
          <w:i/>
          <w:szCs w:val="22"/>
        </w:rPr>
        <w:t>Doklad o přev.</w:t>
      </w:r>
      <w:r w:rsidR="007D7E07">
        <w:rPr>
          <w:i/>
          <w:szCs w:val="22"/>
        </w:rPr>
        <w:t xml:space="preserve"> </w:t>
      </w:r>
      <w:r w:rsidRPr="006E0F42">
        <w:rPr>
          <w:i/>
          <w:szCs w:val="22"/>
        </w:rPr>
        <w:t>prod.</w:t>
      </w:r>
      <w:r w:rsidR="007D7E07">
        <w:rPr>
          <w:i/>
          <w:szCs w:val="22"/>
        </w:rPr>
        <w:t xml:space="preserve"> </w:t>
      </w:r>
      <w:r w:rsidRPr="006E0F42">
        <w:rPr>
          <w:i/>
          <w:szCs w:val="22"/>
        </w:rPr>
        <w:t>od p.</w:t>
      </w:r>
      <w:r w:rsidR="007D7E07">
        <w:rPr>
          <w:i/>
          <w:szCs w:val="22"/>
        </w:rPr>
        <w:t> T.</w:t>
      </w:r>
      <w:r w:rsidRPr="006E0F42">
        <w:rPr>
          <w:i/>
          <w:szCs w:val="22"/>
        </w:rPr>
        <w:t xml:space="preserve"> neznám.</w:t>
      </w:r>
    </w:p>
    <w:p w:rsidR="004C5711" w:rsidRDefault="00C37049" w:rsidP="00627C30">
      <w:pPr>
        <w:ind w:left="567"/>
        <w:jc w:val="both"/>
        <w:rPr>
          <w:i/>
          <w:szCs w:val="22"/>
        </w:rPr>
      </w:pPr>
      <w:r w:rsidRPr="006E0F42">
        <w:rPr>
          <w:i/>
          <w:szCs w:val="22"/>
        </w:rPr>
        <w:t>Paní Ve</w:t>
      </w:r>
      <w:r w:rsidR="007D7E07">
        <w:rPr>
          <w:i/>
          <w:szCs w:val="22"/>
        </w:rPr>
        <w:t>.</w:t>
      </w:r>
      <w:r w:rsidRPr="006E0F42">
        <w:rPr>
          <w:i/>
          <w:szCs w:val="22"/>
        </w:rPr>
        <w:t xml:space="preserve"> </w:t>
      </w:r>
      <w:proofErr w:type="gramStart"/>
      <w:r w:rsidRPr="006E0F42">
        <w:rPr>
          <w:i/>
          <w:szCs w:val="22"/>
        </w:rPr>
        <w:t>přivolaná</w:t>
      </w:r>
      <w:proofErr w:type="gramEnd"/>
      <w:r w:rsidRPr="006E0F42">
        <w:rPr>
          <w:i/>
          <w:szCs w:val="22"/>
        </w:rPr>
        <w:t xml:space="preserve"> policie mne zatkla a odvezla</w:t>
      </w:r>
      <w:r w:rsidR="007D7E07">
        <w:rPr>
          <w:i/>
          <w:szCs w:val="22"/>
        </w:rPr>
        <w:t xml:space="preserve"> </w:t>
      </w:r>
      <w:r w:rsidRPr="006E0F42">
        <w:rPr>
          <w:i/>
          <w:szCs w:val="22"/>
        </w:rPr>
        <w:t>-</w:t>
      </w:r>
      <w:r w:rsidR="007D7E07">
        <w:rPr>
          <w:i/>
          <w:szCs w:val="22"/>
        </w:rPr>
        <w:t xml:space="preserve"> </w:t>
      </w:r>
      <w:r w:rsidRPr="006E0F42">
        <w:rPr>
          <w:i/>
          <w:szCs w:val="22"/>
        </w:rPr>
        <w:t>takové porušení</w:t>
      </w:r>
      <w:r w:rsidR="007D7E07">
        <w:rPr>
          <w:i/>
          <w:szCs w:val="22"/>
        </w:rPr>
        <w:t xml:space="preserve"> </w:t>
      </w:r>
      <w:r w:rsidRPr="006E0F42">
        <w:rPr>
          <w:i/>
          <w:szCs w:val="22"/>
        </w:rPr>
        <w:t>práva,</w:t>
      </w:r>
      <w:r w:rsidR="007D7E07">
        <w:rPr>
          <w:i/>
          <w:szCs w:val="22"/>
        </w:rPr>
        <w:t xml:space="preserve"> </w:t>
      </w:r>
      <w:r w:rsidRPr="006E0F42">
        <w:rPr>
          <w:i/>
          <w:szCs w:val="22"/>
        </w:rPr>
        <w:t>ponížení a můj čas</w:t>
      </w:r>
      <w:r w:rsidR="007D7E07">
        <w:rPr>
          <w:i/>
          <w:szCs w:val="22"/>
        </w:rPr>
        <w:t xml:space="preserve"> </w:t>
      </w:r>
      <w:r w:rsidRPr="006E0F42">
        <w:rPr>
          <w:i/>
          <w:szCs w:val="22"/>
        </w:rPr>
        <w:t>-</w:t>
      </w:r>
      <w:r w:rsidR="007D7E07">
        <w:rPr>
          <w:i/>
          <w:szCs w:val="22"/>
        </w:rPr>
        <w:t xml:space="preserve"> </w:t>
      </w:r>
      <w:r w:rsidRPr="006E0F42">
        <w:rPr>
          <w:i/>
          <w:szCs w:val="22"/>
        </w:rPr>
        <w:t>nikomu jsem</w:t>
      </w:r>
      <w:r>
        <w:rPr>
          <w:i/>
          <w:szCs w:val="22"/>
        </w:rPr>
        <w:t xml:space="preserve"> </w:t>
      </w:r>
      <w:r w:rsidRPr="006E0F42">
        <w:rPr>
          <w:i/>
          <w:szCs w:val="22"/>
        </w:rPr>
        <w:t>nebránil-nebyl mi předložen žádný platný opravňující,</w:t>
      </w:r>
      <w:r w:rsidR="007D7E07">
        <w:rPr>
          <w:i/>
          <w:szCs w:val="22"/>
        </w:rPr>
        <w:t xml:space="preserve"> </w:t>
      </w:r>
      <w:r w:rsidRPr="006E0F42">
        <w:rPr>
          <w:i/>
          <w:szCs w:val="22"/>
        </w:rPr>
        <w:t>ani pověřující doklad.</w:t>
      </w:r>
    </w:p>
    <w:p w:rsidR="004C5711" w:rsidRDefault="00C37049" w:rsidP="00627C30">
      <w:pPr>
        <w:ind w:left="567"/>
        <w:jc w:val="both"/>
        <w:rPr>
          <w:i/>
          <w:szCs w:val="22"/>
        </w:rPr>
      </w:pPr>
      <w:r w:rsidRPr="006E0F42">
        <w:rPr>
          <w:i/>
          <w:szCs w:val="22"/>
        </w:rPr>
        <w:t>Hrozíte předvedením policií,</w:t>
      </w:r>
      <w:r w:rsidR="007D7E07">
        <w:rPr>
          <w:i/>
          <w:szCs w:val="22"/>
        </w:rPr>
        <w:t xml:space="preserve"> </w:t>
      </w:r>
      <w:r w:rsidRPr="006E0F42">
        <w:rPr>
          <w:i/>
          <w:szCs w:val="22"/>
        </w:rPr>
        <w:t>nebo pořádkovou pokutou</w:t>
      </w:r>
      <w:r>
        <w:rPr>
          <w:i/>
          <w:szCs w:val="22"/>
        </w:rPr>
        <w:t xml:space="preserve"> </w:t>
      </w:r>
      <w:r w:rsidRPr="006E0F42">
        <w:rPr>
          <w:i/>
          <w:szCs w:val="22"/>
        </w:rPr>
        <w:t>50</w:t>
      </w:r>
      <w:r w:rsidR="007D7E07">
        <w:rPr>
          <w:i/>
          <w:szCs w:val="22"/>
        </w:rPr>
        <w:t> </w:t>
      </w:r>
      <w:r w:rsidRPr="006E0F42">
        <w:rPr>
          <w:i/>
          <w:szCs w:val="22"/>
        </w:rPr>
        <w:t>000Kč,když zákon mluví jasně</w:t>
      </w:r>
      <w:r w:rsidR="007D7E07">
        <w:rPr>
          <w:i/>
          <w:szCs w:val="22"/>
        </w:rPr>
        <w:t xml:space="preserve"> </w:t>
      </w:r>
      <w:r w:rsidRPr="006E0F42">
        <w:rPr>
          <w:i/>
          <w:szCs w:val="22"/>
        </w:rPr>
        <w:t>/Měst.</w:t>
      </w:r>
      <w:r w:rsidR="007D7E07">
        <w:rPr>
          <w:i/>
          <w:szCs w:val="22"/>
        </w:rPr>
        <w:t xml:space="preserve"> </w:t>
      </w:r>
      <w:r w:rsidRPr="006E0F42">
        <w:rPr>
          <w:i/>
          <w:szCs w:val="22"/>
        </w:rPr>
        <w:t>U.</w:t>
      </w:r>
      <w:r w:rsidR="007D7E07">
        <w:rPr>
          <w:i/>
          <w:szCs w:val="22"/>
        </w:rPr>
        <w:t xml:space="preserve"> </w:t>
      </w:r>
      <w:r w:rsidRPr="006E0F42">
        <w:rPr>
          <w:i/>
          <w:szCs w:val="22"/>
        </w:rPr>
        <w:t>Nymb.</w:t>
      </w:r>
      <w:r w:rsidR="007D7E07">
        <w:rPr>
          <w:i/>
          <w:szCs w:val="22"/>
        </w:rPr>
        <w:t xml:space="preserve"> </w:t>
      </w:r>
      <w:r w:rsidRPr="006E0F42">
        <w:rPr>
          <w:i/>
          <w:szCs w:val="22"/>
        </w:rPr>
        <w:t>mne o usn.</w:t>
      </w:r>
      <w:r w:rsidR="007D7E07">
        <w:rPr>
          <w:i/>
          <w:szCs w:val="22"/>
        </w:rPr>
        <w:t xml:space="preserve"> </w:t>
      </w:r>
      <w:r w:rsidRPr="006E0F42">
        <w:rPr>
          <w:i/>
          <w:szCs w:val="22"/>
        </w:rPr>
        <w:t>policie neuvědomil/.</w:t>
      </w:r>
    </w:p>
    <w:p w:rsidR="004C5711" w:rsidRDefault="00C37049" w:rsidP="00627C30">
      <w:pPr>
        <w:ind w:left="567"/>
        <w:jc w:val="both"/>
        <w:rPr>
          <w:i/>
          <w:szCs w:val="22"/>
        </w:rPr>
      </w:pPr>
      <w:r w:rsidRPr="006E0F42">
        <w:rPr>
          <w:i/>
          <w:szCs w:val="22"/>
        </w:rPr>
        <w:t>Zák.</w:t>
      </w:r>
      <w:r w:rsidR="007D7E07">
        <w:rPr>
          <w:i/>
          <w:szCs w:val="22"/>
        </w:rPr>
        <w:t xml:space="preserve"> </w:t>
      </w:r>
      <w:r w:rsidRPr="006E0F42">
        <w:rPr>
          <w:i/>
          <w:szCs w:val="22"/>
        </w:rPr>
        <w:t>č</w:t>
      </w:r>
      <w:r w:rsidR="000517ED">
        <w:rPr>
          <w:i/>
          <w:szCs w:val="22"/>
        </w:rPr>
        <w:t xml:space="preserve">. </w:t>
      </w:r>
      <w:r w:rsidRPr="006E0F42">
        <w:rPr>
          <w:i/>
          <w:szCs w:val="22"/>
        </w:rPr>
        <w:t>50/1976-94 sb.</w:t>
      </w:r>
      <w:r w:rsidR="007D7E07">
        <w:rPr>
          <w:i/>
          <w:szCs w:val="22"/>
        </w:rPr>
        <w:t xml:space="preserve"> </w:t>
      </w:r>
      <w:r w:rsidRPr="006E0F42">
        <w:rPr>
          <w:i/>
          <w:szCs w:val="22"/>
        </w:rPr>
        <w:t>-</w:t>
      </w:r>
      <w:r w:rsidR="007D7E07">
        <w:rPr>
          <w:i/>
          <w:szCs w:val="22"/>
        </w:rPr>
        <w:t xml:space="preserve"> </w:t>
      </w:r>
      <w:r w:rsidRPr="006E0F42">
        <w:rPr>
          <w:i/>
          <w:szCs w:val="22"/>
        </w:rPr>
        <w:t>stavebn</w:t>
      </w:r>
      <w:r>
        <w:rPr>
          <w:i/>
          <w:szCs w:val="22"/>
        </w:rPr>
        <w:t>í</w:t>
      </w:r>
      <w:r w:rsidR="000517ED">
        <w:rPr>
          <w:i/>
          <w:szCs w:val="22"/>
        </w:rPr>
        <w:t xml:space="preserve"> zákon § 134 - pozn. </w:t>
      </w:r>
      <w:r w:rsidRPr="006E0F42">
        <w:rPr>
          <w:i/>
          <w:szCs w:val="22"/>
        </w:rPr>
        <w:t>Na rozdíl od dosavadní úpravy nejsou však pracovníci a funkcionáři</w:t>
      </w:r>
      <w:r>
        <w:rPr>
          <w:i/>
          <w:szCs w:val="22"/>
        </w:rPr>
        <w:t xml:space="preserve"> </w:t>
      </w:r>
      <w:r w:rsidRPr="006E0F42">
        <w:rPr>
          <w:i/>
          <w:szCs w:val="22"/>
        </w:rPr>
        <w:t>okr.</w:t>
      </w:r>
      <w:r w:rsidR="000517ED">
        <w:rPr>
          <w:i/>
          <w:szCs w:val="22"/>
        </w:rPr>
        <w:t xml:space="preserve"> </w:t>
      </w:r>
      <w:r w:rsidRPr="006E0F42">
        <w:rPr>
          <w:i/>
          <w:szCs w:val="22"/>
        </w:rPr>
        <w:t>st.</w:t>
      </w:r>
      <w:r w:rsidR="000517ED">
        <w:rPr>
          <w:i/>
          <w:szCs w:val="22"/>
        </w:rPr>
        <w:t xml:space="preserve"> </w:t>
      </w:r>
      <w:proofErr w:type="spellStart"/>
      <w:proofErr w:type="gramStart"/>
      <w:r w:rsidRPr="006E0F42">
        <w:rPr>
          <w:i/>
          <w:szCs w:val="22"/>
        </w:rPr>
        <w:t>úř</w:t>
      </w:r>
      <w:proofErr w:type="spellEnd"/>
      <w:r w:rsidRPr="006E0F42">
        <w:rPr>
          <w:i/>
          <w:szCs w:val="22"/>
        </w:rPr>
        <w:t>.</w:t>
      </w:r>
      <w:r w:rsidR="000517ED">
        <w:rPr>
          <w:i/>
          <w:szCs w:val="22"/>
        </w:rPr>
        <w:t xml:space="preserve"> </w:t>
      </w:r>
      <w:r w:rsidRPr="006E0F42">
        <w:rPr>
          <w:i/>
          <w:szCs w:val="22"/>
        </w:rPr>
        <w:t>a dalších</w:t>
      </w:r>
      <w:proofErr w:type="gramEnd"/>
      <w:r w:rsidRPr="006E0F42">
        <w:rPr>
          <w:i/>
          <w:szCs w:val="22"/>
        </w:rPr>
        <w:t xml:space="preserve"> orgánů státní správy oprávněni ke vstupům na cizí</w:t>
      </w:r>
      <w:r w:rsidR="000517ED">
        <w:rPr>
          <w:i/>
          <w:szCs w:val="22"/>
        </w:rPr>
        <w:t xml:space="preserve"> pozemky a stavby přímo ze zák. </w:t>
      </w:r>
      <w:r w:rsidRPr="006E0F42">
        <w:rPr>
          <w:i/>
          <w:szCs w:val="22"/>
        </w:rPr>
        <w:t>nýbrž k výkonu této pravomoci musí být nejprve přísl.</w:t>
      </w:r>
      <w:r w:rsidR="000517ED">
        <w:rPr>
          <w:i/>
          <w:szCs w:val="22"/>
        </w:rPr>
        <w:t xml:space="preserve"> </w:t>
      </w:r>
      <w:r w:rsidRPr="006E0F42">
        <w:rPr>
          <w:i/>
          <w:szCs w:val="22"/>
        </w:rPr>
        <w:t>orgánem zvláštní pověření.</w:t>
      </w:r>
    </w:p>
    <w:p w:rsidR="004C5711" w:rsidRDefault="00C37049" w:rsidP="00627C30">
      <w:pPr>
        <w:ind w:left="567"/>
        <w:jc w:val="both"/>
        <w:rPr>
          <w:i/>
          <w:szCs w:val="22"/>
        </w:rPr>
      </w:pPr>
      <w:r w:rsidRPr="006E0F42">
        <w:rPr>
          <w:i/>
          <w:szCs w:val="22"/>
        </w:rPr>
        <w:lastRenderedPageBreak/>
        <w:t>Zák.344/92</w:t>
      </w:r>
      <w:r w:rsidR="000517ED">
        <w:rPr>
          <w:i/>
          <w:szCs w:val="22"/>
        </w:rPr>
        <w:t xml:space="preserve"> </w:t>
      </w:r>
      <w:r w:rsidRPr="006E0F42">
        <w:rPr>
          <w:i/>
          <w:szCs w:val="22"/>
        </w:rPr>
        <w:t>sb.</w:t>
      </w:r>
      <w:r w:rsidR="000517ED">
        <w:rPr>
          <w:i/>
          <w:szCs w:val="22"/>
        </w:rPr>
        <w:t xml:space="preserve"> </w:t>
      </w:r>
      <w:r w:rsidRPr="006E0F42">
        <w:rPr>
          <w:i/>
          <w:szCs w:val="22"/>
        </w:rPr>
        <w:t>-</w:t>
      </w:r>
      <w:r w:rsidR="000517ED">
        <w:rPr>
          <w:i/>
          <w:szCs w:val="22"/>
        </w:rPr>
        <w:t xml:space="preserve"> </w:t>
      </w:r>
      <w:r w:rsidRPr="006E0F42">
        <w:rPr>
          <w:i/>
          <w:szCs w:val="22"/>
        </w:rPr>
        <w:t>katastrální zákon § 14/3</w:t>
      </w:r>
      <w:r w:rsidR="000517ED">
        <w:rPr>
          <w:i/>
          <w:szCs w:val="22"/>
        </w:rPr>
        <w:t xml:space="preserve"> - </w:t>
      </w:r>
      <w:r w:rsidRPr="006E0F42">
        <w:rPr>
          <w:i/>
          <w:szCs w:val="22"/>
        </w:rPr>
        <w:t>zjišťování hranic se provádí za účasti pozvaných vlastníků a jiných oprávněných</w:t>
      </w:r>
      <w:r w:rsidR="000517ED">
        <w:rPr>
          <w:i/>
          <w:szCs w:val="22"/>
        </w:rPr>
        <w:t xml:space="preserve"> </w:t>
      </w:r>
      <w:r w:rsidRPr="006E0F42">
        <w:rPr>
          <w:i/>
          <w:szCs w:val="22"/>
        </w:rPr>
        <w:t>-</w:t>
      </w:r>
      <w:r w:rsidR="000517ED">
        <w:rPr>
          <w:i/>
          <w:szCs w:val="22"/>
        </w:rPr>
        <w:t xml:space="preserve"> </w:t>
      </w:r>
      <w:r w:rsidRPr="006E0F42">
        <w:rPr>
          <w:i/>
          <w:szCs w:val="22"/>
        </w:rPr>
        <w:t>odst.</w:t>
      </w:r>
      <w:r w:rsidR="002C73AC">
        <w:rPr>
          <w:i/>
          <w:szCs w:val="22"/>
        </w:rPr>
        <w:t xml:space="preserve"> </w:t>
      </w:r>
      <w:r w:rsidRPr="006E0F42">
        <w:rPr>
          <w:i/>
          <w:szCs w:val="22"/>
        </w:rPr>
        <w:t>8</w:t>
      </w:r>
      <w:r w:rsidR="000517ED">
        <w:rPr>
          <w:i/>
          <w:szCs w:val="22"/>
        </w:rPr>
        <w:t xml:space="preserve"> </w:t>
      </w:r>
      <w:r w:rsidRPr="006E0F42">
        <w:rPr>
          <w:i/>
          <w:szCs w:val="22"/>
        </w:rPr>
        <w:t>/ nepřítomnost pozvaného vlastníka není na překážku.</w:t>
      </w:r>
      <w:r w:rsidR="004C5711">
        <w:rPr>
          <w:i/>
          <w:szCs w:val="22"/>
        </w:rPr>
        <w:t xml:space="preserve"> </w:t>
      </w:r>
    </w:p>
    <w:p w:rsidR="004C5711" w:rsidRDefault="00C37049" w:rsidP="00627C30">
      <w:pPr>
        <w:ind w:left="567"/>
        <w:jc w:val="both"/>
        <w:rPr>
          <w:i/>
          <w:szCs w:val="22"/>
        </w:rPr>
      </w:pPr>
      <w:r w:rsidRPr="006E0F42">
        <w:rPr>
          <w:i/>
          <w:szCs w:val="22"/>
        </w:rPr>
        <w:t>§23 Porušení pořádku se dopustí ten,</w:t>
      </w:r>
      <w:r w:rsidR="000517ED">
        <w:rPr>
          <w:i/>
          <w:szCs w:val="22"/>
        </w:rPr>
        <w:t xml:space="preserve"> </w:t>
      </w:r>
      <w:r w:rsidRPr="006E0F42">
        <w:rPr>
          <w:i/>
          <w:szCs w:val="22"/>
        </w:rPr>
        <w:t>kdo na opakovanou výzvu</w:t>
      </w:r>
      <w:r w:rsidR="000517ED">
        <w:rPr>
          <w:i/>
          <w:szCs w:val="22"/>
        </w:rPr>
        <w:t xml:space="preserve"> </w:t>
      </w:r>
      <w:proofErr w:type="gramStart"/>
      <w:r w:rsidRPr="006E0F42">
        <w:rPr>
          <w:i/>
          <w:szCs w:val="22"/>
        </w:rPr>
        <w:t>KU</w:t>
      </w:r>
      <w:proofErr w:type="gramEnd"/>
      <w:r w:rsidRPr="006E0F42">
        <w:rPr>
          <w:i/>
          <w:szCs w:val="22"/>
        </w:rPr>
        <w:t xml:space="preserve"> se </w:t>
      </w:r>
      <w:proofErr w:type="gramStart"/>
      <w:r w:rsidRPr="006E0F42">
        <w:rPr>
          <w:i/>
          <w:szCs w:val="22"/>
        </w:rPr>
        <w:t>nedostaví</w:t>
      </w:r>
      <w:proofErr w:type="gramEnd"/>
      <w:r w:rsidRPr="006E0F42">
        <w:rPr>
          <w:i/>
          <w:szCs w:val="22"/>
        </w:rPr>
        <w:t xml:space="preserve"> bez omluvy</w:t>
      </w:r>
      <w:r w:rsidR="000517ED">
        <w:rPr>
          <w:i/>
          <w:szCs w:val="22"/>
        </w:rPr>
        <w:t xml:space="preserve"> </w:t>
      </w:r>
      <w:r w:rsidRPr="006E0F42">
        <w:rPr>
          <w:i/>
          <w:szCs w:val="22"/>
        </w:rPr>
        <w:t>k jednání a svou neúčastí znemožní,</w:t>
      </w:r>
      <w:r w:rsidR="000517ED">
        <w:rPr>
          <w:i/>
          <w:szCs w:val="22"/>
        </w:rPr>
        <w:t xml:space="preserve"> </w:t>
      </w:r>
      <w:r w:rsidRPr="006E0F42">
        <w:rPr>
          <w:i/>
          <w:szCs w:val="22"/>
        </w:rPr>
        <w:t>nebo ztíží prováděné úkony.</w:t>
      </w:r>
    </w:p>
    <w:p w:rsidR="004C5711" w:rsidRDefault="00C37049" w:rsidP="00627C30">
      <w:pPr>
        <w:ind w:left="567"/>
        <w:jc w:val="both"/>
        <w:rPr>
          <w:i/>
          <w:szCs w:val="22"/>
        </w:rPr>
      </w:pPr>
      <w:r w:rsidRPr="006E0F42">
        <w:rPr>
          <w:i/>
          <w:szCs w:val="22"/>
        </w:rPr>
        <w:t>/Viz zák.</w:t>
      </w:r>
      <w:r w:rsidR="000517ED">
        <w:rPr>
          <w:i/>
          <w:szCs w:val="22"/>
        </w:rPr>
        <w:t xml:space="preserve"> </w:t>
      </w:r>
      <w:r w:rsidRPr="006E0F42">
        <w:rPr>
          <w:i/>
          <w:szCs w:val="22"/>
        </w:rPr>
        <w:t>344/92 §</w:t>
      </w:r>
      <w:r w:rsidR="000517ED">
        <w:rPr>
          <w:i/>
          <w:szCs w:val="22"/>
        </w:rPr>
        <w:t> </w:t>
      </w:r>
      <w:r w:rsidRPr="006E0F42">
        <w:rPr>
          <w:i/>
          <w:szCs w:val="22"/>
        </w:rPr>
        <w:t>3,</w:t>
      </w:r>
      <w:r w:rsidR="000517ED">
        <w:rPr>
          <w:i/>
          <w:szCs w:val="22"/>
        </w:rPr>
        <w:t xml:space="preserve"> </w:t>
      </w:r>
      <w:r w:rsidRPr="006E0F42">
        <w:rPr>
          <w:i/>
          <w:szCs w:val="22"/>
        </w:rPr>
        <w:t>§</w:t>
      </w:r>
      <w:r w:rsidR="000517ED">
        <w:rPr>
          <w:i/>
          <w:szCs w:val="22"/>
        </w:rPr>
        <w:t> </w:t>
      </w:r>
      <w:r w:rsidRPr="006E0F42">
        <w:rPr>
          <w:i/>
          <w:szCs w:val="22"/>
        </w:rPr>
        <w:t>27/g v kat.se evidují stavby spoj.se zemí pevným zákl.,</w:t>
      </w:r>
      <w:r w:rsidR="000517ED">
        <w:rPr>
          <w:i/>
          <w:szCs w:val="22"/>
        </w:rPr>
        <w:t> </w:t>
      </w:r>
      <w:r w:rsidRPr="006E0F42">
        <w:rPr>
          <w:i/>
          <w:szCs w:val="22"/>
        </w:rPr>
        <w:t>1/</w:t>
      </w:r>
      <w:r w:rsidR="000517ED">
        <w:rPr>
          <w:i/>
          <w:szCs w:val="22"/>
        </w:rPr>
        <w:t xml:space="preserve"> </w:t>
      </w:r>
      <w:r w:rsidRPr="006E0F42">
        <w:rPr>
          <w:i/>
          <w:szCs w:val="22"/>
        </w:rPr>
        <w:t>kterým bylo přiděleno číslo, 2/</w:t>
      </w:r>
      <w:r w:rsidR="000517ED">
        <w:rPr>
          <w:i/>
          <w:szCs w:val="22"/>
        </w:rPr>
        <w:t xml:space="preserve"> </w:t>
      </w:r>
      <w:r w:rsidRPr="006E0F42">
        <w:rPr>
          <w:i/>
          <w:szCs w:val="22"/>
        </w:rPr>
        <w:t>na</w:t>
      </w:r>
      <w:r>
        <w:rPr>
          <w:i/>
          <w:szCs w:val="22"/>
        </w:rPr>
        <w:t xml:space="preserve"> </w:t>
      </w:r>
      <w:r w:rsidRPr="006E0F42">
        <w:rPr>
          <w:i/>
          <w:szCs w:val="22"/>
        </w:rPr>
        <w:t>poz.</w:t>
      </w:r>
      <w:r w:rsidR="000517ED">
        <w:rPr>
          <w:i/>
          <w:szCs w:val="22"/>
        </w:rPr>
        <w:t xml:space="preserve"> </w:t>
      </w:r>
      <w:r w:rsidRPr="006E0F42">
        <w:rPr>
          <w:i/>
          <w:szCs w:val="22"/>
        </w:rPr>
        <w:t>též vlastníka v souboru geodet.inf.,</w:t>
      </w:r>
      <w:r w:rsidR="000517ED">
        <w:rPr>
          <w:i/>
          <w:szCs w:val="22"/>
        </w:rPr>
        <w:t xml:space="preserve"> </w:t>
      </w:r>
      <w:r w:rsidRPr="006E0F42">
        <w:rPr>
          <w:i/>
          <w:szCs w:val="22"/>
        </w:rPr>
        <w:t>průnikem vnějšího obvodu s terénem.-viz vyhl.126/93 §</w:t>
      </w:r>
      <w:r w:rsidR="000517ED">
        <w:rPr>
          <w:i/>
          <w:szCs w:val="22"/>
        </w:rPr>
        <w:t> </w:t>
      </w:r>
      <w:r w:rsidRPr="006E0F42">
        <w:rPr>
          <w:i/>
          <w:szCs w:val="22"/>
        </w:rPr>
        <w:t>38d,</w:t>
      </w:r>
      <w:r w:rsidR="000517ED">
        <w:rPr>
          <w:i/>
          <w:szCs w:val="22"/>
        </w:rPr>
        <w:t xml:space="preserve"> </w:t>
      </w:r>
      <w:r w:rsidRPr="006E0F42">
        <w:rPr>
          <w:i/>
          <w:szCs w:val="22"/>
        </w:rPr>
        <w:t>§</w:t>
      </w:r>
      <w:r w:rsidR="000517ED">
        <w:rPr>
          <w:i/>
          <w:szCs w:val="22"/>
        </w:rPr>
        <w:t> </w:t>
      </w:r>
      <w:r w:rsidRPr="006E0F42">
        <w:rPr>
          <w:i/>
          <w:szCs w:val="22"/>
        </w:rPr>
        <w:t>38/6 že k návrhu vkladu a práv.</w:t>
      </w:r>
      <w:r w:rsidR="000517ED">
        <w:rPr>
          <w:i/>
          <w:szCs w:val="22"/>
        </w:rPr>
        <w:t xml:space="preserve"> </w:t>
      </w:r>
      <w:proofErr w:type="gramStart"/>
      <w:r w:rsidRPr="006E0F42">
        <w:rPr>
          <w:i/>
          <w:szCs w:val="22"/>
        </w:rPr>
        <w:t>úč</w:t>
      </w:r>
      <w:proofErr w:type="gramEnd"/>
      <w:r w:rsidRPr="006E0F42">
        <w:rPr>
          <w:i/>
          <w:szCs w:val="22"/>
        </w:rPr>
        <w:t>.</w:t>
      </w:r>
      <w:r w:rsidR="000517ED">
        <w:rPr>
          <w:i/>
          <w:szCs w:val="22"/>
        </w:rPr>
        <w:t xml:space="preserve"> </w:t>
      </w:r>
      <w:r w:rsidRPr="006E0F42">
        <w:rPr>
          <w:i/>
          <w:szCs w:val="22"/>
        </w:rPr>
        <w:t>před 1.</w:t>
      </w:r>
      <w:r w:rsidR="000517ED">
        <w:rPr>
          <w:i/>
          <w:szCs w:val="22"/>
        </w:rPr>
        <w:t> </w:t>
      </w:r>
      <w:r w:rsidRPr="006E0F42">
        <w:rPr>
          <w:i/>
          <w:szCs w:val="22"/>
        </w:rPr>
        <w:t>1.</w:t>
      </w:r>
      <w:r w:rsidR="000517ED">
        <w:rPr>
          <w:i/>
          <w:szCs w:val="22"/>
        </w:rPr>
        <w:t xml:space="preserve"> </w:t>
      </w:r>
      <w:r w:rsidRPr="006E0F42">
        <w:rPr>
          <w:i/>
          <w:szCs w:val="22"/>
        </w:rPr>
        <w:t>93 je nutná listina op</w:t>
      </w:r>
      <w:r w:rsidR="000517ED">
        <w:rPr>
          <w:i/>
          <w:szCs w:val="22"/>
        </w:rPr>
        <w:t>r</w:t>
      </w:r>
      <w:r w:rsidRPr="006E0F42">
        <w:rPr>
          <w:i/>
          <w:szCs w:val="22"/>
        </w:rPr>
        <w:t>avňující k nakládání s nem.</w:t>
      </w:r>
      <w:r w:rsidR="00B2687C">
        <w:rPr>
          <w:i/>
          <w:szCs w:val="22"/>
        </w:rPr>
        <w:t>,</w:t>
      </w:r>
      <w:r w:rsidR="000517ED">
        <w:rPr>
          <w:i/>
          <w:szCs w:val="22"/>
        </w:rPr>
        <w:t xml:space="preserve"> </w:t>
      </w:r>
      <w:r w:rsidRPr="006E0F42">
        <w:rPr>
          <w:i/>
          <w:szCs w:val="22"/>
        </w:rPr>
        <w:t>kat.</w:t>
      </w:r>
      <w:r w:rsidR="000517ED">
        <w:rPr>
          <w:i/>
          <w:szCs w:val="22"/>
        </w:rPr>
        <w:t xml:space="preserve"> </w:t>
      </w:r>
      <w:r w:rsidRPr="006E0F42">
        <w:rPr>
          <w:i/>
          <w:szCs w:val="22"/>
        </w:rPr>
        <w:t>zjistí,</w:t>
      </w:r>
      <w:r w:rsidR="000517ED">
        <w:rPr>
          <w:i/>
          <w:szCs w:val="22"/>
        </w:rPr>
        <w:t xml:space="preserve"> </w:t>
      </w:r>
      <w:r w:rsidRPr="006E0F42">
        <w:rPr>
          <w:i/>
          <w:szCs w:val="22"/>
        </w:rPr>
        <w:t>zda jde o souhl.</w:t>
      </w:r>
      <w:r w:rsidR="000517ED">
        <w:rPr>
          <w:i/>
          <w:szCs w:val="22"/>
        </w:rPr>
        <w:t xml:space="preserve"> </w:t>
      </w:r>
      <w:r w:rsidRPr="006E0F42">
        <w:rPr>
          <w:i/>
          <w:szCs w:val="22"/>
        </w:rPr>
        <w:t>projevy úč.</w:t>
      </w:r>
      <w:r w:rsidR="000517ED">
        <w:rPr>
          <w:i/>
          <w:szCs w:val="22"/>
        </w:rPr>
        <w:t xml:space="preserve"> </w:t>
      </w:r>
      <w:r w:rsidRPr="006E0F42">
        <w:rPr>
          <w:i/>
          <w:szCs w:val="22"/>
        </w:rPr>
        <w:t>-</w:t>
      </w:r>
      <w:r w:rsidR="000517ED">
        <w:rPr>
          <w:i/>
          <w:szCs w:val="22"/>
        </w:rPr>
        <w:t xml:space="preserve"> </w:t>
      </w:r>
      <w:r w:rsidRPr="006E0F42">
        <w:rPr>
          <w:i/>
          <w:szCs w:val="22"/>
        </w:rPr>
        <w:t>viz OZ §</w:t>
      </w:r>
      <w:r w:rsidR="000517ED">
        <w:rPr>
          <w:i/>
          <w:szCs w:val="22"/>
        </w:rPr>
        <w:t> </w:t>
      </w:r>
      <w:r w:rsidRPr="006E0F42">
        <w:rPr>
          <w:i/>
          <w:szCs w:val="22"/>
        </w:rPr>
        <w:t>120,</w:t>
      </w:r>
      <w:r w:rsidR="000517ED">
        <w:rPr>
          <w:i/>
          <w:szCs w:val="22"/>
        </w:rPr>
        <w:t xml:space="preserve"> </w:t>
      </w:r>
      <w:r w:rsidRPr="006E0F42">
        <w:rPr>
          <w:i/>
          <w:szCs w:val="22"/>
        </w:rPr>
        <w:t>§</w:t>
      </w:r>
      <w:r w:rsidR="000517ED">
        <w:rPr>
          <w:i/>
          <w:szCs w:val="22"/>
        </w:rPr>
        <w:t> </w:t>
      </w:r>
      <w:r w:rsidRPr="006E0F42">
        <w:rPr>
          <w:i/>
          <w:szCs w:val="22"/>
        </w:rPr>
        <w:t>135c z jud.</w:t>
      </w:r>
      <w:r w:rsidR="000517ED">
        <w:rPr>
          <w:i/>
          <w:szCs w:val="22"/>
        </w:rPr>
        <w:t xml:space="preserve"> </w:t>
      </w:r>
      <w:proofErr w:type="gramStart"/>
      <w:r w:rsidRPr="006E0F42">
        <w:rPr>
          <w:i/>
          <w:szCs w:val="22"/>
        </w:rPr>
        <w:t>předmět</w:t>
      </w:r>
      <w:proofErr w:type="gramEnd"/>
      <w:r w:rsidRPr="006E0F42">
        <w:rPr>
          <w:i/>
          <w:szCs w:val="22"/>
        </w:rPr>
        <w:t xml:space="preserve"> nezpůsobilý samost.</w:t>
      </w:r>
      <w:r w:rsidR="000517ED">
        <w:rPr>
          <w:i/>
          <w:szCs w:val="22"/>
        </w:rPr>
        <w:t xml:space="preserve"> </w:t>
      </w:r>
      <w:r w:rsidRPr="006E0F42">
        <w:rPr>
          <w:i/>
          <w:szCs w:val="22"/>
        </w:rPr>
        <w:t>práv.</w:t>
      </w:r>
      <w:r w:rsidR="000517ED">
        <w:rPr>
          <w:i/>
          <w:szCs w:val="22"/>
        </w:rPr>
        <w:t xml:space="preserve"> </w:t>
      </w:r>
      <w:r w:rsidRPr="006E0F42">
        <w:rPr>
          <w:i/>
          <w:szCs w:val="22"/>
        </w:rPr>
        <w:t>vztahů,</w:t>
      </w:r>
      <w:r w:rsidR="000517ED">
        <w:rPr>
          <w:i/>
          <w:szCs w:val="22"/>
        </w:rPr>
        <w:t xml:space="preserve"> </w:t>
      </w:r>
      <w:r w:rsidRPr="006E0F42">
        <w:rPr>
          <w:i/>
          <w:szCs w:val="22"/>
        </w:rPr>
        <w:t>sdílí práv.</w:t>
      </w:r>
      <w:r w:rsidR="000517ED">
        <w:rPr>
          <w:i/>
          <w:szCs w:val="22"/>
        </w:rPr>
        <w:t xml:space="preserve"> </w:t>
      </w:r>
      <w:r w:rsidRPr="006E0F42">
        <w:rPr>
          <w:i/>
          <w:szCs w:val="22"/>
        </w:rPr>
        <w:t>osudy věci hlavní rovněž tehdy,</w:t>
      </w:r>
      <w:r w:rsidR="00B2687C">
        <w:rPr>
          <w:i/>
          <w:szCs w:val="22"/>
        </w:rPr>
        <w:t xml:space="preserve"> </w:t>
      </w:r>
      <w:r w:rsidRPr="006E0F42">
        <w:rPr>
          <w:i/>
          <w:szCs w:val="22"/>
        </w:rPr>
        <w:t>vynaložila-li náklad</w:t>
      </w:r>
      <w:r>
        <w:rPr>
          <w:i/>
          <w:szCs w:val="22"/>
        </w:rPr>
        <w:t xml:space="preserve"> na pořízení</w:t>
      </w:r>
      <w:r w:rsidRPr="006E0F42">
        <w:rPr>
          <w:i/>
          <w:szCs w:val="22"/>
        </w:rPr>
        <w:t xml:space="preserve"> jiná </w:t>
      </w:r>
      <w:r w:rsidR="00B2687C">
        <w:rPr>
          <w:i/>
          <w:szCs w:val="22"/>
        </w:rPr>
        <w:t xml:space="preserve">osoba - </w:t>
      </w:r>
      <w:r w:rsidRPr="006E0F42">
        <w:rPr>
          <w:i/>
          <w:szCs w:val="22"/>
        </w:rPr>
        <w:t>oprávnění stavebníka je zása</w:t>
      </w:r>
      <w:r w:rsidR="004C5711">
        <w:rPr>
          <w:i/>
          <w:szCs w:val="22"/>
        </w:rPr>
        <w:t>dně vlastnické právo k pozemku.</w:t>
      </w:r>
    </w:p>
    <w:p w:rsidR="004C5711" w:rsidRDefault="00C37049" w:rsidP="00627C30">
      <w:pPr>
        <w:ind w:left="567"/>
        <w:jc w:val="both"/>
        <w:rPr>
          <w:i/>
          <w:szCs w:val="22"/>
        </w:rPr>
      </w:pPr>
      <w:r w:rsidRPr="006E0F42">
        <w:rPr>
          <w:i/>
          <w:szCs w:val="22"/>
        </w:rPr>
        <w:t xml:space="preserve">Na </w:t>
      </w:r>
      <w:r>
        <w:rPr>
          <w:i/>
          <w:szCs w:val="22"/>
        </w:rPr>
        <w:t>základu těchto paragrafů a na</w:t>
      </w:r>
      <w:r w:rsidRPr="006E0F42">
        <w:rPr>
          <w:i/>
          <w:szCs w:val="22"/>
        </w:rPr>
        <w:t xml:space="preserve"> základu </w:t>
      </w:r>
      <w:proofErr w:type="spellStart"/>
      <w:r w:rsidRPr="006E0F42">
        <w:rPr>
          <w:i/>
          <w:szCs w:val="22"/>
        </w:rPr>
        <w:t>roz</w:t>
      </w:r>
      <w:proofErr w:type="spellEnd"/>
      <w:r w:rsidRPr="006E0F42">
        <w:rPr>
          <w:i/>
          <w:szCs w:val="22"/>
        </w:rPr>
        <w:t>.</w:t>
      </w:r>
      <w:r w:rsidR="00B2687C">
        <w:rPr>
          <w:i/>
          <w:szCs w:val="22"/>
        </w:rPr>
        <w:t xml:space="preserve"> </w:t>
      </w:r>
      <w:r w:rsidRPr="006E0F42">
        <w:rPr>
          <w:i/>
          <w:szCs w:val="22"/>
        </w:rPr>
        <w:t>ZKI Praha</w:t>
      </w:r>
      <w:r>
        <w:rPr>
          <w:i/>
          <w:szCs w:val="22"/>
        </w:rPr>
        <w:t xml:space="preserve"> </w:t>
      </w:r>
      <w:proofErr w:type="gramStart"/>
      <w:r w:rsidRPr="006E0F42">
        <w:rPr>
          <w:i/>
          <w:szCs w:val="22"/>
        </w:rPr>
        <w:t>č.j.</w:t>
      </w:r>
      <w:proofErr w:type="gramEnd"/>
      <w:r w:rsidRPr="006E0F42">
        <w:rPr>
          <w:i/>
          <w:szCs w:val="22"/>
        </w:rPr>
        <w:t xml:space="preserve">0-31/383/97/Ba rozdělení </w:t>
      </w:r>
      <w:proofErr w:type="spellStart"/>
      <w:r w:rsidRPr="006E0F42">
        <w:rPr>
          <w:i/>
          <w:szCs w:val="22"/>
        </w:rPr>
        <w:t>poz.č</w:t>
      </w:r>
      <w:proofErr w:type="spellEnd"/>
      <w:r w:rsidRPr="006E0F42">
        <w:rPr>
          <w:i/>
          <w:szCs w:val="22"/>
        </w:rPr>
        <w:t>.</w:t>
      </w:r>
      <w:r w:rsidR="00B2687C">
        <w:rPr>
          <w:i/>
          <w:szCs w:val="22"/>
        </w:rPr>
        <w:t> </w:t>
      </w:r>
      <w:r w:rsidRPr="006E0F42">
        <w:rPr>
          <w:i/>
          <w:szCs w:val="22"/>
        </w:rPr>
        <w:t>85 v </w:t>
      </w:r>
      <w:r w:rsidR="00B2687C">
        <w:rPr>
          <w:i/>
          <w:szCs w:val="22"/>
        </w:rPr>
        <w:t>Aaaaa</w:t>
      </w:r>
      <w:r w:rsidRPr="006E0F42">
        <w:rPr>
          <w:i/>
          <w:szCs w:val="22"/>
        </w:rPr>
        <w:t xml:space="preserve"> bez souhlasu vlastníka není možné.</w:t>
      </w:r>
      <w:r w:rsidR="00B2687C">
        <w:rPr>
          <w:i/>
          <w:szCs w:val="22"/>
        </w:rPr>
        <w:t xml:space="preserve"> </w:t>
      </w:r>
      <w:r w:rsidRPr="006E0F42">
        <w:rPr>
          <w:i/>
          <w:szCs w:val="22"/>
        </w:rPr>
        <w:t>/KrKU_200_2040-987/08-2-9.1.2009_J.</w:t>
      </w:r>
      <w:proofErr w:type="gramStart"/>
      <w:r w:rsidR="00B2687C">
        <w:rPr>
          <w:i/>
          <w:szCs w:val="22"/>
        </w:rPr>
        <w:t>P.</w:t>
      </w:r>
      <w:r w:rsidRPr="006E0F42">
        <w:rPr>
          <w:i/>
          <w:szCs w:val="22"/>
        </w:rPr>
        <w:t>///.z.403/90</w:t>
      </w:r>
      <w:proofErr w:type="gramEnd"/>
      <w:r w:rsidR="002C73AC">
        <w:rPr>
          <w:i/>
          <w:szCs w:val="22"/>
        </w:rPr>
        <w:t xml:space="preserve"> </w:t>
      </w:r>
      <w:r w:rsidRPr="006E0F42">
        <w:rPr>
          <w:i/>
          <w:szCs w:val="22"/>
        </w:rPr>
        <w:t>pozn.</w:t>
      </w:r>
      <w:r w:rsidR="002C73AC">
        <w:rPr>
          <w:i/>
          <w:szCs w:val="22"/>
        </w:rPr>
        <w:t xml:space="preserve"> </w:t>
      </w:r>
      <w:r w:rsidRPr="006E0F42">
        <w:rPr>
          <w:i/>
          <w:szCs w:val="22"/>
        </w:rPr>
        <w:t>93</w:t>
      </w:r>
      <w:r w:rsidR="002C73AC">
        <w:rPr>
          <w:i/>
          <w:szCs w:val="22"/>
        </w:rPr>
        <w:t xml:space="preserve"> </w:t>
      </w:r>
      <w:r w:rsidRPr="006E0F42">
        <w:rPr>
          <w:i/>
          <w:szCs w:val="22"/>
        </w:rPr>
        <w:t>-ev.</w:t>
      </w:r>
      <w:r w:rsidR="002C73AC">
        <w:rPr>
          <w:i/>
          <w:szCs w:val="22"/>
        </w:rPr>
        <w:t xml:space="preserve"> </w:t>
      </w:r>
      <w:r w:rsidRPr="006E0F42">
        <w:rPr>
          <w:i/>
          <w:szCs w:val="22"/>
        </w:rPr>
        <w:t>st./</w:t>
      </w:r>
    </w:p>
    <w:p w:rsidR="004C5711" w:rsidRDefault="00C37049" w:rsidP="00627C30">
      <w:pPr>
        <w:ind w:left="567"/>
        <w:jc w:val="both"/>
        <w:rPr>
          <w:i/>
          <w:szCs w:val="22"/>
        </w:rPr>
      </w:pPr>
      <w:r w:rsidRPr="006E0F42">
        <w:rPr>
          <w:i/>
          <w:szCs w:val="22"/>
        </w:rPr>
        <w:t>Jsem vlastníkem nemovitosti čp. 57 v </w:t>
      </w:r>
      <w:r w:rsidR="002C73AC">
        <w:rPr>
          <w:i/>
          <w:szCs w:val="22"/>
        </w:rPr>
        <w:t>Aaaaa</w:t>
      </w:r>
      <w:r w:rsidRPr="006E0F42">
        <w:rPr>
          <w:i/>
          <w:szCs w:val="22"/>
        </w:rPr>
        <w:t xml:space="preserve"> na </w:t>
      </w:r>
      <w:proofErr w:type="spellStart"/>
      <w:r w:rsidRPr="006E0F42">
        <w:rPr>
          <w:i/>
          <w:szCs w:val="22"/>
        </w:rPr>
        <w:t>zast</w:t>
      </w:r>
      <w:proofErr w:type="spellEnd"/>
      <w:r w:rsidRPr="006E0F42">
        <w:rPr>
          <w:i/>
          <w:szCs w:val="22"/>
        </w:rPr>
        <w:t>.</w:t>
      </w:r>
      <w:r w:rsidR="002C73AC">
        <w:rPr>
          <w:i/>
          <w:szCs w:val="22"/>
        </w:rPr>
        <w:t xml:space="preserve"> </w:t>
      </w:r>
      <w:r w:rsidRPr="006E0F42">
        <w:rPr>
          <w:i/>
          <w:szCs w:val="22"/>
        </w:rPr>
        <w:t>poz.</w:t>
      </w:r>
      <w:r w:rsidR="002C73AC">
        <w:rPr>
          <w:i/>
          <w:szCs w:val="22"/>
        </w:rPr>
        <w:t xml:space="preserve"> </w:t>
      </w:r>
      <w:r w:rsidRPr="006E0F42">
        <w:rPr>
          <w:i/>
          <w:szCs w:val="22"/>
        </w:rPr>
        <w:t>č.</w:t>
      </w:r>
      <w:r w:rsidR="002C73AC">
        <w:rPr>
          <w:i/>
          <w:szCs w:val="22"/>
        </w:rPr>
        <w:t> </w:t>
      </w:r>
      <w:r w:rsidRPr="006E0F42">
        <w:rPr>
          <w:i/>
          <w:szCs w:val="22"/>
        </w:rPr>
        <w:t xml:space="preserve">85 a </w:t>
      </w:r>
      <w:proofErr w:type="spellStart"/>
      <w:r w:rsidRPr="006E0F42">
        <w:rPr>
          <w:i/>
          <w:szCs w:val="22"/>
        </w:rPr>
        <w:t>zahr</w:t>
      </w:r>
      <w:proofErr w:type="spellEnd"/>
      <w:r w:rsidRPr="006E0F42">
        <w:rPr>
          <w:i/>
          <w:szCs w:val="22"/>
        </w:rPr>
        <w:t>.</w:t>
      </w:r>
      <w:r w:rsidR="002C73AC">
        <w:rPr>
          <w:i/>
          <w:szCs w:val="22"/>
        </w:rPr>
        <w:t xml:space="preserve"> </w:t>
      </w:r>
      <w:proofErr w:type="gramStart"/>
      <w:r w:rsidRPr="006E0F42">
        <w:rPr>
          <w:i/>
          <w:szCs w:val="22"/>
        </w:rPr>
        <w:t>č.</w:t>
      </w:r>
      <w:proofErr w:type="gramEnd"/>
      <w:r w:rsidR="002C73AC">
        <w:rPr>
          <w:i/>
          <w:szCs w:val="22"/>
        </w:rPr>
        <w:t> </w:t>
      </w:r>
      <w:r w:rsidRPr="006E0F42">
        <w:rPr>
          <w:i/>
          <w:szCs w:val="22"/>
        </w:rPr>
        <w:t>164</w:t>
      </w:r>
      <w:r w:rsidR="002C73AC">
        <w:rPr>
          <w:i/>
          <w:szCs w:val="22"/>
        </w:rPr>
        <w:t xml:space="preserve"> </w:t>
      </w:r>
      <w:r w:rsidRPr="006E0F42">
        <w:rPr>
          <w:i/>
          <w:szCs w:val="22"/>
        </w:rPr>
        <w:t>/1522+882m2/</w:t>
      </w:r>
      <w:r w:rsidR="002C73AC">
        <w:rPr>
          <w:i/>
          <w:szCs w:val="22"/>
        </w:rPr>
        <w:t xml:space="preserve"> </w:t>
      </w:r>
      <w:r w:rsidRPr="006E0F42">
        <w:rPr>
          <w:i/>
          <w:szCs w:val="22"/>
        </w:rPr>
        <w:t>v</w:t>
      </w:r>
      <w:r w:rsidR="002C73AC">
        <w:rPr>
          <w:i/>
          <w:szCs w:val="22"/>
        </w:rPr>
        <w:t> </w:t>
      </w:r>
      <w:r w:rsidRPr="006E0F42">
        <w:rPr>
          <w:i/>
          <w:szCs w:val="22"/>
        </w:rPr>
        <w:t>LV</w:t>
      </w:r>
      <w:r w:rsidR="002C73AC">
        <w:rPr>
          <w:i/>
          <w:szCs w:val="22"/>
        </w:rPr>
        <w:t> XXX</w:t>
      </w:r>
      <w:r w:rsidRPr="006E0F42">
        <w:rPr>
          <w:i/>
          <w:szCs w:val="22"/>
        </w:rPr>
        <w:t xml:space="preserve"> KU Nymburk,</w:t>
      </w:r>
      <w:r w:rsidR="002C73AC">
        <w:rPr>
          <w:i/>
          <w:szCs w:val="22"/>
        </w:rPr>
        <w:t xml:space="preserve"> </w:t>
      </w:r>
      <w:proofErr w:type="spellStart"/>
      <w:r w:rsidRPr="006E0F42">
        <w:rPr>
          <w:i/>
          <w:szCs w:val="22"/>
        </w:rPr>
        <w:t>č.j</w:t>
      </w:r>
      <w:proofErr w:type="spellEnd"/>
      <w:r w:rsidR="002C73AC">
        <w:rPr>
          <w:i/>
          <w:szCs w:val="22"/>
        </w:rPr>
        <w:t xml:space="preserve"> </w:t>
      </w:r>
      <w:r w:rsidRPr="006E0F42">
        <w:rPr>
          <w:i/>
          <w:szCs w:val="22"/>
        </w:rPr>
        <w:t>.32082 VI 191/94</w:t>
      </w:r>
      <w:r w:rsidR="002C73AC">
        <w:rPr>
          <w:i/>
          <w:szCs w:val="22"/>
        </w:rPr>
        <w:t xml:space="preserve"> </w:t>
      </w:r>
      <w:r w:rsidRPr="006E0F42">
        <w:rPr>
          <w:i/>
          <w:szCs w:val="22"/>
        </w:rPr>
        <w:t>-</w:t>
      </w:r>
      <w:r w:rsidR="002C73AC">
        <w:rPr>
          <w:i/>
          <w:szCs w:val="22"/>
        </w:rPr>
        <w:t xml:space="preserve"> </w:t>
      </w:r>
      <w:r w:rsidRPr="006E0F42">
        <w:rPr>
          <w:i/>
          <w:szCs w:val="22"/>
        </w:rPr>
        <w:t>vkl.7.</w:t>
      </w:r>
      <w:r w:rsidR="002C73AC">
        <w:rPr>
          <w:i/>
          <w:szCs w:val="22"/>
        </w:rPr>
        <w:t> </w:t>
      </w:r>
      <w:r w:rsidRPr="006E0F42">
        <w:rPr>
          <w:i/>
          <w:szCs w:val="22"/>
        </w:rPr>
        <w:t>2.</w:t>
      </w:r>
      <w:r w:rsidR="002C73AC">
        <w:rPr>
          <w:i/>
          <w:szCs w:val="22"/>
        </w:rPr>
        <w:t xml:space="preserve"> </w:t>
      </w:r>
      <w:r w:rsidRPr="006E0F42">
        <w:rPr>
          <w:i/>
          <w:szCs w:val="22"/>
        </w:rPr>
        <w:t>94.</w:t>
      </w:r>
      <w:r w:rsidR="002C73AC">
        <w:rPr>
          <w:i/>
          <w:szCs w:val="22"/>
        </w:rPr>
        <w:t xml:space="preserve"> Platím dan z nem </w:t>
      </w:r>
      <w:r w:rsidRPr="006E0F42">
        <w:rPr>
          <w:i/>
          <w:szCs w:val="22"/>
        </w:rPr>
        <w:t>z</w:t>
      </w:r>
      <w:r w:rsidR="002C73AC">
        <w:rPr>
          <w:i/>
          <w:szCs w:val="22"/>
        </w:rPr>
        <w:t> </w:t>
      </w:r>
      <w:r w:rsidRPr="006E0F42">
        <w:rPr>
          <w:i/>
          <w:szCs w:val="22"/>
        </w:rPr>
        <w:t>2404</w:t>
      </w:r>
      <w:r w:rsidR="002C73AC">
        <w:rPr>
          <w:i/>
          <w:szCs w:val="22"/>
        </w:rPr>
        <w:t xml:space="preserve"> </w:t>
      </w:r>
      <w:r w:rsidRPr="006E0F42">
        <w:rPr>
          <w:i/>
          <w:szCs w:val="22"/>
        </w:rPr>
        <w:t>m2.</w:t>
      </w:r>
    </w:p>
    <w:p w:rsidR="00DF50BA" w:rsidRDefault="00C37049" w:rsidP="00627C30">
      <w:pPr>
        <w:ind w:left="567"/>
        <w:jc w:val="both"/>
        <w:rPr>
          <w:i/>
          <w:szCs w:val="22"/>
        </w:rPr>
      </w:pPr>
      <w:r w:rsidRPr="006E0F42">
        <w:rPr>
          <w:i/>
          <w:szCs w:val="22"/>
        </w:rPr>
        <w:t>Pokud katastr</w:t>
      </w:r>
      <w:r>
        <w:rPr>
          <w:i/>
          <w:szCs w:val="22"/>
        </w:rPr>
        <w:t xml:space="preserve"> </w:t>
      </w:r>
      <w:r w:rsidRPr="006E0F42">
        <w:rPr>
          <w:i/>
          <w:szCs w:val="22"/>
        </w:rPr>
        <w:t>vidí</w:t>
      </w:r>
      <w:r>
        <w:rPr>
          <w:i/>
          <w:szCs w:val="22"/>
        </w:rPr>
        <w:t xml:space="preserve"> </w:t>
      </w:r>
      <w:r w:rsidRPr="006E0F42">
        <w:rPr>
          <w:i/>
          <w:szCs w:val="22"/>
        </w:rPr>
        <w:t>nepořádek,</w:t>
      </w:r>
      <w:r w:rsidR="002C73AC">
        <w:rPr>
          <w:i/>
          <w:szCs w:val="22"/>
        </w:rPr>
        <w:t xml:space="preserve"> </w:t>
      </w:r>
      <w:r w:rsidRPr="006E0F42">
        <w:rPr>
          <w:i/>
          <w:szCs w:val="22"/>
        </w:rPr>
        <w:t>že není</w:t>
      </w:r>
      <w:r>
        <w:rPr>
          <w:i/>
          <w:szCs w:val="22"/>
        </w:rPr>
        <w:t xml:space="preserve"> </w:t>
      </w:r>
      <w:r w:rsidRPr="006E0F42">
        <w:rPr>
          <w:i/>
          <w:szCs w:val="22"/>
        </w:rPr>
        <w:t>zapsán cizí</w:t>
      </w:r>
      <w:r>
        <w:rPr>
          <w:i/>
          <w:szCs w:val="22"/>
        </w:rPr>
        <w:t xml:space="preserve"> </w:t>
      </w:r>
      <w:r w:rsidRPr="006E0F42">
        <w:rPr>
          <w:i/>
          <w:szCs w:val="22"/>
        </w:rPr>
        <w:t>vlastník do LV</w:t>
      </w:r>
      <w:r w:rsidR="002C73AC">
        <w:rPr>
          <w:i/>
          <w:szCs w:val="22"/>
        </w:rPr>
        <w:t>XXX</w:t>
      </w:r>
      <w:r w:rsidRPr="006E0F42">
        <w:rPr>
          <w:i/>
          <w:szCs w:val="22"/>
        </w:rPr>
        <w:t>,</w:t>
      </w:r>
      <w:r w:rsidR="002C73AC">
        <w:rPr>
          <w:i/>
          <w:szCs w:val="22"/>
        </w:rPr>
        <w:t xml:space="preserve"> </w:t>
      </w:r>
      <w:r w:rsidRPr="006E0F42">
        <w:rPr>
          <w:i/>
          <w:szCs w:val="22"/>
        </w:rPr>
        <w:t>jde o špatný výklad smlouvy a zákona</w:t>
      </w:r>
      <w:r>
        <w:rPr>
          <w:i/>
          <w:szCs w:val="22"/>
        </w:rPr>
        <w:t>-“</w:t>
      </w:r>
      <w:r w:rsidR="002C73AC">
        <w:rPr>
          <w:i/>
          <w:szCs w:val="22"/>
        </w:rPr>
        <w:t xml:space="preserve"> </w:t>
      </w:r>
      <w:r w:rsidRPr="006E0F42">
        <w:rPr>
          <w:i/>
          <w:szCs w:val="22"/>
        </w:rPr>
        <w:t>vklad cizího vlastnictví nebyl ve smlouvě požadován“</w:t>
      </w:r>
      <w:r w:rsidR="00627C30">
        <w:rPr>
          <w:i/>
          <w:szCs w:val="22"/>
        </w:rPr>
        <w:t xml:space="preserve"> </w:t>
      </w:r>
      <w:proofErr w:type="spellStart"/>
      <w:r w:rsidRPr="006E0F42">
        <w:rPr>
          <w:i/>
          <w:szCs w:val="22"/>
        </w:rPr>
        <w:t>neopr</w:t>
      </w:r>
      <w:proofErr w:type="spellEnd"/>
      <w:r w:rsidRPr="006E0F42">
        <w:rPr>
          <w:i/>
          <w:szCs w:val="22"/>
        </w:rPr>
        <w:t>.</w:t>
      </w:r>
      <w:r w:rsidR="002C73AC">
        <w:rPr>
          <w:i/>
          <w:szCs w:val="22"/>
        </w:rPr>
        <w:t xml:space="preserve"> </w:t>
      </w:r>
      <w:r w:rsidRPr="006E0F42">
        <w:rPr>
          <w:i/>
          <w:szCs w:val="22"/>
        </w:rPr>
        <w:t>rozdělení poz.</w:t>
      </w:r>
      <w:r w:rsidR="002C73AC">
        <w:rPr>
          <w:i/>
          <w:szCs w:val="22"/>
        </w:rPr>
        <w:t xml:space="preserve"> 26/94 bylo zrušeno </w:t>
      </w:r>
      <w:r w:rsidRPr="006E0F42">
        <w:rPr>
          <w:i/>
          <w:szCs w:val="22"/>
        </w:rPr>
        <w:t>ZKI v</w:t>
      </w:r>
      <w:r>
        <w:rPr>
          <w:i/>
          <w:szCs w:val="22"/>
        </w:rPr>
        <w:t> </w:t>
      </w:r>
      <w:r w:rsidRPr="006E0F42">
        <w:rPr>
          <w:i/>
          <w:szCs w:val="22"/>
        </w:rPr>
        <w:t>Praha</w:t>
      </w:r>
      <w:r>
        <w:rPr>
          <w:i/>
          <w:szCs w:val="22"/>
        </w:rPr>
        <w:t xml:space="preserve"> </w:t>
      </w:r>
      <w:r w:rsidRPr="006E0F42">
        <w:rPr>
          <w:i/>
          <w:szCs w:val="22"/>
        </w:rPr>
        <w:t>26.</w:t>
      </w:r>
      <w:r w:rsidR="002C73AC">
        <w:rPr>
          <w:i/>
          <w:szCs w:val="22"/>
        </w:rPr>
        <w:t> </w:t>
      </w:r>
      <w:r w:rsidRPr="006E0F42">
        <w:rPr>
          <w:i/>
          <w:szCs w:val="22"/>
        </w:rPr>
        <w:t>2.</w:t>
      </w:r>
      <w:r w:rsidR="002C73AC">
        <w:rPr>
          <w:i/>
          <w:szCs w:val="22"/>
        </w:rPr>
        <w:t xml:space="preserve"> </w:t>
      </w:r>
      <w:r w:rsidRPr="006E0F42">
        <w:rPr>
          <w:i/>
          <w:szCs w:val="22"/>
        </w:rPr>
        <w:t>98</w:t>
      </w:r>
      <w:r>
        <w:rPr>
          <w:i/>
          <w:szCs w:val="22"/>
        </w:rPr>
        <w:t xml:space="preserve"> </w:t>
      </w:r>
      <w:r w:rsidRPr="006E0F42">
        <w:rPr>
          <w:i/>
          <w:szCs w:val="22"/>
        </w:rPr>
        <w:t xml:space="preserve">a pracovníci </w:t>
      </w:r>
      <w:proofErr w:type="gramStart"/>
      <w:r w:rsidRPr="006E0F42">
        <w:rPr>
          <w:i/>
          <w:szCs w:val="22"/>
        </w:rPr>
        <w:t>K</w:t>
      </w:r>
      <w:r>
        <w:rPr>
          <w:i/>
          <w:szCs w:val="22"/>
        </w:rPr>
        <w:t>U</w:t>
      </w:r>
      <w:proofErr w:type="gramEnd"/>
      <w:r w:rsidRPr="006E0F42">
        <w:rPr>
          <w:i/>
          <w:szCs w:val="22"/>
        </w:rPr>
        <w:t xml:space="preserve"> neměli 11.</w:t>
      </w:r>
      <w:r w:rsidR="002C73AC">
        <w:rPr>
          <w:i/>
          <w:szCs w:val="22"/>
        </w:rPr>
        <w:t> </w:t>
      </w:r>
      <w:r w:rsidRPr="006E0F42">
        <w:rPr>
          <w:i/>
          <w:szCs w:val="22"/>
        </w:rPr>
        <w:t>9.</w:t>
      </w:r>
      <w:r w:rsidR="002C73AC">
        <w:rPr>
          <w:i/>
          <w:szCs w:val="22"/>
        </w:rPr>
        <w:t xml:space="preserve"> </w:t>
      </w:r>
      <w:r w:rsidRPr="006E0F42">
        <w:rPr>
          <w:i/>
          <w:szCs w:val="22"/>
        </w:rPr>
        <w:t>17 pověření</w:t>
      </w:r>
      <w:r>
        <w:rPr>
          <w:i/>
          <w:szCs w:val="22"/>
        </w:rPr>
        <w:t xml:space="preserve"> </w:t>
      </w:r>
      <w:r w:rsidRPr="006E0F42">
        <w:rPr>
          <w:i/>
          <w:szCs w:val="22"/>
        </w:rPr>
        <w:t>ani důvod k vytyčování oddělovací hranice</w:t>
      </w:r>
      <w:r>
        <w:rPr>
          <w:szCs w:val="22"/>
        </w:rPr>
        <w:t>.</w:t>
      </w:r>
      <w:r w:rsidRPr="00DF50BA">
        <w:rPr>
          <w:i/>
          <w:szCs w:val="22"/>
        </w:rPr>
        <w:t>“</w:t>
      </w:r>
    </w:p>
    <w:p w:rsidR="007F2CC5" w:rsidRDefault="00DF50BA" w:rsidP="006D1B04">
      <w:pPr>
        <w:ind w:left="567"/>
        <w:jc w:val="both"/>
        <w:rPr>
          <w:szCs w:val="22"/>
        </w:rPr>
      </w:pPr>
      <w:r>
        <w:rPr>
          <w:szCs w:val="22"/>
        </w:rPr>
        <w:t>Příloh</w:t>
      </w:r>
      <w:r w:rsidR="007F2CC5">
        <w:rPr>
          <w:szCs w:val="22"/>
        </w:rPr>
        <w:t>ami</w:t>
      </w:r>
      <w:r>
        <w:rPr>
          <w:szCs w:val="22"/>
        </w:rPr>
        <w:t xml:space="preserve"> tohoto podání </w:t>
      </w:r>
      <w:r w:rsidR="003105D6">
        <w:rPr>
          <w:szCs w:val="22"/>
        </w:rPr>
        <w:t xml:space="preserve">odvolatele </w:t>
      </w:r>
      <w:r>
        <w:rPr>
          <w:szCs w:val="22"/>
        </w:rPr>
        <w:t>byl</w:t>
      </w:r>
      <w:r w:rsidR="007F2CC5">
        <w:rPr>
          <w:szCs w:val="22"/>
        </w:rPr>
        <w:t>y</w:t>
      </w:r>
      <w:r w:rsidR="00E357E3">
        <w:rPr>
          <w:szCs w:val="22"/>
        </w:rPr>
        <w:t xml:space="preserve"> další dokumenty</w:t>
      </w:r>
      <w:r w:rsidR="007F2CC5">
        <w:rPr>
          <w:szCs w:val="22"/>
        </w:rPr>
        <w:t>:</w:t>
      </w:r>
    </w:p>
    <w:p w:rsidR="007F2CC5" w:rsidRPr="003105D6" w:rsidRDefault="003105D6" w:rsidP="003105D6">
      <w:pPr>
        <w:ind w:left="1021" w:hanging="170"/>
        <w:jc w:val="both"/>
        <w:rPr>
          <w:szCs w:val="22"/>
        </w:rPr>
      </w:pPr>
      <w:r>
        <w:rPr>
          <w:szCs w:val="22"/>
        </w:rPr>
        <w:t>- </w:t>
      </w:r>
      <w:r w:rsidR="00DF50BA" w:rsidRPr="003105D6">
        <w:rPr>
          <w:szCs w:val="22"/>
        </w:rPr>
        <w:t xml:space="preserve">kopie vyjádření </w:t>
      </w:r>
      <w:r w:rsidR="00B610CA" w:rsidRPr="003105D6">
        <w:rPr>
          <w:szCs w:val="22"/>
        </w:rPr>
        <w:t>odvolatele</w:t>
      </w:r>
      <w:r w:rsidR="00DF50BA" w:rsidRPr="003105D6">
        <w:rPr>
          <w:szCs w:val="22"/>
        </w:rPr>
        <w:t xml:space="preserve"> </w:t>
      </w:r>
      <w:r w:rsidR="007F2CC5" w:rsidRPr="003105D6">
        <w:rPr>
          <w:szCs w:val="22"/>
        </w:rPr>
        <w:t>adresovaného Okresnímu soudu v</w:t>
      </w:r>
      <w:r w:rsidR="000342BE" w:rsidRPr="003105D6">
        <w:rPr>
          <w:szCs w:val="22"/>
        </w:rPr>
        <w:t> </w:t>
      </w:r>
      <w:r w:rsidR="007F2CC5" w:rsidRPr="003105D6">
        <w:rPr>
          <w:szCs w:val="22"/>
        </w:rPr>
        <w:t xml:space="preserve">Nymburce </w:t>
      </w:r>
      <w:r w:rsidR="00DF50BA" w:rsidRPr="003105D6">
        <w:rPr>
          <w:szCs w:val="22"/>
        </w:rPr>
        <w:t xml:space="preserve">k věci </w:t>
      </w:r>
      <w:r w:rsidR="007F2CC5" w:rsidRPr="003105D6">
        <w:rPr>
          <w:szCs w:val="22"/>
        </w:rPr>
        <w:t xml:space="preserve">čj. </w:t>
      </w:r>
      <w:proofErr w:type="spellStart"/>
      <w:r w:rsidR="007F2CC5" w:rsidRPr="003105D6">
        <w:rPr>
          <w:szCs w:val="22"/>
        </w:rPr>
        <w:t>ONc</w:t>
      </w:r>
      <w:proofErr w:type="spellEnd"/>
      <w:r w:rsidR="007F2CC5" w:rsidRPr="003105D6">
        <w:rPr>
          <w:szCs w:val="22"/>
        </w:rPr>
        <w:t xml:space="preserve"> 4106/2013-9 až </w:t>
      </w:r>
      <w:proofErr w:type="spellStart"/>
      <w:r w:rsidR="007F2CC5" w:rsidRPr="003105D6">
        <w:rPr>
          <w:szCs w:val="22"/>
        </w:rPr>
        <w:t>ONc</w:t>
      </w:r>
      <w:proofErr w:type="spellEnd"/>
      <w:r w:rsidR="007F2CC5" w:rsidRPr="003105D6">
        <w:rPr>
          <w:szCs w:val="22"/>
        </w:rPr>
        <w:t xml:space="preserve"> 4103/2014-2</w:t>
      </w:r>
      <w:r w:rsidR="000342BE" w:rsidRPr="003105D6">
        <w:rPr>
          <w:szCs w:val="22"/>
        </w:rPr>
        <w:t xml:space="preserve">, </w:t>
      </w:r>
      <w:r w:rsidR="00DF50BA" w:rsidRPr="003105D6">
        <w:rPr>
          <w:szCs w:val="22"/>
        </w:rPr>
        <w:t>nazvaná „</w:t>
      </w:r>
      <w:r w:rsidR="00DF50BA" w:rsidRPr="003105D6">
        <w:rPr>
          <w:i/>
          <w:szCs w:val="22"/>
        </w:rPr>
        <w:t>Náhrada škody způsobené protiprávním jednáním na zast. poz.</w:t>
      </w:r>
      <w:r w:rsidR="002C73AC">
        <w:rPr>
          <w:i/>
          <w:szCs w:val="22"/>
        </w:rPr>
        <w:t xml:space="preserve"> </w:t>
      </w:r>
      <w:r w:rsidR="00DF50BA" w:rsidRPr="003105D6">
        <w:rPr>
          <w:i/>
          <w:szCs w:val="22"/>
        </w:rPr>
        <w:t>č. 85 v </w:t>
      </w:r>
      <w:r w:rsidR="002C73AC">
        <w:rPr>
          <w:i/>
          <w:szCs w:val="22"/>
        </w:rPr>
        <w:t>Aaaaa</w:t>
      </w:r>
      <w:r w:rsidR="001D5314">
        <w:rPr>
          <w:i/>
          <w:szCs w:val="22"/>
        </w:rPr>
        <w:t xml:space="preserve"> – doplněk k podání </w:t>
      </w:r>
      <w:r w:rsidR="00DF50BA" w:rsidRPr="003105D6">
        <w:rPr>
          <w:i/>
          <w:szCs w:val="22"/>
        </w:rPr>
        <w:t>ze dne 14.</w:t>
      </w:r>
      <w:r w:rsidR="002C73AC">
        <w:rPr>
          <w:i/>
          <w:szCs w:val="22"/>
        </w:rPr>
        <w:t> </w:t>
      </w:r>
      <w:r w:rsidR="00DF50BA" w:rsidRPr="003105D6">
        <w:rPr>
          <w:i/>
          <w:szCs w:val="22"/>
        </w:rPr>
        <w:t>2.</w:t>
      </w:r>
      <w:r w:rsidR="002C73AC">
        <w:rPr>
          <w:i/>
          <w:szCs w:val="22"/>
        </w:rPr>
        <w:t xml:space="preserve"> </w:t>
      </w:r>
      <w:r w:rsidR="00DF50BA" w:rsidRPr="003105D6">
        <w:rPr>
          <w:i/>
          <w:szCs w:val="22"/>
        </w:rPr>
        <w:t>2014</w:t>
      </w:r>
      <w:r w:rsidR="00DF50BA" w:rsidRPr="003105D6">
        <w:rPr>
          <w:szCs w:val="22"/>
        </w:rPr>
        <w:t>“</w:t>
      </w:r>
      <w:r w:rsidR="007F2CC5" w:rsidRPr="003105D6">
        <w:rPr>
          <w:szCs w:val="22"/>
        </w:rPr>
        <w:t>,</w:t>
      </w:r>
    </w:p>
    <w:p w:rsidR="00936FF8" w:rsidRPr="003105D6" w:rsidRDefault="003105D6" w:rsidP="003105D6">
      <w:pPr>
        <w:ind w:left="1021" w:hanging="170"/>
        <w:jc w:val="both"/>
        <w:rPr>
          <w:szCs w:val="22"/>
        </w:rPr>
      </w:pPr>
      <w:r>
        <w:rPr>
          <w:szCs w:val="22"/>
        </w:rPr>
        <w:t>- </w:t>
      </w:r>
      <w:r w:rsidR="00DF50BA" w:rsidRPr="003105D6">
        <w:rPr>
          <w:szCs w:val="22"/>
        </w:rPr>
        <w:t xml:space="preserve">kopie vyjádření </w:t>
      </w:r>
      <w:r w:rsidR="000342BE" w:rsidRPr="003105D6">
        <w:rPr>
          <w:szCs w:val="22"/>
        </w:rPr>
        <w:t>odvolatele</w:t>
      </w:r>
      <w:r w:rsidR="00936FF8" w:rsidRPr="003105D6">
        <w:rPr>
          <w:szCs w:val="22"/>
        </w:rPr>
        <w:t xml:space="preserve"> ze dne 28. 4. 1994 (opatřená dne 29. 4. 1994 podacím razítkem bývalého Katastrálního úřadu </w:t>
      </w:r>
      <w:r w:rsidR="001D5314">
        <w:rPr>
          <w:szCs w:val="22"/>
        </w:rPr>
        <w:t xml:space="preserve">v </w:t>
      </w:r>
      <w:r w:rsidR="00936FF8" w:rsidRPr="003105D6">
        <w:rPr>
          <w:szCs w:val="22"/>
        </w:rPr>
        <w:t>Nymburk</w:t>
      </w:r>
      <w:r w:rsidR="001D5314">
        <w:rPr>
          <w:szCs w:val="22"/>
        </w:rPr>
        <w:t>u</w:t>
      </w:r>
      <w:r w:rsidR="00936FF8" w:rsidRPr="003105D6">
        <w:rPr>
          <w:szCs w:val="22"/>
        </w:rPr>
        <w:t xml:space="preserve">) v nadpisu označená jako </w:t>
      </w:r>
      <w:r w:rsidR="00936FF8" w:rsidRPr="003105D6">
        <w:rPr>
          <w:i/>
          <w:szCs w:val="22"/>
        </w:rPr>
        <w:t xml:space="preserve">„Věc: </w:t>
      </w:r>
      <w:r w:rsidR="00DF50BA" w:rsidRPr="003105D6">
        <w:rPr>
          <w:i/>
          <w:szCs w:val="22"/>
        </w:rPr>
        <w:t>§ 126 02 ochrana vlastnictví</w:t>
      </w:r>
      <w:r w:rsidR="003E1FA5">
        <w:rPr>
          <w:i/>
          <w:szCs w:val="22"/>
        </w:rPr>
        <w:t xml:space="preserve"> </w:t>
      </w:r>
      <w:r w:rsidR="00DF50BA" w:rsidRPr="003105D6">
        <w:rPr>
          <w:i/>
          <w:szCs w:val="22"/>
        </w:rPr>
        <w:t>/st.</w:t>
      </w:r>
      <w:r w:rsidR="003E1FA5">
        <w:rPr>
          <w:i/>
          <w:szCs w:val="22"/>
        </w:rPr>
        <w:t xml:space="preserve"> </w:t>
      </w:r>
      <w:r w:rsidR="00DF50BA" w:rsidRPr="003105D6">
        <w:rPr>
          <w:i/>
          <w:szCs w:val="22"/>
        </w:rPr>
        <w:t>poz.</w:t>
      </w:r>
      <w:r w:rsidR="003E1FA5">
        <w:rPr>
          <w:i/>
          <w:szCs w:val="22"/>
        </w:rPr>
        <w:t xml:space="preserve"> </w:t>
      </w:r>
      <w:r w:rsidR="00DF50BA" w:rsidRPr="003105D6">
        <w:rPr>
          <w:i/>
          <w:szCs w:val="22"/>
        </w:rPr>
        <w:t>č.</w:t>
      </w:r>
      <w:r w:rsidR="003E1FA5">
        <w:rPr>
          <w:i/>
          <w:szCs w:val="22"/>
        </w:rPr>
        <w:t> </w:t>
      </w:r>
      <w:r w:rsidR="00DF50BA" w:rsidRPr="003105D6">
        <w:rPr>
          <w:i/>
          <w:szCs w:val="22"/>
        </w:rPr>
        <w:t>85 v </w:t>
      </w:r>
      <w:r w:rsidR="003E1FA5">
        <w:rPr>
          <w:i/>
          <w:szCs w:val="22"/>
        </w:rPr>
        <w:t>Aaaaa</w:t>
      </w:r>
      <w:r w:rsidR="00DF50BA" w:rsidRPr="003105D6">
        <w:rPr>
          <w:i/>
          <w:szCs w:val="22"/>
        </w:rPr>
        <w:t>/</w:t>
      </w:r>
      <w:r w:rsidR="00936FF8" w:rsidRPr="003105D6">
        <w:rPr>
          <w:i/>
          <w:szCs w:val="22"/>
        </w:rPr>
        <w:t>“</w:t>
      </w:r>
      <w:r w:rsidR="00936FF8" w:rsidRPr="003105D6">
        <w:rPr>
          <w:szCs w:val="22"/>
        </w:rPr>
        <w:t>,</w:t>
      </w:r>
    </w:p>
    <w:p w:rsidR="00167A70" w:rsidRPr="003105D6" w:rsidRDefault="003105D6" w:rsidP="003105D6">
      <w:pPr>
        <w:ind w:left="1021" w:hanging="170"/>
        <w:jc w:val="both"/>
        <w:rPr>
          <w:szCs w:val="22"/>
        </w:rPr>
      </w:pPr>
      <w:r>
        <w:rPr>
          <w:szCs w:val="22"/>
        </w:rPr>
        <w:t>- </w:t>
      </w:r>
      <w:r w:rsidR="00DF50BA" w:rsidRPr="003105D6">
        <w:rPr>
          <w:szCs w:val="22"/>
        </w:rPr>
        <w:t xml:space="preserve">třetí strana </w:t>
      </w:r>
      <w:r w:rsidR="00167A70" w:rsidRPr="003105D6">
        <w:rPr>
          <w:szCs w:val="22"/>
        </w:rPr>
        <w:t>blíže nespecifikované</w:t>
      </w:r>
      <w:r w:rsidR="00DF50BA" w:rsidRPr="003105D6">
        <w:rPr>
          <w:szCs w:val="22"/>
        </w:rPr>
        <w:t xml:space="preserve"> smlouvy dle razítka </w:t>
      </w:r>
      <w:r w:rsidR="00167A70" w:rsidRPr="003105D6">
        <w:rPr>
          <w:szCs w:val="22"/>
        </w:rPr>
        <w:t xml:space="preserve">zřejmě </w:t>
      </w:r>
      <w:r w:rsidR="00DF50BA" w:rsidRPr="003105D6">
        <w:rPr>
          <w:szCs w:val="22"/>
        </w:rPr>
        <w:t xml:space="preserve">uložené na </w:t>
      </w:r>
      <w:r w:rsidR="00167A70" w:rsidRPr="003105D6">
        <w:rPr>
          <w:szCs w:val="22"/>
        </w:rPr>
        <w:t xml:space="preserve">bývalém </w:t>
      </w:r>
      <w:r w:rsidR="00DF50BA" w:rsidRPr="003105D6">
        <w:rPr>
          <w:szCs w:val="22"/>
        </w:rPr>
        <w:t xml:space="preserve">Katastrálním úřadu </w:t>
      </w:r>
      <w:r w:rsidR="00167A70" w:rsidRPr="003105D6">
        <w:rPr>
          <w:szCs w:val="22"/>
        </w:rPr>
        <w:t>v Nymburku pod pol</w:t>
      </w:r>
      <w:r w:rsidR="001D5314">
        <w:rPr>
          <w:szCs w:val="22"/>
        </w:rPr>
        <w:t>ožkou</w:t>
      </w:r>
      <w:r w:rsidR="003E1FA5">
        <w:rPr>
          <w:szCs w:val="22"/>
        </w:rPr>
        <w:t xml:space="preserve"> výkazu změn č. XX</w:t>
      </w:r>
      <w:r w:rsidR="00167A70" w:rsidRPr="003105D6">
        <w:rPr>
          <w:szCs w:val="22"/>
        </w:rPr>
        <w:t>/98,</w:t>
      </w:r>
    </w:p>
    <w:p w:rsidR="00E357E3" w:rsidRPr="003105D6" w:rsidRDefault="003105D6" w:rsidP="003105D6">
      <w:pPr>
        <w:ind w:left="1021" w:hanging="170"/>
        <w:jc w:val="both"/>
        <w:rPr>
          <w:szCs w:val="22"/>
        </w:rPr>
      </w:pPr>
      <w:r>
        <w:rPr>
          <w:szCs w:val="22"/>
        </w:rPr>
        <w:t>- </w:t>
      </w:r>
      <w:r w:rsidR="00167A70" w:rsidRPr="003105D6">
        <w:rPr>
          <w:szCs w:val="22"/>
        </w:rPr>
        <w:t>kopie</w:t>
      </w:r>
      <w:r w:rsidR="001D5314">
        <w:rPr>
          <w:szCs w:val="22"/>
        </w:rPr>
        <w:t xml:space="preserve"> kupní smlouvy ze dne 14. </w:t>
      </w:r>
      <w:r w:rsidR="00DF50BA" w:rsidRPr="003105D6">
        <w:rPr>
          <w:szCs w:val="22"/>
        </w:rPr>
        <w:t>4.</w:t>
      </w:r>
      <w:r w:rsidR="001D5314">
        <w:rPr>
          <w:szCs w:val="22"/>
        </w:rPr>
        <w:t> </w:t>
      </w:r>
      <w:r w:rsidR="00DF50BA" w:rsidRPr="003105D6">
        <w:rPr>
          <w:szCs w:val="22"/>
        </w:rPr>
        <w:t>1995 uzavřené mezi Jednotou, spotřební družstvo</w:t>
      </w:r>
      <w:r w:rsidR="00E357E3" w:rsidRPr="003105D6">
        <w:rPr>
          <w:szCs w:val="22"/>
        </w:rPr>
        <w:t xml:space="preserve">, Nymburk a </w:t>
      </w:r>
      <w:r w:rsidR="003E1FA5">
        <w:rPr>
          <w:szCs w:val="22"/>
        </w:rPr>
        <w:t>M. </w:t>
      </w:r>
      <w:proofErr w:type="gramStart"/>
      <w:r w:rsidR="003E1FA5">
        <w:rPr>
          <w:szCs w:val="22"/>
        </w:rPr>
        <w:t>Ve</w:t>
      </w:r>
      <w:proofErr w:type="gramEnd"/>
      <w:r w:rsidR="003E1FA5">
        <w:rPr>
          <w:szCs w:val="22"/>
        </w:rPr>
        <w:t>.</w:t>
      </w:r>
      <w:r w:rsidR="00E357E3" w:rsidRPr="003105D6">
        <w:rPr>
          <w:szCs w:val="22"/>
        </w:rPr>
        <w:t>,</w:t>
      </w:r>
    </w:p>
    <w:p w:rsidR="00E357E3" w:rsidRPr="003105D6" w:rsidRDefault="003105D6" w:rsidP="003105D6">
      <w:pPr>
        <w:ind w:left="1021" w:hanging="170"/>
        <w:jc w:val="both"/>
        <w:rPr>
          <w:szCs w:val="22"/>
        </w:rPr>
      </w:pPr>
      <w:r>
        <w:rPr>
          <w:szCs w:val="22"/>
        </w:rPr>
        <w:t>- </w:t>
      </w:r>
      <w:r w:rsidR="00DF50BA" w:rsidRPr="003105D6">
        <w:rPr>
          <w:szCs w:val="22"/>
        </w:rPr>
        <w:t>kopie nabídky</w:t>
      </w:r>
      <w:r w:rsidR="003E1FA5">
        <w:rPr>
          <w:szCs w:val="22"/>
        </w:rPr>
        <w:t xml:space="preserve"> prodeje  domku  ev. č. </w:t>
      </w:r>
      <w:r w:rsidR="00DF50BA" w:rsidRPr="003105D6">
        <w:rPr>
          <w:szCs w:val="22"/>
        </w:rPr>
        <w:t>39</w:t>
      </w:r>
      <w:r w:rsidR="00E357E3" w:rsidRPr="003105D6">
        <w:rPr>
          <w:szCs w:val="22"/>
        </w:rPr>
        <w:t>0 s hospodářskou částí v </w:t>
      </w:r>
      <w:r w:rsidR="003E1FA5">
        <w:rPr>
          <w:szCs w:val="22"/>
        </w:rPr>
        <w:t>Aaaaa</w:t>
      </w:r>
      <w:r w:rsidR="00E357E3" w:rsidRPr="003105D6">
        <w:rPr>
          <w:szCs w:val="22"/>
        </w:rPr>
        <w:t>,</w:t>
      </w:r>
    </w:p>
    <w:p w:rsidR="00E357E3" w:rsidRPr="003105D6" w:rsidRDefault="003105D6" w:rsidP="003105D6">
      <w:pPr>
        <w:ind w:left="1021" w:hanging="170"/>
        <w:jc w:val="both"/>
        <w:rPr>
          <w:szCs w:val="22"/>
        </w:rPr>
      </w:pPr>
      <w:r>
        <w:rPr>
          <w:szCs w:val="22"/>
        </w:rPr>
        <w:t>- </w:t>
      </w:r>
      <w:r w:rsidR="00DF50BA" w:rsidRPr="003105D6">
        <w:rPr>
          <w:szCs w:val="22"/>
        </w:rPr>
        <w:t xml:space="preserve">kopii vyjádření </w:t>
      </w:r>
      <w:r w:rsidR="00E357E3" w:rsidRPr="003105D6">
        <w:rPr>
          <w:szCs w:val="22"/>
        </w:rPr>
        <w:t>odvolatele</w:t>
      </w:r>
      <w:r w:rsidR="00DF50BA" w:rsidRPr="003105D6">
        <w:rPr>
          <w:szCs w:val="22"/>
        </w:rPr>
        <w:t xml:space="preserve"> </w:t>
      </w:r>
      <w:r w:rsidR="00E357E3" w:rsidRPr="003105D6">
        <w:rPr>
          <w:szCs w:val="22"/>
        </w:rPr>
        <w:t>označen</w:t>
      </w:r>
      <w:r w:rsidR="00EB4E7A" w:rsidRPr="003105D6">
        <w:rPr>
          <w:szCs w:val="22"/>
        </w:rPr>
        <w:t>ého</w:t>
      </w:r>
      <w:r w:rsidR="00E357E3" w:rsidRPr="003105D6">
        <w:rPr>
          <w:szCs w:val="22"/>
        </w:rPr>
        <w:t xml:space="preserve"> jako: </w:t>
      </w:r>
      <w:r w:rsidR="00EB4E7A" w:rsidRPr="003105D6">
        <w:rPr>
          <w:i/>
          <w:szCs w:val="22"/>
        </w:rPr>
        <w:t>„</w:t>
      </w:r>
      <w:r w:rsidR="00E357E3" w:rsidRPr="003105D6">
        <w:rPr>
          <w:i/>
          <w:szCs w:val="22"/>
        </w:rPr>
        <w:t>Věc:</w:t>
      </w:r>
      <w:r w:rsidR="00DF50BA" w:rsidRPr="003105D6">
        <w:rPr>
          <w:i/>
          <w:szCs w:val="22"/>
        </w:rPr>
        <w:t xml:space="preserve"> nemovitost ev. KÚ Nymburk, LV</w:t>
      </w:r>
      <w:r w:rsidR="003E1FA5">
        <w:rPr>
          <w:i/>
          <w:szCs w:val="22"/>
        </w:rPr>
        <w:t> XXX</w:t>
      </w:r>
      <w:r w:rsidR="00DF50BA" w:rsidRPr="003105D6">
        <w:rPr>
          <w:i/>
          <w:szCs w:val="22"/>
        </w:rPr>
        <w:t xml:space="preserve"> </w:t>
      </w:r>
      <w:proofErr w:type="spellStart"/>
      <w:proofErr w:type="gramStart"/>
      <w:r w:rsidR="00DF50BA" w:rsidRPr="003105D6">
        <w:rPr>
          <w:i/>
          <w:szCs w:val="22"/>
        </w:rPr>
        <w:t>k.ú</w:t>
      </w:r>
      <w:proofErr w:type="spellEnd"/>
      <w:r w:rsidR="00DF50BA" w:rsidRPr="003105D6">
        <w:rPr>
          <w:i/>
          <w:szCs w:val="22"/>
        </w:rPr>
        <w:t>.</w:t>
      </w:r>
      <w:proofErr w:type="gramEnd"/>
      <w:r w:rsidR="00DF50BA" w:rsidRPr="003105D6">
        <w:rPr>
          <w:i/>
          <w:szCs w:val="22"/>
        </w:rPr>
        <w:t xml:space="preserve"> </w:t>
      </w:r>
      <w:r w:rsidR="003E1FA5">
        <w:rPr>
          <w:i/>
          <w:szCs w:val="22"/>
        </w:rPr>
        <w:t>Aaaaa</w:t>
      </w:r>
      <w:r w:rsidR="00DF50BA" w:rsidRPr="003105D6">
        <w:rPr>
          <w:i/>
          <w:szCs w:val="22"/>
        </w:rPr>
        <w:t xml:space="preserve">, ve vlastnictví </w:t>
      </w:r>
      <w:r w:rsidR="003E1FA5">
        <w:rPr>
          <w:i/>
          <w:szCs w:val="22"/>
        </w:rPr>
        <w:t>X. Y.</w:t>
      </w:r>
      <w:r w:rsidR="00E357E3" w:rsidRPr="003105D6">
        <w:rPr>
          <w:i/>
          <w:szCs w:val="22"/>
        </w:rPr>
        <w:t xml:space="preserve"> </w:t>
      </w:r>
      <w:r w:rsidR="00EB4E7A" w:rsidRPr="003105D6">
        <w:rPr>
          <w:i/>
          <w:szCs w:val="22"/>
        </w:rPr>
        <w:t>(…)“</w:t>
      </w:r>
      <w:r w:rsidR="00EB4E7A" w:rsidRPr="003105D6">
        <w:rPr>
          <w:szCs w:val="22"/>
        </w:rPr>
        <w:t xml:space="preserve"> </w:t>
      </w:r>
      <w:r w:rsidR="00E357E3" w:rsidRPr="003105D6">
        <w:rPr>
          <w:szCs w:val="22"/>
        </w:rPr>
        <w:t>ze dne 27.</w:t>
      </w:r>
      <w:r w:rsidR="003E1FA5">
        <w:rPr>
          <w:szCs w:val="22"/>
        </w:rPr>
        <w:t> </w:t>
      </w:r>
      <w:r w:rsidR="00E357E3" w:rsidRPr="003105D6">
        <w:rPr>
          <w:szCs w:val="22"/>
        </w:rPr>
        <w:t>09.</w:t>
      </w:r>
      <w:r w:rsidR="003E1FA5">
        <w:rPr>
          <w:szCs w:val="22"/>
        </w:rPr>
        <w:t xml:space="preserve"> </w:t>
      </w:r>
      <w:r w:rsidR="00E357E3" w:rsidRPr="003105D6">
        <w:rPr>
          <w:szCs w:val="22"/>
        </w:rPr>
        <w:t>2017,</w:t>
      </w:r>
    </w:p>
    <w:p w:rsidR="00EB4E7A" w:rsidRPr="003105D6" w:rsidRDefault="003105D6" w:rsidP="003105D6">
      <w:pPr>
        <w:ind w:left="1021" w:hanging="170"/>
        <w:jc w:val="both"/>
        <w:rPr>
          <w:szCs w:val="22"/>
        </w:rPr>
      </w:pPr>
      <w:r>
        <w:rPr>
          <w:szCs w:val="22"/>
        </w:rPr>
        <w:t>- </w:t>
      </w:r>
      <w:r w:rsidR="00DF50BA" w:rsidRPr="003105D6">
        <w:rPr>
          <w:szCs w:val="22"/>
        </w:rPr>
        <w:t xml:space="preserve">kopie písemnosti </w:t>
      </w:r>
      <w:r w:rsidR="00EB4E7A" w:rsidRPr="003105D6">
        <w:rPr>
          <w:szCs w:val="22"/>
        </w:rPr>
        <w:t>bývalého Katastrálního úřadu v Nymburku čj.</w:t>
      </w:r>
      <w:r w:rsidR="00DF50BA" w:rsidRPr="003105D6">
        <w:rPr>
          <w:szCs w:val="22"/>
        </w:rPr>
        <w:t>. 32</w:t>
      </w:r>
      <w:r w:rsidR="001D5314">
        <w:rPr>
          <w:szCs w:val="22"/>
        </w:rPr>
        <w:t>08-1368/94-2 ze dne 20. 7. </w:t>
      </w:r>
      <w:r w:rsidR="00EB4E7A" w:rsidRPr="003105D6">
        <w:rPr>
          <w:szCs w:val="22"/>
        </w:rPr>
        <w:t>1994,</w:t>
      </w:r>
    </w:p>
    <w:p w:rsidR="005A1A6F" w:rsidRPr="003105D6" w:rsidRDefault="003105D6" w:rsidP="003105D6">
      <w:pPr>
        <w:ind w:left="1021" w:hanging="170"/>
        <w:jc w:val="both"/>
        <w:rPr>
          <w:szCs w:val="22"/>
        </w:rPr>
      </w:pPr>
      <w:r>
        <w:rPr>
          <w:szCs w:val="22"/>
        </w:rPr>
        <w:t>- </w:t>
      </w:r>
      <w:r w:rsidR="00DF50BA" w:rsidRPr="003105D6">
        <w:rPr>
          <w:szCs w:val="22"/>
        </w:rPr>
        <w:t xml:space="preserve">kopie rozhodnutí </w:t>
      </w:r>
      <w:r w:rsidR="00EB4E7A" w:rsidRPr="003105D6">
        <w:rPr>
          <w:szCs w:val="22"/>
        </w:rPr>
        <w:t>inspektorátu</w:t>
      </w:r>
      <w:r w:rsidR="00DF50BA" w:rsidRPr="003105D6">
        <w:rPr>
          <w:szCs w:val="22"/>
        </w:rPr>
        <w:t xml:space="preserve"> </w:t>
      </w:r>
      <w:proofErr w:type="gramStart"/>
      <w:r w:rsidR="00DF50BA" w:rsidRPr="003105D6">
        <w:rPr>
          <w:szCs w:val="22"/>
        </w:rPr>
        <w:t>č.j.</w:t>
      </w:r>
      <w:proofErr w:type="gramEnd"/>
      <w:r w:rsidR="00DF50BA" w:rsidRPr="003105D6">
        <w:rPr>
          <w:szCs w:val="22"/>
        </w:rPr>
        <w:t>: O-31/383/97</w:t>
      </w:r>
      <w:r w:rsidR="005A1A6F" w:rsidRPr="003105D6">
        <w:rPr>
          <w:szCs w:val="22"/>
        </w:rPr>
        <w:t>/Ba ze dne 26.</w:t>
      </w:r>
      <w:r w:rsidR="003E1FA5">
        <w:rPr>
          <w:szCs w:val="22"/>
        </w:rPr>
        <w:t> </w:t>
      </w:r>
      <w:r w:rsidR="005A1A6F" w:rsidRPr="003105D6">
        <w:rPr>
          <w:szCs w:val="22"/>
        </w:rPr>
        <w:t>02.</w:t>
      </w:r>
      <w:r w:rsidR="003E1FA5">
        <w:rPr>
          <w:szCs w:val="22"/>
        </w:rPr>
        <w:t xml:space="preserve"> </w:t>
      </w:r>
      <w:r w:rsidR="005A1A6F" w:rsidRPr="003105D6">
        <w:rPr>
          <w:szCs w:val="22"/>
        </w:rPr>
        <w:t>1998,</w:t>
      </w:r>
    </w:p>
    <w:p w:rsidR="005A1A6F" w:rsidRPr="003105D6" w:rsidRDefault="003105D6" w:rsidP="003105D6">
      <w:pPr>
        <w:ind w:left="1021" w:hanging="170"/>
        <w:jc w:val="both"/>
        <w:rPr>
          <w:szCs w:val="22"/>
        </w:rPr>
      </w:pPr>
      <w:r>
        <w:rPr>
          <w:szCs w:val="22"/>
        </w:rPr>
        <w:t>- </w:t>
      </w:r>
      <w:r w:rsidR="00DF50BA" w:rsidRPr="003105D6">
        <w:rPr>
          <w:szCs w:val="22"/>
        </w:rPr>
        <w:t>kopie darovací sml</w:t>
      </w:r>
      <w:r w:rsidR="005A1A6F" w:rsidRPr="003105D6">
        <w:rPr>
          <w:szCs w:val="22"/>
        </w:rPr>
        <w:t xml:space="preserve">ouvy sepsané notářským zápisem </w:t>
      </w:r>
      <w:r w:rsidR="00DF50BA" w:rsidRPr="003105D6">
        <w:rPr>
          <w:szCs w:val="22"/>
        </w:rPr>
        <w:t>N</w:t>
      </w:r>
      <w:r w:rsidR="003E1FA5">
        <w:rPr>
          <w:szCs w:val="22"/>
        </w:rPr>
        <w:t> </w:t>
      </w:r>
      <w:r w:rsidR="00DF50BA" w:rsidRPr="003105D6">
        <w:rPr>
          <w:szCs w:val="22"/>
        </w:rPr>
        <w:t>10/94, NZ</w:t>
      </w:r>
      <w:r w:rsidR="003E1FA5">
        <w:rPr>
          <w:szCs w:val="22"/>
        </w:rPr>
        <w:t> </w:t>
      </w:r>
      <w:r w:rsidR="00DF50BA" w:rsidRPr="003105D6">
        <w:rPr>
          <w:szCs w:val="22"/>
        </w:rPr>
        <w:t>10/94 ze dne 07.</w:t>
      </w:r>
      <w:r w:rsidR="005A1A6F" w:rsidRPr="003105D6">
        <w:rPr>
          <w:szCs w:val="22"/>
        </w:rPr>
        <w:t> </w:t>
      </w:r>
      <w:r w:rsidR="00DF50BA" w:rsidRPr="003105D6">
        <w:rPr>
          <w:szCs w:val="22"/>
        </w:rPr>
        <w:t>2.</w:t>
      </w:r>
      <w:r w:rsidR="001D5314">
        <w:rPr>
          <w:szCs w:val="22"/>
        </w:rPr>
        <w:t> </w:t>
      </w:r>
      <w:r w:rsidR="005A1A6F" w:rsidRPr="003105D6">
        <w:rPr>
          <w:szCs w:val="22"/>
        </w:rPr>
        <w:t>1994,</w:t>
      </w:r>
    </w:p>
    <w:p w:rsidR="005A1A6F" w:rsidRPr="003105D6" w:rsidRDefault="003105D6" w:rsidP="003105D6">
      <w:pPr>
        <w:ind w:left="1021" w:hanging="170"/>
        <w:jc w:val="both"/>
        <w:rPr>
          <w:szCs w:val="22"/>
        </w:rPr>
      </w:pPr>
      <w:r>
        <w:rPr>
          <w:szCs w:val="22"/>
        </w:rPr>
        <w:t>- </w:t>
      </w:r>
      <w:r w:rsidR="00DF50BA" w:rsidRPr="003105D6">
        <w:rPr>
          <w:szCs w:val="22"/>
        </w:rPr>
        <w:t xml:space="preserve">kopie </w:t>
      </w:r>
      <w:r w:rsidR="001D5314">
        <w:rPr>
          <w:szCs w:val="22"/>
        </w:rPr>
        <w:t xml:space="preserve">katastrální mapy </w:t>
      </w:r>
      <w:r w:rsidR="005A1A6F" w:rsidRPr="003105D6">
        <w:rPr>
          <w:szCs w:val="22"/>
        </w:rPr>
        <w:t>z roku 1994 a</w:t>
      </w:r>
    </w:p>
    <w:p w:rsidR="00C37049" w:rsidRDefault="003105D6" w:rsidP="003105D6">
      <w:pPr>
        <w:ind w:left="1021" w:hanging="170"/>
        <w:jc w:val="both"/>
        <w:rPr>
          <w:szCs w:val="22"/>
        </w:rPr>
      </w:pPr>
      <w:r>
        <w:rPr>
          <w:szCs w:val="22"/>
        </w:rPr>
        <w:t>- </w:t>
      </w:r>
      <w:r w:rsidR="00DF50BA" w:rsidRPr="003105D6">
        <w:rPr>
          <w:szCs w:val="22"/>
        </w:rPr>
        <w:t>kopie výpisu z katastru nemovitostí (</w:t>
      </w:r>
      <w:proofErr w:type="spellStart"/>
      <w:proofErr w:type="gramStart"/>
      <w:r w:rsidR="00DF50BA" w:rsidRPr="003105D6">
        <w:rPr>
          <w:szCs w:val="22"/>
        </w:rPr>
        <w:t>k.ú</w:t>
      </w:r>
      <w:proofErr w:type="spellEnd"/>
      <w:r w:rsidR="00DF50BA" w:rsidRPr="003105D6">
        <w:rPr>
          <w:szCs w:val="22"/>
        </w:rPr>
        <w:t>.</w:t>
      </w:r>
      <w:proofErr w:type="gramEnd"/>
      <w:r w:rsidR="00DF50BA" w:rsidRPr="003105D6">
        <w:rPr>
          <w:szCs w:val="22"/>
        </w:rPr>
        <w:t xml:space="preserve"> </w:t>
      </w:r>
      <w:r w:rsidR="003E1FA5">
        <w:rPr>
          <w:szCs w:val="22"/>
        </w:rPr>
        <w:t>Aaaaa</w:t>
      </w:r>
      <w:r w:rsidR="00DF50BA" w:rsidRPr="003105D6">
        <w:rPr>
          <w:szCs w:val="22"/>
        </w:rPr>
        <w:t>, list vlastnictví č.</w:t>
      </w:r>
      <w:r w:rsidR="003E1FA5">
        <w:rPr>
          <w:szCs w:val="22"/>
        </w:rPr>
        <w:t> XXX</w:t>
      </w:r>
      <w:r w:rsidR="00DF50BA" w:rsidRPr="003105D6">
        <w:rPr>
          <w:szCs w:val="22"/>
        </w:rPr>
        <w:t>) ze dne 14.</w:t>
      </w:r>
      <w:r w:rsidR="005A1A6F" w:rsidRPr="003105D6">
        <w:rPr>
          <w:szCs w:val="22"/>
        </w:rPr>
        <w:t> </w:t>
      </w:r>
      <w:r w:rsidR="00DF50BA" w:rsidRPr="003105D6">
        <w:rPr>
          <w:szCs w:val="22"/>
        </w:rPr>
        <w:t>10.</w:t>
      </w:r>
      <w:r w:rsidR="005A1A6F" w:rsidRPr="003105D6">
        <w:rPr>
          <w:szCs w:val="22"/>
        </w:rPr>
        <w:t xml:space="preserve"> </w:t>
      </w:r>
      <w:r w:rsidR="00DF50BA" w:rsidRPr="003105D6">
        <w:rPr>
          <w:szCs w:val="22"/>
        </w:rPr>
        <w:t>1993.</w:t>
      </w:r>
    </w:p>
    <w:p w:rsidR="00405EFF" w:rsidRDefault="00405EFF" w:rsidP="002516C5">
      <w:pPr>
        <w:spacing w:before="100" w:beforeAutospacing="1" w:after="100" w:afterAutospacing="1"/>
        <w:ind w:left="284" w:hanging="284"/>
        <w:jc w:val="both"/>
        <w:rPr>
          <w:iCs/>
          <w:szCs w:val="22"/>
        </w:rPr>
      </w:pPr>
      <w:r w:rsidRPr="00362BD5">
        <w:rPr>
          <w:bCs/>
          <w:szCs w:val="21"/>
        </w:rPr>
        <w:t>[</w:t>
      </w:r>
      <w:r>
        <w:rPr>
          <w:bCs/>
          <w:szCs w:val="21"/>
        </w:rPr>
        <w:t>7</w:t>
      </w:r>
      <w:r w:rsidRPr="00362BD5">
        <w:rPr>
          <w:bCs/>
          <w:szCs w:val="21"/>
        </w:rPr>
        <w:t>]</w:t>
      </w:r>
      <w:r>
        <w:rPr>
          <w:bCs/>
          <w:szCs w:val="21"/>
        </w:rPr>
        <w:t> </w:t>
      </w:r>
      <w:r>
        <w:rPr>
          <w:szCs w:val="22"/>
        </w:rPr>
        <w:t>Dne 20.</w:t>
      </w:r>
      <w:r w:rsidR="00CF265F">
        <w:rPr>
          <w:szCs w:val="22"/>
        </w:rPr>
        <w:t> </w:t>
      </w:r>
      <w:r>
        <w:rPr>
          <w:szCs w:val="22"/>
        </w:rPr>
        <w:t>11.</w:t>
      </w:r>
      <w:r w:rsidR="00CF265F">
        <w:rPr>
          <w:szCs w:val="22"/>
        </w:rPr>
        <w:t xml:space="preserve"> </w:t>
      </w:r>
      <w:r>
        <w:rPr>
          <w:szCs w:val="22"/>
        </w:rPr>
        <w:t xml:space="preserve">2017 bylo (za přítomnosti odvolatele) v 9:04 hod. zahájeno v sídle inspektorátu ústní jednání ve věci. </w:t>
      </w:r>
      <w:r w:rsidR="00B407E3">
        <w:rPr>
          <w:szCs w:val="22"/>
        </w:rPr>
        <w:t>Odvolatel</w:t>
      </w:r>
      <w:r>
        <w:rPr>
          <w:szCs w:val="22"/>
        </w:rPr>
        <w:t xml:space="preserve"> </w:t>
      </w:r>
      <w:r w:rsidRPr="00282085">
        <w:rPr>
          <w:iCs/>
          <w:szCs w:val="22"/>
        </w:rPr>
        <w:t xml:space="preserve">poté, co mu bylo zopakováno zákonné poučení podle ust. § 82 odst. 1 a 2 </w:t>
      </w:r>
      <w:r w:rsidR="00B407E3">
        <w:rPr>
          <w:szCs w:val="22"/>
        </w:rPr>
        <w:t>přestupkového řádu</w:t>
      </w:r>
      <w:r w:rsidRPr="00282085">
        <w:rPr>
          <w:iCs/>
          <w:szCs w:val="22"/>
        </w:rPr>
        <w:t xml:space="preserve">, </w:t>
      </w:r>
      <w:r>
        <w:rPr>
          <w:iCs/>
          <w:szCs w:val="22"/>
        </w:rPr>
        <w:t xml:space="preserve">využil svého práva nevypovídat. </w:t>
      </w:r>
      <w:r w:rsidR="00B407E3">
        <w:rPr>
          <w:iCs/>
          <w:szCs w:val="22"/>
        </w:rPr>
        <w:t>D</w:t>
      </w:r>
      <w:r>
        <w:rPr>
          <w:iCs/>
          <w:szCs w:val="22"/>
        </w:rPr>
        <w:t xml:space="preserve">o protokolu </w:t>
      </w:r>
      <w:r w:rsidR="00CF265F">
        <w:rPr>
          <w:iCs/>
          <w:szCs w:val="22"/>
        </w:rPr>
        <w:t xml:space="preserve">z ústního jednání </w:t>
      </w:r>
      <w:r w:rsidR="00B407E3">
        <w:rPr>
          <w:iCs/>
          <w:szCs w:val="22"/>
        </w:rPr>
        <w:t xml:space="preserve">odvolatel </w:t>
      </w:r>
      <w:r>
        <w:rPr>
          <w:iCs/>
          <w:szCs w:val="22"/>
        </w:rPr>
        <w:t>uvedl, ž</w:t>
      </w:r>
      <w:r w:rsidR="00B407E3">
        <w:rPr>
          <w:iCs/>
          <w:szCs w:val="22"/>
        </w:rPr>
        <w:t xml:space="preserve">e svoji výpověď zaslal písemně. </w:t>
      </w:r>
      <w:r>
        <w:rPr>
          <w:iCs/>
          <w:szCs w:val="22"/>
        </w:rPr>
        <w:t xml:space="preserve">Jednání </w:t>
      </w:r>
      <w:proofErr w:type="gramStart"/>
      <w:r>
        <w:rPr>
          <w:iCs/>
          <w:szCs w:val="22"/>
        </w:rPr>
        <w:t>bylo</w:t>
      </w:r>
      <w:proofErr w:type="gramEnd"/>
      <w:r>
        <w:rPr>
          <w:iCs/>
          <w:szCs w:val="22"/>
        </w:rPr>
        <w:t xml:space="preserve"> ukončeno v 9:40 hod. </w:t>
      </w:r>
      <w:proofErr w:type="gramStart"/>
      <w:r>
        <w:rPr>
          <w:iCs/>
          <w:szCs w:val="22"/>
        </w:rPr>
        <w:t>Následoval</w:t>
      </w:r>
      <w:r w:rsidR="00B407E3">
        <w:rPr>
          <w:iCs/>
          <w:szCs w:val="22"/>
        </w:rPr>
        <w:t>y</w:t>
      </w:r>
      <w:proofErr w:type="gramEnd"/>
      <w:r>
        <w:rPr>
          <w:iCs/>
          <w:szCs w:val="22"/>
        </w:rPr>
        <w:t xml:space="preserve"> </w:t>
      </w:r>
      <w:r w:rsidR="0025769E">
        <w:rPr>
          <w:iCs/>
          <w:szCs w:val="22"/>
        </w:rPr>
        <w:t xml:space="preserve">(za přítomnosti odvolatele) </w:t>
      </w:r>
      <w:r>
        <w:rPr>
          <w:iCs/>
          <w:szCs w:val="22"/>
        </w:rPr>
        <w:t>výslech</w:t>
      </w:r>
      <w:r w:rsidR="00B407E3">
        <w:rPr>
          <w:iCs/>
          <w:szCs w:val="22"/>
        </w:rPr>
        <w:t>y</w:t>
      </w:r>
      <w:r>
        <w:rPr>
          <w:iCs/>
          <w:szCs w:val="22"/>
        </w:rPr>
        <w:t xml:space="preserve"> svěd</w:t>
      </w:r>
      <w:r w:rsidR="00B407E3">
        <w:rPr>
          <w:iCs/>
          <w:szCs w:val="22"/>
        </w:rPr>
        <w:t>ků</w:t>
      </w:r>
      <w:r w:rsidR="00F027B3">
        <w:rPr>
          <w:iCs/>
          <w:szCs w:val="22"/>
        </w:rPr>
        <w:t xml:space="preserve"> (viz odstavce níže)</w:t>
      </w:r>
      <w:r w:rsidR="00B407E3">
        <w:rPr>
          <w:iCs/>
          <w:szCs w:val="22"/>
        </w:rPr>
        <w:t>.</w:t>
      </w:r>
      <w:r w:rsidR="00170772">
        <w:rPr>
          <w:iCs/>
          <w:szCs w:val="22"/>
        </w:rPr>
        <w:t xml:space="preserve"> Ústní jednání s odvolatelem pokračovalo od 14:05 hod. a </w:t>
      </w:r>
      <w:r w:rsidR="00F027B3">
        <w:rPr>
          <w:iCs/>
          <w:szCs w:val="22"/>
        </w:rPr>
        <w:t xml:space="preserve">v </w:t>
      </w:r>
      <w:r w:rsidR="00170772">
        <w:rPr>
          <w:iCs/>
          <w:szCs w:val="22"/>
        </w:rPr>
        <w:t xml:space="preserve">jeho rámci se odvolateli dostalo od inspektorátu poučení </w:t>
      </w:r>
      <w:r w:rsidR="00F027B3">
        <w:rPr>
          <w:iCs/>
          <w:szCs w:val="22"/>
        </w:rPr>
        <w:t>podle</w:t>
      </w:r>
      <w:r w:rsidR="00170772">
        <w:rPr>
          <w:iCs/>
          <w:szCs w:val="22"/>
        </w:rPr>
        <w:t xml:space="preserve"> ust. § 36 odst. 3 správního řádu </w:t>
      </w:r>
      <w:r w:rsidR="00660E89">
        <w:rPr>
          <w:iCs/>
          <w:szCs w:val="22"/>
        </w:rPr>
        <w:t xml:space="preserve">a § 71 a § 72 přestupkového řádu, byl informován o tom, že inspektorát shromáždil dostatečné podklady pro vydání rozhodnutí a poté byl odvolatel (v souladu s ust. § 36 odst. 3 správního řádu) vyzván, aby </w:t>
      </w:r>
      <w:r w:rsidR="002516C5">
        <w:rPr>
          <w:iCs/>
          <w:szCs w:val="22"/>
        </w:rPr>
        <w:t xml:space="preserve">uplatnil své právo se vyjádřit k shromážděným podkladům, případně vyjádřit (ve smyslu ust. </w:t>
      </w:r>
      <w:r w:rsidR="002516C5">
        <w:rPr>
          <w:iCs/>
          <w:szCs w:val="22"/>
        </w:rPr>
        <w:lastRenderedPageBreak/>
        <w:t>§ 36 odst. 2 správního řádu) své stanovisko k celému průběhu řízení. Odvolatel do protokolu uvedl, že se případně vyjádří písemně</w:t>
      </w:r>
      <w:r w:rsidR="00F027B3">
        <w:rPr>
          <w:iCs/>
          <w:szCs w:val="22"/>
        </w:rPr>
        <w:t xml:space="preserve"> do 15 dnů od ústního jednání. Na žádost odvolatele mu byly ze správního spisu vyhotoveny a předány kopie </w:t>
      </w:r>
      <w:r w:rsidR="003A2211">
        <w:rPr>
          <w:iCs/>
          <w:szCs w:val="22"/>
        </w:rPr>
        <w:t>příloh č. 1, 2 a 10 (o </w:t>
      </w:r>
      <w:r w:rsidR="00F027B3">
        <w:rPr>
          <w:iCs/>
          <w:szCs w:val="22"/>
        </w:rPr>
        <w:t xml:space="preserve">celkovém počtu 19 stran). Odvolatel </w:t>
      </w:r>
      <w:r w:rsidR="00CF265F">
        <w:rPr>
          <w:iCs/>
          <w:szCs w:val="22"/>
        </w:rPr>
        <w:t xml:space="preserve">také </w:t>
      </w:r>
      <w:r w:rsidR="00F027B3">
        <w:rPr>
          <w:iCs/>
          <w:szCs w:val="22"/>
        </w:rPr>
        <w:t xml:space="preserve">vzal na vědomí, </w:t>
      </w:r>
      <w:r w:rsidR="00CF265F">
        <w:rPr>
          <w:iCs/>
          <w:szCs w:val="22"/>
        </w:rPr>
        <w:t>že rozhodnutí v projednávané věci nebude inspektorátem na místě ústně vyhlášeno a bude mu oznámeno doručením stejnopisu písemného vyhotovení do vlastních rukou podle ust. § 19 odst. 4 správního řádu.</w:t>
      </w:r>
    </w:p>
    <w:p w:rsidR="0025769E" w:rsidRDefault="00CF265F" w:rsidP="00577720">
      <w:pPr>
        <w:spacing w:before="100" w:beforeAutospacing="1"/>
        <w:ind w:left="284" w:hanging="284"/>
        <w:jc w:val="both"/>
        <w:rPr>
          <w:iCs/>
          <w:szCs w:val="22"/>
        </w:rPr>
      </w:pPr>
      <w:r>
        <w:rPr>
          <w:bCs/>
          <w:szCs w:val="21"/>
        </w:rPr>
        <w:t xml:space="preserve"> </w:t>
      </w:r>
      <w:r w:rsidR="0025769E" w:rsidRPr="00362BD5">
        <w:rPr>
          <w:bCs/>
          <w:szCs w:val="21"/>
        </w:rPr>
        <w:t>[</w:t>
      </w:r>
      <w:r w:rsidR="0025769E">
        <w:rPr>
          <w:bCs/>
          <w:szCs w:val="21"/>
        </w:rPr>
        <w:t>8</w:t>
      </w:r>
      <w:r w:rsidR="0025769E" w:rsidRPr="00362BD5">
        <w:rPr>
          <w:bCs/>
          <w:szCs w:val="21"/>
        </w:rPr>
        <w:t>]</w:t>
      </w:r>
      <w:r w:rsidR="0025769E">
        <w:rPr>
          <w:bCs/>
          <w:szCs w:val="21"/>
        </w:rPr>
        <w:t> </w:t>
      </w:r>
      <w:r w:rsidR="0025769E">
        <w:rPr>
          <w:szCs w:val="22"/>
        </w:rPr>
        <w:t>Svědek Ing.</w:t>
      </w:r>
      <w:r w:rsidR="005D6106">
        <w:rPr>
          <w:szCs w:val="22"/>
        </w:rPr>
        <w:t> L: P.</w:t>
      </w:r>
      <w:r w:rsidR="0025769E">
        <w:rPr>
          <w:szCs w:val="22"/>
        </w:rPr>
        <w:t xml:space="preserve"> k věci uvedl:</w:t>
      </w:r>
    </w:p>
    <w:p w:rsidR="0025769E" w:rsidRPr="00EB7D18" w:rsidRDefault="0025769E" w:rsidP="00BB466E">
      <w:pPr>
        <w:jc w:val="both"/>
      </w:pPr>
      <w:r>
        <w:t>„</w:t>
      </w:r>
      <w:r w:rsidRPr="00EB7D18">
        <w:t>Dne 11.</w:t>
      </w:r>
      <w:r w:rsidR="005D6106">
        <w:t> </w:t>
      </w:r>
      <w:r w:rsidRPr="00EB7D18">
        <w:t>9.</w:t>
      </w:r>
      <w:r w:rsidR="005D6106">
        <w:t xml:space="preserve"> </w:t>
      </w:r>
      <w:r w:rsidRPr="00EB7D18">
        <w:t>2017 jsem byl požádán geodetem P</w:t>
      </w:r>
      <w:r w:rsidR="005D6106">
        <w:t>. </w:t>
      </w:r>
      <w:proofErr w:type="spellStart"/>
      <w:r w:rsidR="005D6106">
        <w:t>Vo</w:t>
      </w:r>
      <w:proofErr w:type="spellEnd"/>
      <w:r w:rsidR="005D6106">
        <w:t>.</w:t>
      </w:r>
      <w:r w:rsidRPr="00EB7D18">
        <w:t>, o technickou výpomoc v terénu na vytyčení hranice v st. 85/4 k.</w:t>
      </w:r>
      <w:r w:rsidR="00504AE5">
        <w:t xml:space="preserve"> </w:t>
      </w:r>
      <w:r w:rsidRPr="00EB7D18">
        <w:t xml:space="preserve">ú. </w:t>
      </w:r>
      <w:r w:rsidR="005D6106">
        <w:t>Aaaaa</w:t>
      </w:r>
      <w:r w:rsidRPr="00EB7D18">
        <w:t xml:space="preserve">. Po zaměření předcházejících věcí kolega </w:t>
      </w:r>
      <w:proofErr w:type="spellStart"/>
      <w:r w:rsidRPr="00EB7D18">
        <w:t>Vo</w:t>
      </w:r>
      <w:proofErr w:type="spellEnd"/>
      <w:r w:rsidR="005D6106">
        <w:t>.</w:t>
      </w:r>
      <w:r w:rsidRPr="00EB7D18">
        <w:t xml:space="preserve"> pož</w:t>
      </w:r>
      <w:r w:rsidR="00BB466E">
        <w:t xml:space="preserve">ádal majitele pozemku parc. </w:t>
      </w:r>
      <w:proofErr w:type="gramStart"/>
      <w:r w:rsidR="00BB466E">
        <w:t>st.</w:t>
      </w:r>
      <w:proofErr w:type="gramEnd"/>
      <w:r w:rsidR="00BB466E">
        <w:t> </w:t>
      </w:r>
      <w:r w:rsidRPr="00EB7D18">
        <w:t>85/3. Tento nás nechtěl na pozemek pro vytyče</w:t>
      </w:r>
      <w:r w:rsidR="005D6106">
        <w:t>ní bodu na společné hranici st. 85/3 a st. </w:t>
      </w:r>
      <w:r w:rsidRPr="00EB7D18">
        <w:t>85/4 pustit s tím, že jedná o jeho pozemek a na ten nás nepustí. Snažili jsme se mu vysvětlit, že oplocení, které je protažení st.</w:t>
      </w:r>
      <w:r w:rsidR="005D6106">
        <w:t> </w:t>
      </w:r>
      <w:r w:rsidRPr="00EB7D18">
        <w:t xml:space="preserve">85/4 není na vlastnické hranici a tudíž se na jeho pozemek nepotřebujeme dostat; </w:t>
      </w:r>
      <w:r w:rsidR="005D6106">
        <w:t>šli bychom stále po pozemku st. </w:t>
      </w:r>
      <w:r w:rsidRPr="00EB7D18">
        <w:t>85/4. Na základě objednávky nám brání vytyčit jediný z bodů, který nám schází na vlastnické hranici st.</w:t>
      </w:r>
      <w:r w:rsidR="005D6106">
        <w:t> </w:t>
      </w:r>
      <w:r w:rsidRPr="00EB7D18">
        <w:t xml:space="preserve">85/4. </w:t>
      </w:r>
    </w:p>
    <w:p w:rsidR="0025769E" w:rsidRPr="00EB7D18" w:rsidRDefault="0025769E" w:rsidP="006D1B04">
      <w:pPr>
        <w:spacing w:line="240" w:lineRule="atLeast"/>
        <w:ind w:left="369"/>
        <w:jc w:val="both"/>
        <w:rPr>
          <w:i/>
          <w:iCs/>
          <w:szCs w:val="22"/>
        </w:rPr>
      </w:pPr>
      <w:r w:rsidRPr="00EB7D18">
        <w:rPr>
          <w:i/>
          <w:iCs/>
          <w:szCs w:val="22"/>
        </w:rPr>
        <w:t>Po nedohodě o vpuštění na neprávem oplocený pozemek ve vlastnictví paní Ve</w:t>
      </w:r>
      <w:r w:rsidR="005D6106">
        <w:rPr>
          <w:i/>
          <w:iCs/>
          <w:szCs w:val="22"/>
        </w:rPr>
        <w:t>.</w:t>
      </w:r>
      <w:r w:rsidRPr="00EB7D18">
        <w:rPr>
          <w:i/>
          <w:iCs/>
          <w:szCs w:val="22"/>
        </w:rPr>
        <w:t xml:space="preserve">, kolega </w:t>
      </w:r>
      <w:proofErr w:type="spellStart"/>
      <w:r w:rsidRPr="00EB7D18">
        <w:rPr>
          <w:i/>
          <w:iCs/>
          <w:szCs w:val="22"/>
        </w:rPr>
        <w:t>Vo</w:t>
      </w:r>
      <w:proofErr w:type="spellEnd"/>
      <w:r w:rsidR="005D6106">
        <w:rPr>
          <w:i/>
          <w:iCs/>
          <w:szCs w:val="22"/>
        </w:rPr>
        <w:t>.</w:t>
      </w:r>
      <w:r w:rsidRPr="00EB7D18">
        <w:rPr>
          <w:i/>
          <w:iCs/>
          <w:szCs w:val="22"/>
        </w:rPr>
        <w:t xml:space="preserve"> zavolal Polici ČR. Hlídka Policie ČR přijela cca 15 minut, ani ti nedokázali přesvědčit pana </w:t>
      </w:r>
      <w:r w:rsidR="005D6106">
        <w:rPr>
          <w:i/>
          <w:iCs/>
          <w:szCs w:val="22"/>
        </w:rPr>
        <w:t>Y.</w:t>
      </w:r>
      <w:r w:rsidRPr="00EB7D18">
        <w:rPr>
          <w:i/>
          <w:iCs/>
          <w:szCs w:val="22"/>
        </w:rPr>
        <w:t>, aby nás nechal daný bod vytyčit v terénu a stabilizovat plastovým mezníkem.</w:t>
      </w:r>
    </w:p>
    <w:p w:rsidR="0025769E" w:rsidRPr="00EB7D18" w:rsidRDefault="0025769E" w:rsidP="006D1B04">
      <w:pPr>
        <w:spacing w:line="240" w:lineRule="atLeast"/>
        <w:ind w:left="369"/>
        <w:jc w:val="both"/>
        <w:rPr>
          <w:i/>
          <w:iCs/>
          <w:szCs w:val="22"/>
        </w:rPr>
      </w:pPr>
      <w:r w:rsidRPr="00EB7D18">
        <w:rPr>
          <w:i/>
          <w:iCs/>
          <w:szCs w:val="22"/>
        </w:rPr>
        <w:t xml:space="preserve">Následně Policie ČR požádala pana </w:t>
      </w:r>
      <w:r w:rsidR="005D6106">
        <w:rPr>
          <w:i/>
          <w:iCs/>
          <w:szCs w:val="22"/>
        </w:rPr>
        <w:t>Y.</w:t>
      </w:r>
      <w:r w:rsidRPr="00EB7D18">
        <w:rPr>
          <w:i/>
          <w:iCs/>
          <w:szCs w:val="22"/>
        </w:rPr>
        <w:t>, aby s ní odjel na služebnu v Nymburce.</w:t>
      </w:r>
    </w:p>
    <w:p w:rsidR="0025769E" w:rsidRPr="00EB7D18" w:rsidRDefault="0025769E" w:rsidP="006D1B04">
      <w:pPr>
        <w:spacing w:line="240" w:lineRule="atLeast"/>
        <w:ind w:left="369"/>
        <w:jc w:val="both"/>
        <w:rPr>
          <w:i/>
          <w:iCs/>
          <w:szCs w:val="22"/>
        </w:rPr>
      </w:pPr>
      <w:r w:rsidRPr="00EB7D18">
        <w:rPr>
          <w:i/>
          <w:iCs/>
          <w:szCs w:val="22"/>
        </w:rPr>
        <w:t>Poté jsme odjeli bez dokončení požadovaných geodetických prací.</w:t>
      </w:r>
      <w:r>
        <w:rPr>
          <w:i/>
          <w:iCs/>
          <w:szCs w:val="22"/>
        </w:rPr>
        <w:t>“</w:t>
      </w:r>
    </w:p>
    <w:p w:rsidR="0025769E" w:rsidRDefault="0025769E" w:rsidP="00577720">
      <w:pPr>
        <w:ind w:left="340"/>
        <w:jc w:val="both"/>
        <w:rPr>
          <w:iCs/>
          <w:szCs w:val="22"/>
        </w:rPr>
      </w:pPr>
      <w:r w:rsidRPr="002C0A89">
        <w:rPr>
          <w:iCs/>
          <w:szCs w:val="22"/>
        </w:rPr>
        <w:t xml:space="preserve">Na otázku </w:t>
      </w:r>
      <w:r w:rsidR="00504AE5">
        <w:rPr>
          <w:iCs/>
          <w:szCs w:val="22"/>
        </w:rPr>
        <w:t>inspektorátu</w:t>
      </w:r>
      <w:r>
        <w:rPr>
          <w:iCs/>
          <w:szCs w:val="22"/>
        </w:rPr>
        <w:t xml:space="preserve">, </w:t>
      </w:r>
      <w:r w:rsidRPr="00B57D14">
        <w:rPr>
          <w:iCs/>
          <w:szCs w:val="22"/>
        </w:rPr>
        <w:t xml:space="preserve">kdy byl </w:t>
      </w:r>
      <w:r w:rsidR="00504AE5">
        <w:rPr>
          <w:iCs/>
          <w:szCs w:val="22"/>
        </w:rPr>
        <w:t>odvolatel</w:t>
      </w:r>
      <w:r w:rsidRPr="00B57D14">
        <w:rPr>
          <w:iCs/>
          <w:szCs w:val="22"/>
        </w:rPr>
        <w:t xml:space="preserve"> informován o provádění zeměměřických činností</w:t>
      </w:r>
      <w:r>
        <w:rPr>
          <w:iCs/>
          <w:szCs w:val="22"/>
        </w:rPr>
        <w:t xml:space="preserve">, </w:t>
      </w:r>
      <w:r w:rsidR="00504AE5">
        <w:rPr>
          <w:iCs/>
          <w:szCs w:val="22"/>
        </w:rPr>
        <w:t>svědek uvedl</w:t>
      </w:r>
      <w:r w:rsidRPr="002C0A89">
        <w:rPr>
          <w:iCs/>
          <w:szCs w:val="22"/>
        </w:rPr>
        <w:t xml:space="preserve">, že </w:t>
      </w:r>
      <w:r>
        <w:rPr>
          <w:iCs/>
          <w:szCs w:val="22"/>
        </w:rPr>
        <w:t>to bylo dne 11.</w:t>
      </w:r>
      <w:r w:rsidR="00504AE5">
        <w:rPr>
          <w:iCs/>
          <w:szCs w:val="22"/>
        </w:rPr>
        <w:t> 9. 2017 asi po 9:</w:t>
      </w:r>
      <w:r>
        <w:rPr>
          <w:iCs/>
          <w:szCs w:val="22"/>
        </w:rPr>
        <w:t>00 hod</w:t>
      </w:r>
      <w:r w:rsidR="00504AE5">
        <w:rPr>
          <w:iCs/>
          <w:szCs w:val="22"/>
        </w:rPr>
        <w:t>.</w:t>
      </w:r>
      <w:r>
        <w:rPr>
          <w:iCs/>
          <w:szCs w:val="22"/>
        </w:rPr>
        <w:t xml:space="preserve"> osobně panem </w:t>
      </w:r>
      <w:proofErr w:type="spellStart"/>
      <w:r>
        <w:rPr>
          <w:iCs/>
          <w:szCs w:val="22"/>
        </w:rPr>
        <w:t>Vo</w:t>
      </w:r>
      <w:proofErr w:type="spellEnd"/>
      <w:r w:rsidR="00BB466E">
        <w:rPr>
          <w:iCs/>
          <w:szCs w:val="22"/>
        </w:rPr>
        <w:t>.</w:t>
      </w:r>
      <w:r>
        <w:rPr>
          <w:iCs/>
          <w:szCs w:val="22"/>
        </w:rPr>
        <w:t>. Jestli se bavili předtím, to nevěděl.</w:t>
      </w:r>
    </w:p>
    <w:p w:rsidR="0025769E" w:rsidRDefault="0025769E" w:rsidP="00577720">
      <w:pPr>
        <w:ind w:left="340"/>
        <w:jc w:val="both"/>
        <w:rPr>
          <w:iCs/>
          <w:szCs w:val="22"/>
        </w:rPr>
      </w:pPr>
      <w:r w:rsidRPr="002C0A89">
        <w:rPr>
          <w:iCs/>
          <w:szCs w:val="22"/>
        </w:rPr>
        <w:t xml:space="preserve">Na otázku </w:t>
      </w:r>
      <w:r w:rsidR="00504AE5">
        <w:rPr>
          <w:iCs/>
          <w:szCs w:val="22"/>
        </w:rPr>
        <w:t>inspektorátu</w:t>
      </w:r>
      <w:r>
        <w:rPr>
          <w:iCs/>
          <w:szCs w:val="22"/>
        </w:rPr>
        <w:t xml:space="preserve">, </w:t>
      </w:r>
      <w:r w:rsidRPr="00B57D14">
        <w:rPr>
          <w:iCs/>
          <w:szCs w:val="22"/>
        </w:rPr>
        <w:t xml:space="preserve">jakým dokladem prokázal </w:t>
      </w:r>
      <w:r w:rsidR="00504AE5">
        <w:rPr>
          <w:iCs/>
          <w:szCs w:val="22"/>
        </w:rPr>
        <w:t>odvolateli</w:t>
      </w:r>
      <w:r w:rsidRPr="00B57D14">
        <w:rPr>
          <w:iCs/>
          <w:szCs w:val="22"/>
        </w:rPr>
        <w:t xml:space="preserve"> oprávnění ke vstupu na nemovitosti při výkonu zeměměřické činnosti</w:t>
      </w:r>
      <w:r>
        <w:rPr>
          <w:iCs/>
          <w:szCs w:val="22"/>
        </w:rPr>
        <w:t xml:space="preserve">, </w:t>
      </w:r>
      <w:r w:rsidRPr="002C0A89">
        <w:rPr>
          <w:iCs/>
          <w:szCs w:val="22"/>
        </w:rPr>
        <w:t>uv</w:t>
      </w:r>
      <w:r>
        <w:rPr>
          <w:iCs/>
          <w:szCs w:val="22"/>
        </w:rPr>
        <w:t>edl</w:t>
      </w:r>
      <w:r w:rsidRPr="002C0A89">
        <w:rPr>
          <w:iCs/>
          <w:szCs w:val="22"/>
        </w:rPr>
        <w:t xml:space="preserve">, že </w:t>
      </w:r>
      <w:r>
        <w:rPr>
          <w:iCs/>
          <w:szCs w:val="22"/>
        </w:rPr>
        <w:t xml:space="preserve">pan </w:t>
      </w:r>
      <w:proofErr w:type="spellStart"/>
      <w:r>
        <w:rPr>
          <w:iCs/>
          <w:szCs w:val="22"/>
        </w:rPr>
        <w:t>Vo</w:t>
      </w:r>
      <w:proofErr w:type="spellEnd"/>
      <w:r w:rsidR="00BB466E">
        <w:rPr>
          <w:iCs/>
          <w:szCs w:val="22"/>
        </w:rPr>
        <w:t>.</w:t>
      </w:r>
      <w:r>
        <w:rPr>
          <w:iCs/>
          <w:szCs w:val="22"/>
        </w:rPr>
        <w:t xml:space="preserve"> úřední průkaz, opravňující ke vstupu na nemovitosti při výkonu zeměměřické činnosti v současné době nemá.</w:t>
      </w:r>
    </w:p>
    <w:p w:rsidR="0025769E" w:rsidRDefault="0025769E" w:rsidP="00577720">
      <w:pPr>
        <w:ind w:left="340"/>
        <w:jc w:val="both"/>
        <w:rPr>
          <w:iCs/>
          <w:szCs w:val="22"/>
        </w:rPr>
      </w:pPr>
      <w:r>
        <w:rPr>
          <w:iCs/>
          <w:szCs w:val="22"/>
        </w:rPr>
        <w:t>Tak v situaci využil svůj úřední průkaz.</w:t>
      </w:r>
    </w:p>
    <w:p w:rsidR="0025769E" w:rsidRDefault="0025769E" w:rsidP="00577720">
      <w:pPr>
        <w:ind w:left="340"/>
        <w:jc w:val="both"/>
        <w:rPr>
          <w:iCs/>
          <w:szCs w:val="22"/>
        </w:rPr>
      </w:pPr>
      <w:r>
        <w:rPr>
          <w:iCs/>
          <w:szCs w:val="22"/>
        </w:rPr>
        <w:t xml:space="preserve">Na otázku </w:t>
      </w:r>
      <w:r w:rsidR="00504AE5">
        <w:rPr>
          <w:iCs/>
          <w:szCs w:val="22"/>
        </w:rPr>
        <w:t>inspektorátu</w:t>
      </w:r>
      <w:r>
        <w:rPr>
          <w:iCs/>
          <w:szCs w:val="22"/>
        </w:rPr>
        <w:t>, kdo byl objednavatelem zakázky, uvedl, že to byla paní L</w:t>
      </w:r>
      <w:r w:rsidR="00BB466E">
        <w:rPr>
          <w:iCs/>
          <w:szCs w:val="22"/>
        </w:rPr>
        <w:t>. Ve.</w:t>
      </w:r>
      <w:r>
        <w:rPr>
          <w:iCs/>
          <w:szCs w:val="22"/>
        </w:rPr>
        <w:t>, dne 1.</w:t>
      </w:r>
      <w:r w:rsidR="006D4223">
        <w:rPr>
          <w:iCs/>
          <w:szCs w:val="22"/>
        </w:rPr>
        <w:t> </w:t>
      </w:r>
      <w:r>
        <w:rPr>
          <w:iCs/>
          <w:szCs w:val="22"/>
        </w:rPr>
        <w:t>9.</w:t>
      </w:r>
      <w:r w:rsidR="006D4223">
        <w:rPr>
          <w:iCs/>
          <w:szCs w:val="22"/>
        </w:rPr>
        <w:t xml:space="preserve"> </w:t>
      </w:r>
      <w:r>
        <w:rPr>
          <w:iCs/>
          <w:szCs w:val="22"/>
        </w:rPr>
        <w:t>2017, u P</w:t>
      </w:r>
      <w:r w:rsidR="00BB466E">
        <w:rPr>
          <w:iCs/>
          <w:szCs w:val="22"/>
        </w:rPr>
        <w:t>. </w:t>
      </w:r>
      <w:proofErr w:type="spellStart"/>
      <w:r w:rsidR="00BB466E">
        <w:rPr>
          <w:iCs/>
          <w:szCs w:val="22"/>
        </w:rPr>
        <w:t>Vo</w:t>
      </w:r>
      <w:proofErr w:type="spellEnd"/>
      <w:r w:rsidR="00BB466E">
        <w:rPr>
          <w:iCs/>
          <w:szCs w:val="22"/>
        </w:rPr>
        <w:t>.</w:t>
      </w:r>
      <w:r>
        <w:rPr>
          <w:iCs/>
          <w:szCs w:val="22"/>
        </w:rPr>
        <w:t>. Na místo vytyčení přijel s</w:t>
      </w:r>
      <w:r w:rsidR="00BB466E">
        <w:rPr>
          <w:iCs/>
          <w:szCs w:val="22"/>
        </w:rPr>
        <w:t> </w:t>
      </w:r>
      <w:r>
        <w:rPr>
          <w:iCs/>
          <w:szCs w:val="22"/>
        </w:rPr>
        <w:t>P</w:t>
      </w:r>
      <w:r w:rsidR="00BB466E">
        <w:rPr>
          <w:iCs/>
          <w:szCs w:val="22"/>
        </w:rPr>
        <w:t>. </w:t>
      </w:r>
      <w:proofErr w:type="spellStart"/>
      <w:r w:rsidR="00BB466E">
        <w:rPr>
          <w:iCs/>
          <w:szCs w:val="22"/>
        </w:rPr>
        <w:t>Vo</w:t>
      </w:r>
      <w:proofErr w:type="spellEnd"/>
      <w:r w:rsidR="00BB466E">
        <w:rPr>
          <w:iCs/>
          <w:szCs w:val="22"/>
        </w:rPr>
        <w:t>.</w:t>
      </w:r>
      <w:r w:rsidR="006D4223">
        <w:rPr>
          <w:iCs/>
          <w:szCs w:val="22"/>
        </w:rPr>
        <w:t xml:space="preserve"> současně kolem 8:</w:t>
      </w:r>
      <w:r>
        <w:rPr>
          <w:iCs/>
          <w:szCs w:val="22"/>
        </w:rPr>
        <w:t>00 hod</w:t>
      </w:r>
      <w:r w:rsidR="006D4223">
        <w:rPr>
          <w:iCs/>
          <w:szCs w:val="22"/>
        </w:rPr>
        <w:t>.</w:t>
      </w:r>
      <w:r>
        <w:rPr>
          <w:iCs/>
          <w:szCs w:val="22"/>
        </w:rPr>
        <w:t xml:space="preserve"> O předchozích jednáních pana </w:t>
      </w:r>
      <w:proofErr w:type="spellStart"/>
      <w:r>
        <w:rPr>
          <w:iCs/>
          <w:szCs w:val="22"/>
        </w:rPr>
        <w:t>Vo</w:t>
      </w:r>
      <w:proofErr w:type="spellEnd"/>
      <w:r w:rsidR="00BB466E">
        <w:rPr>
          <w:iCs/>
          <w:szCs w:val="22"/>
        </w:rPr>
        <w:t>.</w:t>
      </w:r>
      <w:r>
        <w:rPr>
          <w:iCs/>
          <w:szCs w:val="22"/>
        </w:rPr>
        <w:t xml:space="preserve"> s</w:t>
      </w:r>
      <w:r w:rsidR="006D4223">
        <w:rPr>
          <w:iCs/>
          <w:szCs w:val="22"/>
        </w:rPr>
        <w:t> </w:t>
      </w:r>
      <w:r>
        <w:rPr>
          <w:iCs/>
          <w:szCs w:val="22"/>
        </w:rPr>
        <w:t>obviněným</w:t>
      </w:r>
      <w:r w:rsidR="006D4223">
        <w:rPr>
          <w:iCs/>
          <w:szCs w:val="22"/>
        </w:rPr>
        <w:t>,</w:t>
      </w:r>
      <w:r>
        <w:rPr>
          <w:iCs/>
          <w:szCs w:val="22"/>
        </w:rPr>
        <w:t xml:space="preserve"> nic nevěděl.</w:t>
      </w:r>
    </w:p>
    <w:p w:rsidR="0025769E" w:rsidRDefault="006D4223" w:rsidP="00577720">
      <w:pPr>
        <w:ind w:left="340"/>
        <w:jc w:val="both"/>
        <w:rPr>
          <w:szCs w:val="22"/>
        </w:rPr>
      </w:pPr>
      <w:r>
        <w:rPr>
          <w:szCs w:val="22"/>
        </w:rPr>
        <w:t>Odvolatel</w:t>
      </w:r>
      <w:r w:rsidR="0025769E">
        <w:rPr>
          <w:szCs w:val="22"/>
        </w:rPr>
        <w:t xml:space="preserve"> využil svého práva klást svědkovi </w:t>
      </w:r>
      <w:r>
        <w:rPr>
          <w:szCs w:val="22"/>
        </w:rPr>
        <w:t>otázky.</w:t>
      </w:r>
    </w:p>
    <w:p w:rsidR="0025769E" w:rsidRDefault="0025769E" w:rsidP="00577720">
      <w:pPr>
        <w:ind w:left="340"/>
        <w:jc w:val="both"/>
        <w:rPr>
          <w:iCs/>
          <w:szCs w:val="22"/>
        </w:rPr>
      </w:pPr>
      <w:r w:rsidRPr="002C0A89">
        <w:rPr>
          <w:iCs/>
          <w:szCs w:val="22"/>
        </w:rPr>
        <w:t xml:space="preserve">Na otázku </w:t>
      </w:r>
      <w:r w:rsidR="006D4223">
        <w:rPr>
          <w:iCs/>
          <w:szCs w:val="22"/>
        </w:rPr>
        <w:t>odvolatele</w:t>
      </w:r>
      <w:r>
        <w:rPr>
          <w:iCs/>
          <w:szCs w:val="22"/>
        </w:rPr>
        <w:t xml:space="preserve">, jestli byl </w:t>
      </w:r>
      <w:r w:rsidR="006D4223">
        <w:rPr>
          <w:iCs/>
          <w:szCs w:val="22"/>
        </w:rPr>
        <w:t>odvolatel</w:t>
      </w:r>
      <w:r>
        <w:rPr>
          <w:iCs/>
          <w:szCs w:val="22"/>
        </w:rPr>
        <w:t xml:space="preserve"> předem uvědomen kýmkoliv o zeměměřických činnostech v místě prováděných, uvedl, že neví.</w:t>
      </w:r>
    </w:p>
    <w:p w:rsidR="0025769E" w:rsidRDefault="0025769E" w:rsidP="00577720">
      <w:pPr>
        <w:ind w:left="340"/>
        <w:jc w:val="both"/>
        <w:rPr>
          <w:iCs/>
          <w:szCs w:val="22"/>
        </w:rPr>
      </w:pPr>
      <w:r>
        <w:rPr>
          <w:iCs/>
          <w:szCs w:val="22"/>
        </w:rPr>
        <w:t xml:space="preserve">Na otázku </w:t>
      </w:r>
      <w:r w:rsidR="006D4223">
        <w:rPr>
          <w:iCs/>
          <w:szCs w:val="22"/>
        </w:rPr>
        <w:t>odvolatele</w:t>
      </w:r>
      <w:r>
        <w:rPr>
          <w:iCs/>
          <w:szCs w:val="22"/>
        </w:rPr>
        <w:t>, zda věděl, že vychází ze zrušeného geometrického plánu z roku 1994, Ing.</w:t>
      </w:r>
      <w:r w:rsidR="00BB466E">
        <w:rPr>
          <w:iCs/>
          <w:szCs w:val="22"/>
        </w:rPr>
        <w:t> L. P.</w:t>
      </w:r>
      <w:r>
        <w:rPr>
          <w:iCs/>
          <w:szCs w:val="22"/>
        </w:rPr>
        <w:t xml:space="preserve"> uvedl, že neví, že byl zrušený. Podle toho geometrického plánu č. zakázky 91-4/94 měla být vypracována mapa KMD.</w:t>
      </w:r>
    </w:p>
    <w:p w:rsidR="0025769E" w:rsidRDefault="0025769E" w:rsidP="00577720">
      <w:pPr>
        <w:ind w:left="340"/>
        <w:jc w:val="both"/>
        <w:rPr>
          <w:iCs/>
          <w:szCs w:val="22"/>
        </w:rPr>
      </w:pPr>
      <w:r>
        <w:rPr>
          <w:iCs/>
          <w:szCs w:val="22"/>
        </w:rPr>
        <w:t xml:space="preserve">Na otázku </w:t>
      </w:r>
      <w:r w:rsidR="006D4223">
        <w:rPr>
          <w:iCs/>
          <w:szCs w:val="22"/>
        </w:rPr>
        <w:t>odvolatele</w:t>
      </w:r>
      <w:r>
        <w:rPr>
          <w:iCs/>
          <w:szCs w:val="22"/>
        </w:rPr>
        <w:t>: „</w:t>
      </w:r>
      <w:r w:rsidRPr="007C3104">
        <w:rPr>
          <w:i/>
          <w:iCs/>
          <w:szCs w:val="22"/>
        </w:rPr>
        <w:t>vy tedy tvrdíte, že jste na soukromý pozemek nevstoupili</w:t>
      </w:r>
      <w:r>
        <w:rPr>
          <w:iCs/>
          <w:szCs w:val="22"/>
        </w:rPr>
        <w:t>“, Ing.</w:t>
      </w:r>
      <w:r w:rsidR="00BB466E">
        <w:rPr>
          <w:iCs/>
          <w:szCs w:val="22"/>
        </w:rPr>
        <w:t> L. P.</w:t>
      </w:r>
      <w:r>
        <w:rPr>
          <w:iCs/>
          <w:szCs w:val="22"/>
        </w:rPr>
        <w:t xml:space="preserve"> uvedl, že si myslí, že ne. Pozemek je oplocený, jak by se dostali přes bránu.</w:t>
      </w:r>
    </w:p>
    <w:p w:rsidR="0025769E" w:rsidRDefault="0025769E" w:rsidP="00577720">
      <w:pPr>
        <w:ind w:left="340"/>
        <w:jc w:val="both"/>
        <w:rPr>
          <w:iCs/>
          <w:szCs w:val="22"/>
        </w:rPr>
      </w:pPr>
      <w:r>
        <w:rPr>
          <w:iCs/>
          <w:szCs w:val="22"/>
        </w:rPr>
        <w:t xml:space="preserve">Na otázku </w:t>
      </w:r>
      <w:r w:rsidR="006D4223">
        <w:rPr>
          <w:iCs/>
          <w:szCs w:val="22"/>
        </w:rPr>
        <w:t>odvolatele</w:t>
      </w:r>
      <w:r>
        <w:rPr>
          <w:iCs/>
          <w:szCs w:val="22"/>
        </w:rPr>
        <w:t>, kde vzal tvrzení, že stavba oplocení je v něčem neoprávněná, kdo vám k tomuto tvrzení dal podklad, Ing.</w:t>
      </w:r>
      <w:r w:rsidR="00BB466E">
        <w:rPr>
          <w:iCs/>
          <w:szCs w:val="22"/>
        </w:rPr>
        <w:t> L. P.</w:t>
      </w:r>
      <w:r>
        <w:rPr>
          <w:iCs/>
          <w:szCs w:val="22"/>
        </w:rPr>
        <w:t xml:space="preserve"> uvedl, že podklad poskytne </w:t>
      </w:r>
      <w:r w:rsidR="006D4223">
        <w:rPr>
          <w:iCs/>
          <w:szCs w:val="22"/>
        </w:rPr>
        <w:t>katastrální úřad</w:t>
      </w:r>
      <w:r>
        <w:rPr>
          <w:iCs/>
          <w:szCs w:val="22"/>
        </w:rPr>
        <w:t xml:space="preserve"> na základě požadavku geodetů ve formátu </w:t>
      </w:r>
      <w:r w:rsidR="006D4223" w:rsidRPr="006D4223">
        <w:rPr>
          <w:i/>
          <w:iCs/>
          <w:szCs w:val="22"/>
        </w:rPr>
        <w:t>„</w:t>
      </w:r>
      <w:r w:rsidRPr="006D4223">
        <w:rPr>
          <w:i/>
          <w:iCs/>
          <w:szCs w:val="22"/>
        </w:rPr>
        <w:t>VFK</w:t>
      </w:r>
      <w:r w:rsidR="006D4223" w:rsidRPr="006D4223">
        <w:rPr>
          <w:i/>
          <w:iCs/>
          <w:szCs w:val="22"/>
        </w:rPr>
        <w:t>“</w:t>
      </w:r>
      <w:r>
        <w:rPr>
          <w:iCs/>
          <w:szCs w:val="22"/>
        </w:rPr>
        <w:t>. Tam je uvedena digita</w:t>
      </w:r>
      <w:r w:rsidR="00BB466E">
        <w:rPr>
          <w:iCs/>
          <w:szCs w:val="22"/>
        </w:rPr>
        <w:t xml:space="preserve">lizovaná mapa zájmového území - </w:t>
      </w:r>
      <w:r>
        <w:rPr>
          <w:iCs/>
          <w:szCs w:val="22"/>
        </w:rPr>
        <w:t>KMD, včetně souřadnic lomových bodů vlastnických hranic. Geodet ověří podklad předchozích zeměměřických činností s mapou KMD v případě, že se výsledky shodují; jde vytyčit hranici do terénu po předchozím měření v terénu.</w:t>
      </w:r>
    </w:p>
    <w:p w:rsidR="0025769E" w:rsidRDefault="0025769E" w:rsidP="00577720">
      <w:pPr>
        <w:ind w:left="340"/>
        <w:jc w:val="both"/>
        <w:rPr>
          <w:iCs/>
          <w:szCs w:val="22"/>
        </w:rPr>
      </w:pPr>
      <w:r>
        <w:rPr>
          <w:iCs/>
          <w:szCs w:val="22"/>
        </w:rPr>
        <w:t xml:space="preserve">Na otázku </w:t>
      </w:r>
      <w:r w:rsidR="00014624">
        <w:rPr>
          <w:iCs/>
          <w:szCs w:val="22"/>
        </w:rPr>
        <w:t>odvolatele</w:t>
      </w:r>
      <w:r>
        <w:rPr>
          <w:iCs/>
          <w:szCs w:val="22"/>
        </w:rPr>
        <w:t>: „</w:t>
      </w:r>
      <w:r w:rsidRPr="00A60A89">
        <w:rPr>
          <w:i/>
          <w:iCs/>
          <w:szCs w:val="22"/>
        </w:rPr>
        <w:t>vy nepopíráte, že jste zabraňovali ve vstupu na pozemek</w:t>
      </w:r>
      <w:r>
        <w:rPr>
          <w:iCs/>
          <w:szCs w:val="22"/>
        </w:rPr>
        <w:t>“, Ing.</w:t>
      </w:r>
      <w:r w:rsidR="0006310E">
        <w:rPr>
          <w:iCs/>
          <w:szCs w:val="22"/>
        </w:rPr>
        <w:t> L. P.</w:t>
      </w:r>
      <w:r>
        <w:rPr>
          <w:iCs/>
          <w:szCs w:val="22"/>
        </w:rPr>
        <w:t xml:space="preserve"> uvedl, že abychom dobře viděli, proti stávajícím vratům pana </w:t>
      </w:r>
      <w:r w:rsidR="0006310E">
        <w:rPr>
          <w:iCs/>
          <w:szCs w:val="22"/>
        </w:rPr>
        <w:t>Y.</w:t>
      </w:r>
      <w:r>
        <w:rPr>
          <w:iCs/>
          <w:szCs w:val="22"/>
        </w:rPr>
        <w:t xml:space="preserve"> </w:t>
      </w:r>
      <w:proofErr w:type="gramStart"/>
      <w:r>
        <w:rPr>
          <w:iCs/>
          <w:szCs w:val="22"/>
        </w:rPr>
        <w:t>bylo</w:t>
      </w:r>
      <w:proofErr w:type="gramEnd"/>
      <w:r>
        <w:rPr>
          <w:iCs/>
          <w:szCs w:val="22"/>
        </w:rPr>
        <w:t xml:space="preserve"> jedno ze stanovisek, nutných pro vlastní zaměření, a do chodníku před oplocení a před vrata pan </w:t>
      </w:r>
      <w:proofErr w:type="spellStart"/>
      <w:r>
        <w:rPr>
          <w:iCs/>
          <w:szCs w:val="22"/>
        </w:rPr>
        <w:t>Vo</w:t>
      </w:r>
      <w:proofErr w:type="spellEnd"/>
      <w:r w:rsidR="0006310E">
        <w:rPr>
          <w:iCs/>
          <w:szCs w:val="22"/>
        </w:rPr>
        <w:t>.</w:t>
      </w:r>
      <w:r>
        <w:rPr>
          <w:iCs/>
          <w:szCs w:val="22"/>
        </w:rPr>
        <w:t xml:space="preserve"> natloukl pravděpodobně nastřelovací hřeb. Obviněný chtěl odjet autem, tak jsme řekli, že nikam nesmí, že jsme volali Policii ČR. Policie přijela během několika minut. Hlídka obviněnému říkala to samé, pak přestal chtít vyjet ven a jednal pouze s Policií ČR.</w:t>
      </w:r>
    </w:p>
    <w:p w:rsidR="0025769E" w:rsidRDefault="0025769E" w:rsidP="00577720">
      <w:pPr>
        <w:ind w:left="340"/>
        <w:jc w:val="both"/>
        <w:rPr>
          <w:iCs/>
          <w:szCs w:val="22"/>
        </w:rPr>
      </w:pPr>
      <w:r>
        <w:rPr>
          <w:iCs/>
          <w:szCs w:val="22"/>
        </w:rPr>
        <w:t xml:space="preserve">Na otázku </w:t>
      </w:r>
      <w:r w:rsidR="00014624">
        <w:rPr>
          <w:iCs/>
          <w:szCs w:val="22"/>
        </w:rPr>
        <w:t>odvolatele</w:t>
      </w:r>
      <w:r>
        <w:rPr>
          <w:iCs/>
          <w:szCs w:val="22"/>
        </w:rPr>
        <w:t>: „</w:t>
      </w:r>
      <w:r w:rsidRPr="00A60A89">
        <w:rPr>
          <w:i/>
          <w:iCs/>
          <w:szCs w:val="22"/>
        </w:rPr>
        <w:t>vy jste neslyšel slova od Policie ČR, že jsem zatčen</w:t>
      </w:r>
      <w:r>
        <w:rPr>
          <w:iCs/>
          <w:szCs w:val="22"/>
        </w:rPr>
        <w:t xml:space="preserve">“, svědek uvedl, že to neslyšel, stál u stroje, </w:t>
      </w:r>
      <w:r w:rsidR="00014624">
        <w:rPr>
          <w:iCs/>
          <w:szCs w:val="22"/>
        </w:rPr>
        <w:t xml:space="preserve">odvolatel byl s Policií ČR od </w:t>
      </w:r>
      <w:r>
        <w:rPr>
          <w:iCs/>
          <w:szCs w:val="22"/>
        </w:rPr>
        <w:t>Ing.</w:t>
      </w:r>
      <w:r w:rsidR="0006310E">
        <w:rPr>
          <w:iCs/>
          <w:szCs w:val="22"/>
        </w:rPr>
        <w:t xml:space="preserve"> L. P. cca 15 - </w:t>
      </w:r>
      <w:r>
        <w:rPr>
          <w:iCs/>
          <w:szCs w:val="22"/>
        </w:rPr>
        <w:t xml:space="preserve">20 metrů. Ale ve chvíli kdy </w:t>
      </w:r>
      <w:r w:rsidR="00014624">
        <w:rPr>
          <w:iCs/>
          <w:szCs w:val="22"/>
        </w:rPr>
        <w:t>odvolatel</w:t>
      </w:r>
      <w:r>
        <w:rPr>
          <w:iCs/>
          <w:szCs w:val="22"/>
        </w:rPr>
        <w:t xml:space="preserve"> šel kolem, slyšel, že mamince říká, že musí s Policií ČR, že ho zatkli.</w:t>
      </w:r>
    </w:p>
    <w:p w:rsidR="0025769E" w:rsidRDefault="0025769E" w:rsidP="00014624">
      <w:pPr>
        <w:ind w:left="340"/>
        <w:jc w:val="both"/>
        <w:rPr>
          <w:iCs/>
          <w:szCs w:val="22"/>
        </w:rPr>
      </w:pPr>
      <w:r>
        <w:rPr>
          <w:iCs/>
          <w:szCs w:val="22"/>
        </w:rPr>
        <w:t xml:space="preserve">Na otázku </w:t>
      </w:r>
      <w:r w:rsidR="00014624">
        <w:rPr>
          <w:iCs/>
          <w:szCs w:val="22"/>
        </w:rPr>
        <w:t>odvolatele</w:t>
      </w:r>
      <w:r>
        <w:rPr>
          <w:iCs/>
          <w:szCs w:val="22"/>
        </w:rPr>
        <w:t>.: „</w:t>
      </w:r>
      <w:r w:rsidRPr="00A60A89">
        <w:rPr>
          <w:i/>
          <w:iCs/>
          <w:szCs w:val="22"/>
        </w:rPr>
        <w:t>jste si vědom toho, že jste postupovali podle platných listin, a že oplocení bylo vybudován</w:t>
      </w:r>
      <w:r w:rsidR="0006310E">
        <w:rPr>
          <w:i/>
          <w:iCs/>
          <w:szCs w:val="22"/>
        </w:rPr>
        <w:t xml:space="preserve">o oprávněně na pozemku parc. </w:t>
      </w:r>
      <w:proofErr w:type="gramStart"/>
      <w:r w:rsidR="0006310E">
        <w:rPr>
          <w:i/>
          <w:iCs/>
          <w:szCs w:val="22"/>
        </w:rPr>
        <w:t>č.</w:t>
      </w:r>
      <w:proofErr w:type="gramEnd"/>
      <w:r w:rsidR="0006310E">
        <w:rPr>
          <w:i/>
          <w:iCs/>
          <w:szCs w:val="22"/>
        </w:rPr>
        <w:t> </w:t>
      </w:r>
      <w:r w:rsidRPr="00A60A89">
        <w:rPr>
          <w:i/>
          <w:iCs/>
          <w:szCs w:val="22"/>
        </w:rPr>
        <w:t>85</w:t>
      </w:r>
      <w:r>
        <w:rPr>
          <w:iCs/>
          <w:szCs w:val="22"/>
        </w:rPr>
        <w:t>“, svědek uvedl</w:t>
      </w:r>
      <w:r w:rsidR="00014624">
        <w:rPr>
          <w:iCs/>
          <w:szCs w:val="22"/>
        </w:rPr>
        <w:t>,</w:t>
      </w:r>
      <w:r>
        <w:rPr>
          <w:iCs/>
          <w:szCs w:val="22"/>
        </w:rPr>
        <w:t xml:space="preserve"> že postupovali podle daných podkladů </w:t>
      </w:r>
      <w:r w:rsidR="00014624">
        <w:rPr>
          <w:iCs/>
          <w:szCs w:val="22"/>
        </w:rPr>
        <w:t>katastrálního úřadu</w:t>
      </w:r>
      <w:r>
        <w:rPr>
          <w:iCs/>
          <w:szCs w:val="22"/>
        </w:rPr>
        <w:t xml:space="preserve">, v případě, že nejsou zjištěny </w:t>
      </w:r>
      <w:r>
        <w:rPr>
          <w:iCs/>
          <w:szCs w:val="22"/>
        </w:rPr>
        <w:lastRenderedPageBreak/>
        <w:t xml:space="preserve">závažné odchylky, aby se geometrické plány event. řešily tzv. zpřesněním nebo opravou geometrického a polohového určení k tomu, aby geodet by mohl - měl rozporovat daný podklad poskytnutý </w:t>
      </w:r>
      <w:r w:rsidR="00014624">
        <w:rPr>
          <w:iCs/>
          <w:szCs w:val="22"/>
        </w:rPr>
        <w:t>katastrálním úřadem</w:t>
      </w:r>
      <w:r>
        <w:rPr>
          <w:iCs/>
          <w:szCs w:val="22"/>
        </w:rPr>
        <w:t>. V tomto případě se jednalo o vytyčení hranice, ne o geometrický plán, a bylo zjištěno, že kontrolní zaměření prokázalo, že dosažené přesnosti bodu situace v terénu odpovídají přesnostem daným pro</w:t>
      </w:r>
      <w:r w:rsidR="00014624">
        <w:rPr>
          <w:iCs/>
          <w:szCs w:val="22"/>
        </w:rPr>
        <w:t xml:space="preserve"> práce v katastru nemovitostí. </w:t>
      </w:r>
      <w:r>
        <w:rPr>
          <w:iCs/>
          <w:szCs w:val="22"/>
        </w:rPr>
        <w:t>Část severozápadního oplocení je opravdu na po</w:t>
      </w:r>
      <w:r w:rsidR="0006310E">
        <w:rPr>
          <w:iCs/>
          <w:szCs w:val="22"/>
        </w:rPr>
        <w:t>zemku st. </w:t>
      </w:r>
      <w:r>
        <w:rPr>
          <w:iCs/>
          <w:szCs w:val="22"/>
        </w:rPr>
        <w:t xml:space="preserve">85/3 ve vlastnictví </w:t>
      </w:r>
      <w:r w:rsidR="00014624">
        <w:rPr>
          <w:iCs/>
          <w:szCs w:val="22"/>
        </w:rPr>
        <w:t>odvolatele</w:t>
      </w:r>
      <w:r>
        <w:rPr>
          <w:iCs/>
          <w:szCs w:val="22"/>
        </w:rPr>
        <w:t>. Severovýchodní oplocení, kte</w:t>
      </w:r>
      <w:r w:rsidR="0006310E">
        <w:rPr>
          <w:iCs/>
          <w:szCs w:val="22"/>
        </w:rPr>
        <w:t xml:space="preserve">ré navazuje na roh st. parc. </w:t>
      </w:r>
      <w:proofErr w:type="gramStart"/>
      <w:r w:rsidR="0006310E">
        <w:rPr>
          <w:iCs/>
          <w:szCs w:val="22"/>
        </w:rPr>
        <w:t>č.</w:t>
      </w:r>
      <w:proofErr w:type="gramEnd"/>
      <w:r w:rsidR="0006310E">
        <w:rPr>
          <w:iCs/>
          <w:szCs w:val="22"/>
        </w:rPr>
        <w:t> </w:t>
      </w:r>
      <w:r>
        <w:rPr>
          <w:iCs/>
          <w:szCs w:val="22"/>
        </w:rPr>
        <w:t>85/4, je na pozemku ve vlastnictví paní L</w:t>
      </w:r>
      <w:r w:rsidR="0006310E">
        <w:rPr>
          <w:iCs/>
          <w:szCs w:val="22"/>
        </w:rPr>
        <w:t>. </w:t>
      </w:r>
      <w:proofErr w:type="gramStart"/>
      <w:r w:rsidR="0006310E">
        <w:rPr>
          <w:iCs/>
          <w:szCs w:val="22"/>
        </w:rPr>
        <w:t>Ve</w:t>
      </w:r>
      <w:proofErr w:type="gramEnd"/>
      <w:r w:rsidR="0006310E">
        <w:rPr>
          <w:iCs/>
          <w:szCs w:val="22"/>
        </w:rPr>
        <w:t>.</w:t>
      </w:r>
    </w:p>
    <w:p w:rsidR="00682A60" w:rsidRPr="002C0A89" w:rsidRDefault="00682A60" w:rsidP="00682A60">
      <w:pPr>
        <w:spacing w:before="100" w:beforeAutospacing="1"/>
        <w:ind w:left="284" w:hanging="284"/>
        <w:jc w:val="both"/>
        <w:rPr>
          <w:iCs/>
          <w:szCs w:val="22"/>
        </w:rPr>
      </w:pPr>
      <w:r w:rsidRPr="00362BD5">
        <w:rPr>
          <w:bCs/>
          <w:szCs w:val="21"/>
        </w:rPr>
        <w:t>[</w:t>
      </w:r>
      <w:r>
        <w:rPr>
          <w:bCs/>
          <w:szCs w:val="21"/>
        </w:rPr>
        <w:t>9</w:t>
      </w:r>
      <w:r w:rsidRPr="00362BD5">
        <w:rPr>
          <w:bCs/>
          <w:szCs w:val="21"/>
        </w:rPr>
        <w:t>]</w:t>
      </w:r>
      <w:r>
        <w:rPr>
          <w:bCs/>
          <w:szCs w:val="21"/>
        </w:rPr>
        <w:t> </w:t>
      </w:r>
      <w:r>
        <w:rPr>
          <w:szCs w:val="22"/>
        </w:rPr>
        <w:t xml:space="preserve">Svědek (policista) </w:t>
      </w:r>
      <w:r w:rsidR="0006310E">
        <w:rPr>
          <w:bCs/>
          <w:szCs w:val="21"/>
        </w:rPr>
        <w:t>prap. </w:t>
      </w:r>
      <w:r>
        <w:rPr>
          <w:bCs/>
          <w:szCs w:val="21"/>
        </w:rPr>
        <w:t>V</w:t>
      </w:r>
      <w:r w:rsidR="0006310E">
        <w:rPr>
          <w:bCs/>
          <w:szCs w:val="21"/>
        </w:rPr>
        <w:t>. E. </w:t>
      </w:r>
      <w:r>
        <w:rPr>
          <w:bCs/>
          <w:szCs w:val="21"/>
        </w:rPr>
        <w:t xml:space="preserve">DiS </w:t>
      </w:r>
      <w:r>
        <w:rPr>
          <w:iCs/>
          <w:szCs w:val="22"/>
        </w:rPr>
        <w:t xml:space="preserve">k věci uvedl, že se odvolává na svůj úřední záznam, který je </w:t>
      </w:r>
      <w:r>
        <w:rPr>
          <w:szCs w:val="22"/>
        </w:rPr>
        <w:t>přílohou usnesení o předání věci č.j. MUNYM-070/50357/2017/Čer ze dne 17.</w:t>
      </w:r>
      <w:r w:rsidR="006D1B04">
        <w:rPr>
          <w:szCs w:val="22"/>
        </w:rPr>
        <w:t> </w:t>
      </w:r>
      <w:proofErr w:type="gramStart"/>
      <w:r>
        <w:rPr>
          <w:szCs w:val="22"/>
        </w:rPr>
        <w:t>10</w:t>
      </w:r>
      <w:r w:rsidR="006D1B04">
        <w:rPr>
          <w:szCs w:val="22"/>
        </w:rPr>
        <w:t xml:space="preserve"> </w:t>
      </w:r>
      <w:r w:rsidR="0006310E">
        <w:rPr>
          <w:szCs w:val="22"/>
        </w:rPr>
        <w:t>.2017</w:t>
      </w:r>
      <w:proofErr w:type="gramEnd"/>
      <w:r w:rsidR="0006310E">
        <w:rPr>
          <w:szCs w:val="22"/>
        </w:rPr>
        <w:t xml:space="preserve">. </w:t>
      </w:r>
      <w:r>
        <w:rPr>
          <w:szCs w:val="22"/>
        </w:rPr>
        <w:t>Dále uvedl, že z toho co si pamatuje</w:t>
      </w:r>
      <w:r>
        <w:rPr>
          <w:iCs/>
          <w:szCs w:val="22"/>
        </w:rPr>
        <w:t xml:space="preserve">, byli vysláni do obce </w:t>
      </w:r>
      <w:r w:rsidR="0006310E">
        <w:rPr>
          <w:iCs/>
          <w:szCs w:val="22"/>
        </w:rPr>
        <w:t>Aaaaa</w:t>
      </w:r>
      <w:r>
        <w:rPr>
          <w:iCs/>
          <w:szCs w:val="22"/>
        </w:rPr>
        <w:t>, kde byly problémy s vyměřováním u pozemku prodejny. Dostavili se na místo a zjistili, že obviněný neumožnil vstup na pozemek při vyměření pozemku prodejny. S obviněným nejprve mluvili, aby umožnil vstup na vyměření pozemku, poté byl obviněný vyzván, aby umožnil vstup. Výzvy obviněný neuposlechl, neumožnil vstup a poté byl vyzván, aby je následoval na Polici</w:t>
      </w:r>
      <w:r w:rsidR="006D1B04">
        <w:rPr>
          <w:iCs/>
          <w:szCs w:val="22"/>
        </w:rPr>
        <w:t>i</w:t>
      </w:r>
      <w:r>
        <w:rPr>
          <w:iCs/>
          <w:szCs w:val="22"/>
        </w:rPr>
        <w:t xml:space="preserve"> ČR do Nymburka k podání vysvětlení, což učinil. Věc byla potom oznámena.</w:t>
      </w:r>
    </w:p>
    <w:p w:rsidR="00682A60" w:rsidRDefault="00682A60" w:rsidP="00D62363">
      <w:pPr>
        <w:ind w:left="284"/>
        <w:jc w:val="both"/>
        <w:rPr>
          <w:iCs/>
          <w:szCs w:val="22"/>
        </w:rPr>
      </w:pPr>
      <w:r w:rsidRPr="00282085">
        <w:rPr>
          <w:iCs/>
          <w:szCs w:val="22"/>
        </w:rPr>
        <w:t xml:space="preserve">Na otázku </w:t>
      </w:r>
      <w:r w:rsidR="001329C9">
        <w:rPr>
          <w:iCs/>
          <w:szCs w:val="22"/>
        </w:rPr>
        <w:t>inspektorátu</w:t>
      </w:r>
      <w:r>
        <w:rPr>
          <w:iCs/>
          <w:szCs w:val="22"/>
        </w:rPr>
        <w:t xml:space="preserve">, zda si </w:t>
      </w:r>
      <w:r w:rsidRPr="00E748BB">
        <w:rPr>
          <w:iCs/>
          <w:szCs w:val="22"/>
        </w:rPr>
        <w:t>vyžádal nějaký doklad od osoby dožadující se vstupu na nemovitosti při výkonu zeměměřické činnosti</w:t>
      </w:r>
      <w:r>
        <w:rPr>
          <w:iCs/>
          <w:szCs w:val="22"/>
        </w:rPr>
        <w:t>, uvedl, že si vyžádali</w:t>
      </w:r>
      <w:r w:rsidRPr="007919F5">
        <w:rPr>
          <w:iCs/>
          <w:szCs w:val="22"/>
        </w:rPr>
        <w:t xml:space="preserve"> </w:t>
      </w:r>
      <w:r>
        <w:rPr>
          <w:iCs/>
          <w:szCs w:val="22"/>
        </w:rPr>
        <w:t xml:space="preserve">doklady, jestli jsou oprávněni k výkonu zeměměřické činnosti, což jim bylo předloženo. </w:t>
      </w:r>
    </w:p>
    <w:p w:rsidR="00682A60" w:rsidRDefault="00682A60" w:rsidP="00D62363">
      <w:pPr>
        <w:ind w:left="284"/>
        <w:jc w:val="both"/>
        <w:rPr>
          <w:iCs/>
          <w:szCs w:val="22"/>
        </w:rPr>
      </w:pPr>
      <w:r w:rsidRPr="00282085">
        <w:rPr>
          <w:iCs/>
          <w:szCs w:val="22"/>
        </w:rPr>
        <w:t xml:space="preserve">Na otázku </w:t>
      </w:r>
      <w:r w:rsidR="001329C9">
        <w:rPr>
          <w:iCs/>
          <w:szCs w:val="22"/>
        </w:rPr>
        <w:t>inspektorátu</w:t>
      </w:r>
      <w:r>
        <w:rPr>
          <w:iCs/>
          <w:szCs w:val="22"/>
        </w:rPr>
        <w:t xml:space="preserve">, jak </w:t>
      </w:r>
      <w:r w:rsidRPr="00E748BB">
        <w:rPr>
          <w:iCs/>
          <w:szCs w:val="22"/>
        </w:rPr>
        <w:t xml:space="preserve">vyzval </w:t>
      </w:r>
      <w:r w:rsidR="001329C9">
        <w:rPr>
          <w:iCs/>
          <w:szCs w:val="22"/>
        </w:rPr>
        <w:t>odvolatele</w:t>
      </w:r>
      <w:r w:rsidRPr="00E748BB">
        <w:rPr>
          <w:iCs/>
          <w:szCs w:val="22"/>
        </w:rPr>
        <w:t xml:space="preserve"> k uposlechnutí výzvy</w:t>
      </w:r>
      <w:r>
        <w:rPr>
          <w:iCs/>
          <w:szCs w:val="22"/>
        </w:rPr>
        <w:t>, uvedl, že si přesně nepamatuje, ale určitě to byla výzva k tomu, aby umožnil zaměření pozemku.</w:t>
      </w:r>
    </w:p>
    <w:p w:rsidR="00682A60" w:rsidRDefault="00682A60" w:rsidP="00D62363">
      <w:pPr>
        <w:ind w:left="284"/>
        <w:jc w:val="both"/>
        <w:rPr>
          <w:iCs/>
          <w:szCs w:val="22"/>
        </w:rPr>
      </w:pPr>
      <w:r>
        <w:rPr>
          <w:iCs/>
          <w:szCs w:val="22"/>
        </w:rPr>
        <w:t xml:space="preserve">Na otázku </w:t>
      </w:r>
      <w:r w:rsidR="001329C9">
        <w:rPr>
          <w:iCs/>
          <w:szCs w:val="22"/>
        </w:rPr>
        <w:t>inspektorátu</w:t>
      </w:r>
      <w:r>
        <w:rPr>
          <w:iCs/>
          <w:szCs w:val="22"/>
        </w:rPr>
        <w:t xml:space="preserve">, jak reagoval </w:t>
      </w:r>
      <w:r w:rsidR="001329C9">
        <w:rPr>
          <w:iCs/>
          <w:szCs w:val="22"/>
        </w:rPr>
        <w:t>odvolatel</w:t>
      </w:r>
      <w:r>
        <w:rPr>
          <w:iCs/>
          <w:szCs w:val="22"/>
        </w:rPr>
        <w:t xml:space="preserve"> na výzvu </w:t>
      </w:r>
      <w:r w:rsidR="001329C9">
        <w:rPr>
          <w:iCs/>
          <w:szCs w:val="22"/>
        </w:rPr>
        <w:t xml:space="preserve">k </w:t>
      </w:r>
      <w:r>
        <w:rPr>
          <w:iCs/>
          <w:szCs w:val="22"/>
        </w:rPr>
        <w:t>podání vysvětlení na Polici</w:t>
      </w:r>
      <w:r w:rsidR="00D62363">
        <w:rPr>
          <w:iCs/>
          <w:szCs w:val="22"/>
        </w:rPr>
        <w:t>i</w:t>
      </w:r>
      <w:r>
        <w:rPr>
          <w:iCs/>
          <w:szCs w:val="22"/>
        </w:rPr>
        <w:t xml:space="preserve"> ČR, uvedl, že se </w:t>
      </w:r>
      <w:r w:rsidR="001329C9">
        <w:rPr>
          <w:iCs/>
          <w:szCs w:val="22"/>
        </w:rPr>
        <w:t>odvolatel</w:t>
      </w:r>
      <w:r>
        <w:rPr>
          <w:iCs/>
          <w:szCs w:val="22"/>
        </w:rPr>
        <w:t xml:space="preserve"> nebránil, vzal si nějaké doklady od maminky a jel s nimi.</w:t>
      </w:r>
    </w:p>
    <w:p w:rsidR="00682A60" w:rsidRDefault="00682A60" w:rsidP="00D62363">
      <w:pPr>
        <w:ind w:left="284"/>
        <w:jc w:val="both"/>
        <w:rPr>
          <w:iCs/>
          <w:szCs w:val="22"/>
        </w:rPr>
      </w:pPr>
      <w:r>
        <w:rPr>
          <w:iCs/>
          <w:szCs w:val="22"/>
        </w:rPr>
        <w:t xml:space="preserve">Na otázku </w:t>
      </w:r>
      <w:r w:rsidR="001329C9">
        <w:rPr>
          <w:iCs/>
          <w:szCs w:val="22"/>
        </w:rPr>
        <w:t>inspektorátu</w:t>
      </w:r>
      <w:r>
        <w:rPr>
          <w:iCs/>
          <w:szCs w:val="22"/>
        </w:rPr>
        <w:t xml:space="preserve">, zda na místě byly dvě osoby, které měly vykonávat zeměměřické činnosti, uvedl, že tam byly dvě osoby oprávněny vykonávat zeměměřické činnosti. </w:t>
      </w:r>
    </w:p>
    <w:p w:rsidR="00682A60" w:rsidRDefault="00682A60" w:rsidP="00D62363">
      <w:pPr>
        <w:ind w:left="284"/>
        <w:jc w:val="both"/>
        <w:rPr>
          <w:iCs/>
          <w:szCs w:val="22"/>
        </w:rPr>
      </w:pPr>
      <w:r>
        <w:rPr>
          <w:iCs/>
          <w:szCs w:val="22"/>
        </w:rPr>
        <w:t xml:space="preserve">Na otázku </w:t>
      </w:r>
      <w:r w:rsidR="001329C9">
        <w:rPr>
          <w:iCs/>
          <w:szCs w:val="22"/>
        </w:rPr>
        <w:t>inspektorátu</w:t>
      </w:r>
      <w:r>
        <w:rPr>
          <w:iCs/>
          <w:szCs w:val="22"/>
        </w:rPr>
        <w:t>, kolik bylo osob na místě, uvedl, že si přesně nepamatuje, asi tam byla paní Ve</w:t>
      </w:r>
      <w:r w:rsidR="00B3339C">
        <w:rPr>
          <w:iCs/>
          <w:szCs w:val="22"/>
        </w:rPr>
        <w:t xml:space="preserve">., asi 4 - </w:t>
      </w:r>
      <w:r>
        <w:rPr>
          <w:iCs/>
          <w:szCs w:val="22"/>
        </w:rPr>
        <w:t>5 lidí.</w:t>
      </w:r>
    </w:p>
    <w:p w:rsidR="00682A60" w:rsidRDefault="00682A60" w:rsidP="00D62363">
      <w:pPr>
        <w:ind w:left="284"/>
        <w:jc w:val="both"/>
        <w:rPr>
          <w:iCs/>
          <w:szCs w:val="22"/>
        </w:rPr>
      </w:pPr>
      <w:r>
        <w:rPr>
          <w:iCs/>
          <w:szCs w:val="22"/>
        </w:rPr>
        <w:t xml:space="preserve">Na otázku </w:t>
      </w:r>
      <w:r w:rsidR="001329C9">
        <w:rPr>
          <w:iCs/>
          <w:szCs w:val="22"/>
        </w:rPr>
        <w:t>inspektorátu</w:t>
      </w:r>
      <w:r>
        <w:rPr>
          <w:iCs/>
          <w:szCs w:val="22"/>
        </w:rPr>
        <w:t xml:space="preserve">, kdo přivolal Policii ČR, uvedl, že někdo ze zeměměřičů. </w:t>
      </w:r>
    </w:p>
    <w:p w:rsidR="00682A60" w:rsidRPr="00682A60" w:rsidRDefault="001329C9" w:rsidP="00D62363">
      <w:pPr>
        <w:ind w:left="284"/>
        <w:jc w:val="both"/>
        <w:rPr>
          <w:iCs/>
          <w:szCs w:val="22"/>
        </w:rPr>
      </w:pPr>
      <w:r>
        <w:rPr>
          <w:iCs/>
          <w:szCs w:val="22"/>
        </w:rPr>
        <w:t>Odvolatel</w:t>
      </w:r>
      <w:r w:rsidR="00682A60" w:rsidRPr="00682A60">
        <w:rPr>
          <w:iCs/>
          <w:szCs w:val="22"/>
        </w:rPr>
        <w:t xml:space="preserve"> využil svého práva klást svědkovi (</w:t>
      </w:r>
      <w:r w:rsidR="00B3339C">
        <w:rPr>
          <w:iCs/>
          <w:szCs w:val="22"/>
        </w:rPr>
        <w:t>prap. V. E. </w:t>
      </w:r>
      <w:r w:rsidR="00682A60">
        <w:rPr>
          <w:iCs/>
          <w:szCs w:val="22"/>
        </w:rPr>
        <w:t xml:space="preserve"> DiS</w:t>
      </w:r>
      <w:r w:rsidR="00682A60" w:rsidRPr="00682A60">
        <w:rPr>
          <w:iCs/>
          <w:szCs w:val="22"/>
        </w:rPr>
        <w:t xml:space="preserve">) otázky. </w:t>
      </w:r>
    </w:p>
    <w:p w:rsidR="00682A60" w:rsidRDefault="00682A60" w:rsidP="00D62363">
      <w:pPr>
        <w:ind w:left="284"/>
        <w:jc w:val="both"/>
        <w:rPr>
          <w:iCs/>
          <w:szCs w:val="22"/>
        </w:rPr>
      </w:pPr>
      <w:r w:rsidRPr="002C0A89">
        <w:rPr>
          <w:iCs/>
          <w:szCs w:val="22"/>
        </w:rPr>
        <w:t xml:space="preserve">Na otázku </w:t>
      </w:r>
      <w:r w:rsidR="001329C9">
        <w:rPr>
          <w:iCs/>
          <w:szCs w:val="22"/>
        </w:rPr>
        <w:t>odvolatele</w:t>
      </w:r>
      <w:r>
        <w:rPr>
          <w:iCs/>
          <w:szCs w:val="22"/>
        </w:rPr>
        <w:t>, jestli je přístupný pozemek</w:t>
      </w:r>
      <w:r w:rsidRPr="002B1EC0">
        <w:rPr>
          <w:iCs/>
          <w:szCs w:val="22"/>
        </w:rPr>
        <w:t xml:space="preserve"> </w:t>
      </w:r>
      <w:r w:rsidR="00B3339C">
        <w:rPr>
          <w:iCs/>
          <w:szCs w:val="22"/>
        </w:rPr>
        <w:t xml:space="preserve">st. parc. </w:t>
      </w:r>
      <w:proofErr w:type="gramStart"/>
      <w:r w:rsidR="00B3339C">
        <w:rPr>
          <w:iCs/>
          <w:szCs w:val="22"/>
        </w:rPr>
        <w:t>č.</w:t>
      </w:r>
      <w:proofErr w:type="gramEnd"/>
      <w:r w:rsidR="00B3339C">
        <w:rPr>
          <w:iCs/>
          <w:szCs w:val="22"/>
        </w:rPr>
        <w:t> </w:t>
      </w:r>
      <w:r>
        <w:rPr>
          <w:iCs/>
          <w:szCs w:val="22"/>
        </w:rPr>
        <w:t xml:space="preserve">85/3 k jeho domu, uvedl, že si myslí, že ano, že tam není plot. Ale není volný přístup dál, je tam oplocený dvorek mezi prodejnou a domem </w:t>
      </w:r>
      <w:r w:rsidR="001329C9">
        <w:rPr>
          <w:iCs/>
          <w:szCs w:val="22"/>
        </w:rPr>
        <w:t>odvolatele</w:t>
      </w:r>
      <w:r>
        <w:rPr>
          <w:iCs/>
          <w:szCs w:val="22"/>
        </w:rPr>
        <w:t>.</w:t>
      </w:r>
    </w:p>
    <w:p w:rsidR="00682A60" w:rsidRDefault="00682A60" w:rsidP="00D62363">
      <w:pPr>
        <w:ind w:left="284"/>
        <w:jc w:val="both"/>
        <w:rPr>
          <w:iCs/>
          <w:szCs w:val="22"/>
        </w:rPr>
      </w:pPr>
      <w:r>
        <w:rPr>
          <w:iCs/>
          <w:szCs w:val="22"/>
        </w:rPr>
        <w:t xml:space="preserve">Na otázku </w:t>
      </w:r>
      <w:r w:rsidR="001329C9">
        <w:rPr>
          <w:iCs/>
          <w:szCs w:val="22"/>
        </w:rPr>
        <w:t>odvolatele</w:t>
      </w:r>
      <w:r>
        <w:rPr>
          <w:iCs/>
          <w:szCs w:val="22"/>
        </w:rPr>
        <w:t>, zda listiny, které jim byly předloženy paní L</w:t>
      </w:r>
      <w:r w:rsidR="00B3339C">
        <w:rPr>
          <w:iCs/>
          <w:szCs w:val="22"/>
        </w:rPr>
        <w:t>. Ve. (st. </w:t>
      </w:r>
      <w:r>
        <w:rPr>
          <w:iCs/>
          <w:szCs w:val="22"/>
        </w:rPr>
        <w:t xml:space="preserve">85/4), mají platnost, uvedl, že dle jeho názoru jsou platné. </w:t>
      </w:r>
    </w:p>
    <w:p w:rsidR="00682A60" w:rsidRDefault="00682A60" w:rsidP="00D62363">
      <w:pPr>
        <w:ind w:left="284"/>
        <w:jc w:val="both"/>
        <w:rPr>
          <w:iCs/>
          <w:szCs w:val="22"/>
        </w:rPr>
      </w:pPr>
      <w:r>
        <w:rPr>
          <w:iCs/>
          <w:szCs w:val="22"/>
        </w:rPr>
        <w:t xml:space="preserve">Na otázku </w:t>
      </w:r>
      <w:r w:rsidR="000800B2">
        <w:rPr>
          <w:iCs/>
          <w:szCs w:val="22"/>
        </w:rPr>
        <w:t>odvolatele</w:t>
      </w:r>
      <w:r>
        <w:rPr>
          <w:iCs/>
          <w:szCs w:val="22"/>
        </w:rPr>
        <w:t>, kde vytyčovali geodeti vlastnickou hranici, zda ji vytyčovali ve vjezdových vratech na pozemek, uvedl, že jeden bod tam byl vyměřen.</w:t>
      </w:r>
    </w:p>
    <w:p w:rsidR="00682A60" w:rsidRDefault="00682A60" w:rsidP="00D62363">
      <w:pPr>
        <w:ind w:left="284"/>
        <w:jc w:val="both"/>
        <w:rPr>
          <w:iCs/>
          <w:szCs w:val="22"/>
        </w:rPr>
      </w:pPr>
      <w:r>
        <w:rPr>
          <w:iCs/>
          <w:szCs w:val="22"/>
        </w:rPr>
        <w:t xml:space="preserve">Na otázku </w:t>
      </w:r>
      <w:r w:rsidR="000800B2">
        <w:rPr>
          <w:iCs/>
          <w:szCs w:val="22"/>
        </w:rPr>
        <w:t>odvolatele</w:t>
      </w:r>
      <w:r>
        <w:rPr>
          <w:iCs/>
          <w:szCs w:val="22"/>
        </w:rPr>
        <w:t xml:space="preserve">, že bylo řečeno, že je zatčen, uvedl, že nebylo řečeno, že je zatčen, nedostal pouta. Bylo pouze sděleno, že pojede s námi k podání vysvětlení, čemuž se </w:t>
      </w:r>
      <w:r w:rsidR="000800B2">
        <w:rPr>
          <w:iCs/>
          <w:szCs w:val="22"/>
        </w:rPr>
        <w:t>odvolatel</w:t>
      </w:r>
      <w:r>
        <w:rPr>
          <w:iCs/>
          <w:szCs w:val="22"/>
        </w:rPr>
        <w:t xml:space="preserve"> nebránil.  </w:t>
      </w:r>
    </w:p>
    <w:p w:rsidR="000800B2" w:rsidRPr="002C0A89" w:rsidRDefault="000800B2" w:rsidP="00302E7C">
      <w:pPr>
        <w:spacing w:before="100" w:beforeAutospacing="1"/>
        <w:ind w:left="425" w:hanging="425"/>
        <w:jc w:val="both"/>
        <w:rPr>
          <w:iCs/>
          <w:szCs w:val="22"/>
        </w:rPr>
      </w:pPr>
      <w:r w:rsidRPr="00362BD5">
        <w:rPr>
          <w:bCs/>
          <w:szCs w:val="21"/>
        </w:rPr>
        <w:t>[</w:t>
      </w:r>
      <w:r>
        <w:rPr>
          <w:bCs/>
          <w:szCs w:val="21"/>
        </w:rPr>
        <w:t>10</w:t>
      </w:r>
      <w:r w:rsidRPr="00362BD5">
        <w:rPr>
          <w:bCs/>
          <w:szCs w:val="21"/>
        </w:rPr>
        <w:t>]</w:t>
      </w:r>
      <w:r>
        <w:rPr>
          <w:bCs/>
          <w:szCs w:val="21"/>
        </w:rPr>
        <w:t> </w:t>
      </w:r>
      <w:r>
        <w:rPr>
          <w:szCs w:val="22"/>
        </w:rPr>
        <w:t xml:space="preserve">Svědek (policista) </w:t>
      </w:r>
      <w:r>
        <w:rPr>
          <w:bCs/>
          <w:szCs w:val="21"/>
        </w:rPr>
        <w:t>prap.</w:t>
      </w:r>
      <w:r w:rsidR="00B3339C">
        <w:rPr>
          <w:bCs/>
          <w:szCs w:val="21"/>
        </w:rPr>
        <w:t> J. N.</w:t>
      </w:r>
      <w:r>
        <w:rPr>
          <w:bCs/>
          <w:szCs w:val="21"/>
        </w:rPr>
        <w:t xml:space="preserve"> </w:t>
      </w:r>
      <w:r>
        <w:rPr>
          <w:iCs/>
          <w:szCs w:val="22"/>
        </w:rPr>
        <w:t xml:space="preserve">k věci uvedl, že byli vysláni operačním důstojníkem, kdy geodet požadoval asistenci Policie ČR při vstupu na pozemek </w:t>
      </w:r>
      <w:r w:rsidR="00302E7C">
        <w:rPr>
          <w:iCs/>
          <w:szCs w:val="22"/>
        </w:rPr>
        <w:t>odvolatel</w:t>
      </w:r>
      <w:r w:rsidR="00D62363">
        <w:rPr>
          <w:iCs/>
          <w:szCs w:val="22"/>
        </w:rPr>
        <w:t>e</w:t>
      </w:r>
      <w:r>
        <w:rPr>
          <w:iCs/>
          <w:szCs w:val="22"/>
        </w:rPr>
        <w:t xml:space="preserve">. Na místě se nacházeli dva geodeti a </w:t>
      </w:r>
      <w:r w:rsidR="00302E7C">
        <w:rPr>
          <w:iCs/>
          <w:szCs w:val="22"/>
        </w:rPr>
        <w:t>odvolatel</w:t>
      </w:r>
      <w:r>
        <w:rPr>
          <w:iCs/>
          <w:szCs w:val="22"/>
        </w:rPr>
        <w:t xml:space="preserve"> s maminkou. </w:t>
      </w:r>
      <w:r w:rsidR="00302E7C">
        <w:rPr>
          <w:iCs/>
          <w:szCs w:val="22"/>
        </w:rPr>
        <w:t>Odvolatel</w:t>
      </w:r>
      <w:r>
        <w:rPr>
          <w:iCs/>
          <w:szCs w:val="22"/>
        </w:rPr>
        <w:t xml:space="preserve"> jim nechtěl umožnit vstup na pozemek. Kolega </w:t>
      </w:r>
      <w:proofErr w:type="gramStart"/>
      <w:r>
        <w:rPr>
          <w:iCs/>
          <w:szCs w:val="22"/>
        </w:rPr>
        <w:t>prap.</w:t>
      </w:r>
      <w:r w:rsidR="00B3339C">
        <w:rPr>
          <w:iCs/>
          <w:szCs w:val="22"/>
        </w:rPr>
        <w:t xml:space="preserve"> E. s </w:t>
      </w:r>
      <w:r w:rsidR="00302E7C">
        <w:rPr>
          <w:iCs/>
          <w:szCs w:val="22"/>
        </w:rPr>
        <w:t>odvolatelem</w:t>
      </w:r>
      <w:proofErr w:type="gramEnd"/>
      <w:r>
        <w:rPr>
          <w:iCs/>
          <w:szCs w:val="22"/>
        </w:rPr>
        <w:t xml:space="preserve"> pak jednal, domlouval mu, aby umožnil ten vstup, že je to i v jeho zájmu, což nechtěl učinit. Kolega prap.</w:t>
      </w:r>
      <w:r w:rsidR="00B3339C">
        <w:rPr>
          <w:iCs/>
          <w:szCs w:val="22"/>
        </w:rPr>
        <w:t> E.</w:t>
      </w:r>
      <w:r>
        <w:rPr>
          <w:iCs/>
          <w:szCs w:val="22"/>
        </w:rPr>
        <w:t xml:space="preserve"> </w:t>
      </w:r>
      <w:proofErr w:type="gramStart"/>
      <w:r>
        <w:rPr>
          <w:iCs/>
          <w:szCs w:val="22"/>
        </w:rPr>
        <w:t>pak</w:t>
      </w:r>
      <w:proofErr w:type="gramEnd"/>
      <w:r>
        <w:rPr>
          <w:iCs/>
          <w:szCs w:val="22"/>
        </w:rPr>
        <w:t xml:space="preserve"> vyzval </w:t>
      </w:r>
      <w:r w:rsidR="00302E7C">
        <w:rPr>
          <w:iCs/>
          <w:szCs w:val="22"/>
        </w:rPr>
        <w:t>odvolatele</w:t>
      </w:r>
      <w:r>
        <w:rPr>
          <w:iCs/>
          <w:szCs w:val="22"/>
        </w:rPr>
        <w:t xml:space="preserve"> jménem zákona, aby umožnil vstup na pozemek geodetům, aby mohli zaměřit sousední pozemek. Ani přes toto </w:t>
      </w:r>
      <w:r w:rsidR="00302E7C">
        <w:rPr>
          <w:iCs/>
          <w:szCs w:val="22"/>
        </w:rPr>
        <w:t>odvolatel</w:t>
      </w:r>
      <w:r>
        <w:rPr>
          <w:iCs/>
          <w:szCs w:val="22"/>
        </w:rPr>
        <w:t xml:space="preserve"> je ani geodety na pozemek nepustil. Potom kolega prap.</w:t>
      </w:r>
      <w:r w:rsidR="00B3339C">
        <w:rPr>
          <w:iCs/>
          <w:szCs w:val="22"/>
        </w:rPr>
        <w:t> E.</w:t>
      </w:r>
      <w:r>
        <w:rPr>
          <w:iCs/>
          <w:szCs w:val="22"/>
        </w:rPr>
        <w:t xml:space="preserve"> </w:t>
      </w:r>
      <w:proofErr w:type="gramStart"/>
      <w:r w:rsidR="00302E7C">
        <w:rPr>
          <w:iCs/>
          <w:szCs w:val="22"/>
        </w:rPr>
        <w:t>odvolatele</w:t>
      </w:r>
      <w:proofErr w:type="gramEnd"/>
      <w:r>
        <w:rPr>
          <w:iCs/>
          <w:szCs w:val="22"/>
        </w:rPr>
        <w:t xml:space="preserve"> vyzval, že pokud je nepustí na pozemek, že se dopouští přestupku a bude muset následovat hlídku k podání vysvětlení. Což potom </w:t>
      </w:r>
      <w:r w:rsidR="00302E7C">
        <w:rPr>
          <w:iCs/>
          <w:szCs w:val="22"/>
        </w:rPr>
        <w:t>odvolatel</w:t>
      </w:r>
      <w:r>
        <w:rPr>
          <w:iCs/>
          <w:szCs w:val="22"/>
        </w:rPr>
        <w:t xml:space="preserve"> učinil a s hlídkou odjel na obvodní oddělení k sepsání oznámení o přestupku. Akorát si vzal doma doklady a dobrovolně s hlídkou odjel. Veškeré jednání ohledně toho vedl kolega prap.</w:t>
      </w:r>
      <w:r w:rsidR="005E538B">
        <w:rPr>
          <w:iCs/>
          <w:szCs w:val="22"/>
        </w:rPr>
        <w:t> E.</w:t>
      </w:r>
    </w:p>
    <w:p w:rsidR="000800B2" w:rsidRDefault="000800B2" w:rsidP="00302E7C">
      <w:pPr>
        <w:ind w:left="425"/>
        <w:jc w:val="both"/>
        <w:rPr>
          <w:iCs/>
          <w:szCs w:val="22"/>
        </w:rPr>
      </w:pPr>
      <w:r w:rsidRPr="00282085">
        <w:rPr>
          <w:iCs/>
          <w:szCs w:val="22"/>
        </w:rPr>
        <w:t xml:space="preserve">Na otázku </w:t>
      </w:r>
      <w:r w:rsidR="00302E7C">
        <w:rPr>
          <w:iCs/>
          <w:szCs w:val="22"/>
        </w:rPr>
        <w:t>inspektorátu</w:t>
      </w:r>
      <w:r>
        <w:rPr>
          <w:iCs/>
          <w:szCs w:val="22"/>
        </w:rPr>
        <w:t>, zda byl při sepisování oznámení o přestupku na oddělení Policie České republiky, uvedl, že nebyl.</w:t>
      </w:r>
    </w:p>
    <w:p w:rsidR="000800B2" w:rsidRDefault="000800B2" w:rsidP="00302E7C">
      <w:pPr>
        <w:ind w:left="425"/>
        <w:jc w:val="both"/>
        <w:rPr>
          <w:iCs/>
          <w:szCs w:val="22"/>
        </w:rPr>
      </w:pPr>
      <w:r w:rsidRPr="00282085">
        <w:rPr>
          <w:iCs/>
          <w:szCs w:val="22"/>
        </w:rPr>
        <w:t xml:space="preserve">Na otázku </w:t>
      </w:r>
      <w:r w:rsidR="00302E7C">
        <w:rPr>
          <w:iCs/>
          <w:szCs w:val="22"/>
        </w:rPr>
        <w:t>inspektorátu</w:t>
      </w:r>
      <w:r>
        <w:rPr>
          <w:iCs/>
          <w:szCs w:val="22"/>
        </w:rPr>
        <w:t xml:space="preserve">, zda si </w:t>
      </w:r>
      <w:r w:rsidRPr="009F50E1">
        <w:rPr>
          <w:iCs/>
          <w:szCs w:val="22"/>
        </w:rPr>
        <w:t>vyžádal nějaký doklad od osoby dožadující se vstupu na nemovitosti při výkonu zeměměřické činnosti</w:t>
      </w:r>
      <w:r>
        <w:rPr>
          <w:iCs/>
          <w:szCs w:val="22"/>
        </w:rPr>
        <w:t xml:space="preserve">, </w:t>
      </w:r>
      <w:r w:rsidRPr="00282085">
        <w:rPr>
          <w:iCs/>
          <w:szCs w:val="22"/>
        </w:rPr>
        <w:t>uv</w:t>
      </w:r>
      <w:r>
        <w:rPr>
          <w:iCs/>
          <w:szCs w:val="22"/>
        </w:rPr>
        <w:t>edl</w:t>
      </w:r>
      <w:r w:rsidRPr="00282085">
        <w:rPr>
          <w:iCs/>
          <w:szCs w:val="22"/>
        </w:rPr>
        <w:t>,</w:t>
      </w:r>
      <w:r>
        <w:rPr>
          <w:iCs/>
          <w:szCs w:val="22"/>
        </w:rPr>
        <w:t xml:space="preserve"> že doklad předložili kolegovi prap.</w:t>
      </w:r>
      <w:r w:rsidR="005E538B">
        <w:rPr>
          <w:iCs/>
          <w:szCs w:val="22"/>
        </w:rPr>
        <w:t> E.</w:t>
      </w:r>
      <w:r w:rsidRPr="00282085">
        <w:rPr>
          <w:iCs/>
          <w:szCs w:val="22"/>
        </w:rPr>
        <w:t xml:space="preserve"> </w:t>
      </w:r>
    </w:p>
    <w:p w:rsidR="000800B2" w:rsidRDefault="000800B2" w:rsidP="00302E7C">
      <w:pPr>
        <w:ind w:left="425"/>
        <w:jc w:val="both"/>
        <w:rPr>
          <w:iCs/>
          <w:szCs w:val="22"/>
        </w:rPr>
      </w:pPr>
      <w:r>
        <w:rPr>
          <w:iCs/>
          <w:szCs w:val="22"/>
        </w:rPr>
        <w:lastRenderedPageBreak/>
        <w:t xml:space="preserve">Na otázku </w:t>
      </w:r>
      <w:r w:rsidR="004044B9">
        <w:rPr>
          <w:iCs/>
          <w:szCs w:val="22"/>
        </w:rPr>
        <w:t>inspektorátu</w:t>
      </w:r>
      <w:r>
        <w:rPr>
          <w:iCs/>
          <w:szCs w:val="22"/>
        </w:rPr>
        <w:t>, kdo je přivolal, uvedl, že neví, ale byl to jeden z geodetů.</w:t>
      </w:r>
    </w:p>
    <w:p w:rsidR="000800B2" w:rsidRDefault="000800B2" w:rsidP="00302E7C">
      <w:pPr>
        <w:ind w:left="425"/>
        <w:jc w:val="both"/>
        <w:rPr>
          <w:iCs/>
          <w:szCs w:val="22"/>
        </w:rPr>
      </w:pPr>
      <w:r>
        <w:rPr>
          <w:iCs/>
          <w:szCs w:val="22"/>
        </w:rPr>
        <w:t xml:space="preserve">Na otázku </w:t>
      </w:r>
      <w:r w:rsidR="004044B9">
        <w:rPr>
          <w:iCs/>
          <w:szCs w:val="22"/>
        </w:rPr>
        <w:t>inspektorátu</w:t>
      </w:r>
      <w:r>
        <w:rPr>
          <w:iCs/>
          <w:szCs w:val="22"/>
        </w:rPr>
        <w:t xml:space="preserve">, jak reagoval </w:t>
      </w:r>
      <w:r w:rsidR="004044B9">
        <w:rPr>
          <w:iCs/>
          <w:szCs w:val="22"/>
        </w:rPr>
        <w:t>odvolatel</w:t>
      </w:r>
      <w:r>
        <w:rPr>
          <w:iCs/>
          <w:szCs w:val="22"/>
        </w:rPr>
        <w:t xml:space="preserve">, </w:t>
      </w:r>
      <w:r w:rsidR="004044B9">
        <w:rPr>
          <w:iCs/>
          <w:szCs w:val="22"/>
        </w:rPr>
        <w:t xml:space="preserve">svědek </w:t>
      </w:r>
      <w:r>
        <w:rPr>
          <w:iCs/>
          <w:szCs w:val="22"/>
        </w:rPr>
        <w:t>uvedl: „</w:t>
      </w:r>
      <w:r w:rsidRPr="005B256E">
        <w:rPr>
          <w:i/>
          <w:iCs/>
          <w:szCs w:val="22"/>
        </w:rPr>
        <w:t xml:space="preserve">to jsem </w:t>
      </w:r>
      <w:proofErr w:type="spellStart"/>
      <w:r w:rsidRPr="005B256E">
        <w:rPr>
          <w:i/>
          <w:iCs/>
          <w:szCs w:val="22"/>
        </w:rPr>
        <w:t>zatčenej</w:t>
      </w:r>
      <w:proofErr w:type="spellEnd"/>
      <w:r w:rsidRPr="005B256E">
        <w:rPr>
          <w:i/>
          <w:iCs/>
          <w:szCs w:val="22"/>
        </w:rPr>
        <w:t xml:space="preserve"> a m</w:t>
      </w:r>
      <w:r>
        <w:rPr>
          <w:i/>
          <w:iCs/>
          <w:szCs w:val="22"/>
        </w:rPr>
        <w:t>y</w:t>
      </w:r>
      <w:r w:rsidRPr="005B256E">
        <w:rPr>
          <w:i/>
          <w:iCs/>
          <w:szCs w:val="22"/>
        </w:rPr>
        <w:t xml:space="preserve"> jsme mu říkali, že je to dobrovolné, že se musí dobrovolně dostavit na obvodní oddělení. Následoval nás dobrovolně, pouta mu nebyla přiložena, v žádném režimu nebyl</w:t>
      </w:r>
      <w:r>
        <w:rPr>
          <w:iCs/>
          <w:szCs w:val="22"/>
        </w:rPr>
        <w:t>.“</w:t>
      </w:r>
    </w:p>
    <w:p w:rsidR="000800B2" w:rsidRPr="002B1EC0" w:rsidRDefault="004044B9" w:rsidP="00302E7C">
      <w:pPr>
        <w:ind w:left="425"/>
        <w:jc w:val="both"/>
        <w:rPr>
          <w:szCs w:val="22"/>
        </w:rPr>
      </w:pPr>
      <w:r>
        <w:rPr>
          <w:szCs w:val="22"/>
        </w:rPr>
        <w:t>Odvolatel</w:t>
      </w:r>
      <w:r w:rsidR="000800B2">
        <w:rPr>
          <w:szCs w:val="22"/>
        </w:rPr>
        <w:t xml:space="preserve"> využil svého práva klást svědkovi (</w:t>
      </w:r>
      <w:r w:rsidR="000800B2">
        <w:rPr>
          <w:iCs/>
          <w:szCs w:val="22"/>
        </w:rPr>
        <w:t>prap.</w:t>
      </w:r>
      <w:r w:rsidR="005E538B">
        <w:rPr>
          <w:iCs/>
          <w:szCs w:val="22"/>
        </w:rPr>
        <w:t> J. N.</w:t>
      </w:r>
      <w:r w:rsidR="000800B2">
        <w:rPr>
          <w:szCs w:val="22"/>
        </w:rPr>
        <w:t xml:space="preserve">) otázky. </w:t>
      </w:r>
    </w:p>
    <w:p w:rsidR="000800B2" w:rsidRDefault="000800B2" w:rsidP="00302E7C">
      <w:pPr>
        <w:ind w:left="425"/>
        <w:jc w:val="both"/>
        <w:rPr>
          <w:iCs/>
          <w:szCs w:val="22"/>
        </w:rPr>
      </w:pPr>
      <w:r w:rsidRPr="002C0A89">
        <w:rPr>
          <w:iCs/>
          <w:szCs w:val="22"/>
        </w:rPr>
        <w:t xml:space="preserve">Na otázku </w:t>
      </w:r>
      <w:r w:rsidR="004044B9">
        <w:rPr>
          <w:iCs/>
          <w:szCs w:val="22"/>
        </w:rPr>
        <w:t>odvolatele</w:t>
      </w:r>
      <w:r>
        <w:rPr>
          <w:iCs/>
          <w:szCs w:val="22"/>
        </w:rPr>
        <w:t>, že nebylo řečeno, že je zatčen, jednalo se tedy jen o podání vysvětlení, uvedl, že ano.</w:t>
      </w:r>
    </w:p>
    <w:p w:rsidR="000800B2" w:rsidRDefault="000800B2" w:rsidP="00302E7C">
      <w:pPr>
        <w:ind w:left="425"/>
        <w:jc w:val="both"/>
        <w:rPr>
          <w:iCs/>
          <w:szCs w:val="22"/>
        </w:rPr>
      </w:pPr>
      <w:r>
        <w:rPr>
          <w:iCs/>
          <w:szCs w:val="22"/>
        </w:rPr>
        <w:t xml:space="preserve">Na otázku </w:t>
      </w:r>
      <w:r w:rsidR="004044B9">
        <w:rPr>
          <w:iCs/>
          <w:szCs w:val="22"/>
        </w:rPr>
        <w:t>odvolatele</w:t>
      </w:r>
      <w:r>
        <w:rPr>
          <w:iCs/>
          <w:szCs w:val="22"/>
        </w:rPr>
        <w:t>, jestli je</w:t>
      </w:r>
      <w:r w:rsidR="005E538B">
        <w:rPr>
          <w:iCs/>
          <w:szCs w:val="22"/>
        </w:rPr>
        <w:t xml:space="preserve"> přístupný pozemek st. parc. </w:t>
      </w:r>
      <w:proofErr w:type="gramStart"/>
      <w:r w:rsidR="005E538B">
        <w:rPr>
          <w:iCs/>
          <w:szCs w:val="22"/>
        </w:rPr>
        <w:t>č.</w:t>
      </w:r>
      <w:proofErr w:type="gramEnd"/>
      <w:r w:rsidR="005E538B">
        <w:rPr>
          <w:iCs/>
          <w:szCs w:val="22"/>
        </w:rPr>
        <w:t> </w:t>
      </w:r>
      <w:r>
        <w:rPr>
          <w:iCs/>
          <w:szCs w:val="22"/>
        </w:rPr>
        <w:t xml:space="preserve">85/3 k jeho domu, uvedl, že si myslí, že od toho obchodu k plotu směrem k silnici plot není. Ale není si jistý, zda </w:t>
      </w:r>
      <w:r w:rsidR="004044B9">
        <w:rPr>
          <w:iCs/>
          <w:szCs w:val="22"/>
        </w:rPr>
        <w:t>odvolatel</w:t>
      </w:r>
      <w:r>
        <w:rPr>
          <w:iCs/>
          <w:szCs w:val="22"/>
        </w:rPr>
        <w:t xml:space="preserve"> má plot natažený před jeho domem. </w:t>
      </w:r>
    </w:p>
    <w:p w:rsidR="000800B2" w:rsidRDefault="000800B2" w:rsidP="00302E7C">
      <w:pPr>
        <w:ind w:left="425"/>
        <w:jc w:val="both"/>
        <w:rPr>
          <w:iCs/>
          <w:szCs w:val="22"/>
        </w:rPr>
      </w:pPr>
      <w:r>
        <w:rPr>
          <w:iCs/>
          <w:szCs w:val="22"/>
        </w:rPr>
        <w:t xml:space="preserve">Na otázku </w:t>
      </w:r>
      <w:r w:rsidR="004044B9">
        <w:rPr>
          <w:iCs/>
          <w:szCs w:val="22"/>
        </w:rPr>
        <w:t>odvolatele</w:t>
      </w:r>
      <w:r>
        <w:rPr>
          <w:iCs/>
          <w:szCs w:val="22"/>
        </w:rPr>
        <w:t xml:space="preserve">, </w:t>
      </w:r>
      <w:r w:rsidR="00D62363">
        <w:rPr>
          <w:iCs/>
          <w:szCs w:val="22"/>
        </w:rPr>
        <w:t>jestli je pravdivé, že k domu č</w:t>
      </w:r>
      <w:r w:rsidR="005E538B">
        <w:rPr>
          <w:iCs/>
          <w:szCs w:val="22"/>
        </w:rPr>
        <w:t>p. </w:t>
      </w:r>
      <w:r>
        <w:rPr>
          <w:iCs/>
          <w:szCs w:val="22"/>
        </w:rPr>
        <w:t>57 je přístup, uvedl, že asi ano.</w:t>
      </w:r>
    </w:p>
    <w:p w:rsidR="000800B2" w:rsidRDefault="000800B2" w:rsidP="00302E7C">
      <w:pPr>
        <w:ind w:left="425"/>
        <w:jc w:val="both"/>
        <w:rPr>
          <w:iCs/>
          <w:szCs w:val="22"/>
        </w:rPr>
      </w:pPr>
      <w:r>
        <w:rPr>
          <w:iCs/>
          <w:szCs w:val="22"/>
        </w:rPr>
        <w:t xml:space="preserve">Na otázku </w:t>
      </w:r>
      <w:r w:rsidR="004044B9">
        <w:rPr>
          <w:iCs/>
          <w:szCs w:val="22"/>
        </w:rPr>
        <w:t>odvolatele</w:t>
      </w:r>
      <w:r>
        <w:rPr>
          <w:iCs/>
          <w:szCs w:val="22"/>
        </w:rPr>
        <w:t>, zda se domnívá, že listiny, které jim byly předloženy paní L</w:t>
      </w:r>
      <w:r w:rsidR="005E538B">
        <w:rPr>
          <w:iCs/>
          <w:szCs w:val="22"/>
        </w:rPr>
        <w:t xml:space="preserve">. Ve. (st. parc. </w:t>
      </w:r>
      <w:proofErr w:type="gramStart"/>
      <w:r w:rsidR="005E538B">
        <w:rPr>
          <w:iCs/>
          <w:szCs w:val="22"/>
        </w:rPr>
        <w:t>č.</w:t>
      </w:r>
      <w:proofErr w:type="gramEnd"/>
      <w:r w:rsidR="005E538B">
        <w:rPr>
          <w:iCs/>
          <w:szCs w:val="22"/>
        </w:rPr>
        <w:t> </w:t>
      </w:r>
      <w:r>
        <w:rPr>
          <w:iCs/>
          <w:szCs w:val="22"/>
        </w:rPr>
        <w:t>85/4), mají platnost, uvedl, že listiny neviděl, nebyly mu předloženy a m</w:t>
      </w:r>
      <w:r w:rsidR="005E538B">
        <w:rPr>
          <w:iCs/>
          <w:szCs w:val="22"/>
        </w:rPr>
        <w:t>yslí si, že on ani kolega prap. E.</w:t>
      </w:r>
      <w:r>
        <w:rPr>
          <w:iCs/>
          <w:szCs w:val="22"/>
        </w:rPr>
        <w:t xml:space="preserve"> nemají takové schopnosti, aby rozpoznali, jestli je listina padělaná nebo ne. </w:t>
      </w:r>
    </w:p>
    <w:p w:rsidR="000800B2" w:rsidRDefault="000800B2" w:rsidP="00302E7C">
      <w:pPr>
        <w:spacing w:line="240" w:lineRule="atLeast"/>
        <w:ind w:left="425"/>
        <w:jc w:val="both"/>
        <w:rPr>
          <w:bCs/>
          <w:iCs/>
          <w:szCs w:val="22"/>
        </w:rPr>
      </w:pPr>
      <w:r w:rsidRPr="00C51B34">
        <w:rPr>
          <w:bCs/>
          <w:iCs/>
          <w:szCs w:val="22"/>
        </w:rPr>
        <w:t>Na otá</w:t>
      </w:r>
      <w:r>
        <w:rPr>
          <w:bCs/>
          <w:iCs/>
          <w:szCs w:val="22"/>
        </w:rPr>
        <w:t>z</w:t>
      </w:r>
      <w:r w:rsidRPr="00C51B34">
        <w:rPr>
          <w:bCs/>
          <w:iCs/>
          <w:szCs w:val="22"/>
        </w:rPr>
        <w:t xml:space="preserve">ku </w:t>
      </w:r>
      <w:r w:rsidR="004044B9">
        <w:rPr>
          <w:bCs/>
          <w:iCs/>
          <w:szCs w:val="22"/>
        </w:rPr>
        <w:t>odvolatele</w:t>
      </w:r>
      <w:r w:rsidRPr="00C51B34">
        <w:rPr>
          <w:bCs/>
          <w:iCs/>
          <w:szCs w:val="22"/>
        </w:rPr>
        <w:t>,</w:t>
      </w:r>
      <w:r>
        <w:rPr>
          <w:bCs/>
          <w:iCs/>
          <w:szCs w:val="22"/>
        </w:rPr>
        <w:t xml:space="preserve"> jestli byl před vraty zatlučen hřebík, uvedl, že hřebík tam neviděl, je tam geodetický čtvereček, umístěný zároveň s terénem. Podle jeho názoru to vstupu nebo vjezdu na pozemek nebránilo ani nebrání.</w:t>
      </w:r>
    </w:p>
    <w:p w:rsidR="000800B2" w:rsidRDefault="000800B2" w:rsidP="00302E7C">
      <w:pPr>
        <w:spacing w:line="240" w:lineRule="atLeast"/>
        <w:ind w:left="425"/>
        <w:jc w:val="both"/>
        <w:rPr>
          <w:bCs/>
          <w:iCs/>
          <w:szCs w:val="22"/>
        </w:rPr>
      </w:pPr>
      <w:r>
        <w:rPr>
          <w:bCs/>
          <w:iCs/>
          <w:szCs w:val="22"/>
        </w:rPr>
        <w:t xml:space="preserve">Na otázku </w:t>
      </w:r>
      <w:r w:rsidR="004044B9">
        <w:rPr>
          <w:bCs/>
          <w:iCs/>
          <w:szCs w:val="22"/>
        </w:rPr>
        <w:t>odvolatele</w:t>
      </w:r>
      <w:r>
        <w:rPr>
          <w:bCs/>
          <w:iCs/>
          <w:szCs w:val="22"/>
        </w:rPr>
        <w:t>, jestli si pamatuje, že geodeti chtěli vstoupit na ovocnou zahradu, kde měl zeleninu a ovoce, uvedl, že na tu dálku to neviděl.</w:t>
      </w:r>
    </w:p>
    <w:p w:rsidR="00AB35C2" w:rsidRDefault="004044B9" w:rsidP="003C3919">
      <w:pPr>
        <w:spacing w:before="120"/>
        <w:ind w:left="425" w:hanging="397"/>
        <w:jc w:val="both"/>
        <w:rPr>
          <w:iCs/>
          <w:szCs w:val="22"/>
        </w:rPr>
      </w:pPr>
      <w:r w:rsidRPr="00362BD5">
        <w:rPr>
          <w:bCs/>
          <w:szCs w:val="21"/>
        </w:rPr>
        <w:t>[</w:t>
      </w:r>
      <w:r>
        <w:rPr>
          <w:bCs/>
          <w:szCs w:val="21"/>
        </w:rPr>
        <w:t>11</w:t>
      </w:r>
      <w:r w:rsidRPr="00362BD5">
        <w:rPr>
          <w:bCs/>
          <w:szCs w:val="21"/>
        </w:rPr>
        <w:t>]</w:t>
      </w:r>
      <w:r>
        <w:rPr>
          <w:bCs/>
          <w:szCs w:val="21"/>
        </w:rPr>
        <w:t> </w:t>
      </w:r>
      <w:r>
        <w:rPr>
          <w:iCs/>
          <w:szCs w:val="22"/>
        </w:rPr>
        <w:t>Odvolatel navrhl provedení dalších důkazů, a to výslechem jeho matky paní V</w:t>
      </w:r>
      <w:r w:rsidR="0002497D">
        <w:rPr>
          <w:iCs/>
          <w:szCs w:val="22"/>
        </w:rPr>
        <w:t>. Y.</w:t>
      </w:r>
      <w:r w:rsidR="000E2418">
        <w:rPr>
          <w:iCs/>
          <w:szCs w:val="22"/>
        </w:rPr>
        <w:t>.</w:t>
      </w:r>
      <w:r w:rsidR="003C3919">
        <w:rPr>
          <w:iCs/>
          <w:szCs w:val="22"/>
        </w:rPr>
        <w:t xml:space="preserve"> Inspektorát návrhu odvolatele vyhověl a ústní jednání pokračovalo výslechem paní V</w:t>
      </w:r>
      <w:r w:rsidR="0002497D">
        <w:rPr>
          <w:iCs/>
          <w:szCs w:val="22"/>
        </w:rPr>
        <w:t>. Y.</w:t>
      </w:r>
      <w:r w:rsidR="00241D62">
        <w:rPr>
          <w:iCs/>
          <w:szCs w:val="22"/>
        </w:rPr>
        <w:t>, která se k ústnímu jednání dostavila</w:t>
      </w:r>
      <w:r w:rsidR="00FE3526">
        <w:rPr>
          <w:iCs/>
          <w:szCs w:val="22"/>
        </w:rPr>
        <w:t>.</w:t>
      </w:r>
    </w:p>
    <w:p w:rsidR="004044B9" w:rsidRDefault="004044B9" w:rsidP="004044B9">
      <w:pPr>
        <w:spacing w:before="120"/>
        <w:ind w:left="425" w:hanging="397"/>
        <w:jc w:val="both"/>
        <w:rPr>
          <w:iCs/>
          <w:szCs w:val="22"/>
        </w:rPr>
      </w:pPr>
      <w:r w:rsidRPr="00362BD5">
        <w:rPr>
          <w:bCs/>
          <w:szCs w:val="21"/>
        </w:rPr>
        <w:t>[</w:t>
      </w:r>
      <w:r>
        <w:rPr>
          <w:bCs/>
          <w:szCs w:val="21"/>
        </w:rPr>
        <w:t>1</w:t>
      </w:r>
      <w:r w:rsidR="000E2418">
        <w:rPr>
          <w:bCs/>
          <w:szCs w:val="21"/>
        </w:rPr>
        <w:t>2</w:t>
      </w:r>
      <w:r w:rsidRPr="00362BD5">
        <w:rPr>
          <w:bCs/>
          <w:szCs w:val="21"/>
        </w:rPr>
        <w:t>]</w:t>
      </w:r>
      <w:r>
        <w:rPr>
          <w:bCs/>
          <w:szCs w:val="21"/>
        </w:rPr>
        <w:t> </w:t>
      </w:r>
      <w:r w:rsidR="00241D62">
        <w:rPr>
          <w:bCs/>
          <w:szCs w:val="21"/>
        </w:rPr>
        <w:t>Svědkyně p</w:t>
      </w:r>
      <w:r w:rsidR="003C3919">
        <w:rPr>
          <w:iCs/>
          <w:szCs w:val="22"/>
        </w:rPr>
        <w:t>aní V</w:t>
      </w:r>
      <w:r w:rsidR="0002497D">
        <w:rPr>
          <w:iCs/>
          <w:szCs w:val="22"/>
        </w:rPr>
        <w:t>. Y.</w:t>
      </w:r>
      <w:r w:rsidR="00440406">
        <w:rPr>
          <w:iCs/>
          <w:szCs w:val="22"/>
        </w:rPr>
        <w:t xml:space="preserve"> (poté, co jí bylo zopakováno poučení podle ust. § 55 správního řádu) k věci uvedla:</w:t>
      </w:r>
    </w:p>
    <w:p w:rsidR="00440406" w:rsidRPr="00791E51" w:rsidRDefault="00440406" w:rsidP="00440406">
      <w:pPr>
        <w:spacing w:line="240" w:lineRule="atLeast"/>
        <w:ind w:left="425"/>
        <w:jc w:val="both"/>
        <w:rPr>
          <w:i/>
          <w:iCs/>
          <w:szCs w:val="22"/>
        </w:rPr>
      </w:pPr>
      <w:r>
        <w:rPr>
          <w:iCs/>
          <w:szCs w:val="22"/>
        </w:rPr>
        <w:t>„</w:t>
      </w:r>
      <w:r w:rsidRPr="00DB5E09">
        <w:rPr>
          <w:i/>
          <w:iCs/>
          <w:szCs w:val="22"/>
        </w:rPr>
        <w:t>Vypovídala jsem před Policií, že se jedná o podvod, a přeci mi nebudeme podvod podporovat. Takže jsme řekli, že můžou urazit třeba i zámek, můžou rozdělat plot, že jim v tom bránit nebudeme. Syna odvezli na základě toho, že geodet má kdykoliv přístup na pozemek, a to dle stavebního zákona § 134. A dále se odvolávám na uvedené paragrafy syna v písemném vyjádření ze dne 11.</w:t>
      </w:r>
      <w:r w:rsidR="00791E51">
        <w:rPr>
          <w:i/>
          <w:iCs/>
          <w:szCs w:val="22"/>
        </w:rPr>
        <w:t> </w:t>
      </w:r>
      <w:r w:rsidRPr="00DB5E09">
        <w:rPr>
          <w:i/>
          <w:iCs/>
          <w:szCs w:val="22"/>
        </w:rPr>
        <w:t>10.</w:t>
      </w:r>
      <w:r w:rsidR="00791E51">
        <w:rPr>
          <w:i/>
          <w:iCs/>
          <w:szCs w:val="22"/>
        </w:rPr>
        <w:t xml:space="preserve"> </w:t>
      </w:r>
      <w:r w:rsidRPr="00DB5E09">
        <w:rPr>
          <w:i/>
          <w:iCs/>
          <w:szCs w:val="22"/>
        </w:rPr>
        <w:t>2017</w:t>
      </w:r>
      <w:r>
        <w:rPr>
          <w:iCs/>
          <w:szCs w:val="22"/>
        </w:rPr>
        <w:t>.</w:t>
      </w:r>
      <w:r w:rsidRPr="00791E51">
        <w:rPr>
          <w:i/>
          <w:iCs/>
          <w:szCs w:val="22"/>
        </w:rPr>
        <w:t>“</w:t>
      </w:r>
    </w:p>
    <w:p w:rsidR="00440406" w:rsidRDefault="00440406" w:rsidP="00440406">
      <w:pPr>
        <w:spacing w:line="240" w:lineRule="atLeast"/>
        <w:ind w:left="425"/>
        <w:jc w:val="both"/>
        <w:rPr>
          <w:iCs/>
          <w:szCs w:val="22"/>
        </w:rPr>
      </w:pPr>
      <w:r>
        <w:rPr>
          <w:iCs/>
          <w:szCs w:val="22"/>
        </w:rPr>
        <w:t xml:space="preserve">Na otázku </w:t>
      </w:r>
      <w:r w:rsidR="00791E51">
        <w:rPr>
          <w:iCs/>
          <w:szCs w:val="22"/>
        </w:rPr>
        <w:t>inspektorátu</w:t>
      </w:r>
      <w:r>
        <w:rPr>
          <w:iCs/>
          <w:szCs w:val="22"/>
        </w:rPr>
        <w:t xml:space="preserve">, zda jim geodeti předložili nějaké pověření, uvedla, že jí nic nepředložili. </w:t>
      </w:r>
    </w:p>
    <w:p w:rsidR="00440406" w:rsidRDefault="00440406" w:rsidP="00440406">
      <w:pPr>
        <w:spacing w:line="240" w:lineRule="atLeast"/>
        <w:ind w:left="425"/>
        <w:jc w:val="both"/>
        <w:rPr>
          <w:iCs/>
          <w:szCs w:val="22"/>
        </w:rPr>
      </w:pPr>
      <w:r>
        <w:rPr>
          <w:iCs/>
          <w:szCs w:val="22"/>
        </w:rPr>
        <w:t xml:space="preserve">Na otázku </w:t>
      </w:r>
      <w:r w:rsidR="00FE3526">
        <w:rPr>
          <w:iCs/>
          <w:szCs w:val="22"/>
        </w:rPr>
        <w:t>inspektorátu</w:t>
      </w:r>
      <w:r>
        <w:rPr>
          <w:iCs/>
          <w:szCs w:val="22"/>
        </w:rPr>
        <w:t>, jak byla informována o tom, že se na oploceném pozemku budou provádět zeměměřické činnosti, uvedla, cit.:</w:t>
      </w:r>
      <w:r w:rsidR="006B2A1D">
        <w:rPr>
          <w:iCs/>
          <w:szCs w:val="22"/>
        </w:rPr>
        <w:t xml:space="preserve"> </w:t>
      </w:r>
      <w:r>
        <w:rPr>
          <w:iCs/>
          <w:szCs w:val="22"/>
        </w:rPr>
        <w:t>„</w:t>
      </w:r>
      <w:r w:rsidRPr="00712115">
        <w:rPr>
          <w:i/>
          <w:iCs/>
          <w:szCs w:val="22"/>
        </w:rPr>
        <w:t>já</w:t>
      </w:r>
      <w:r>
        <w:rPr>
          <w:iCs/>
          <w:szCs w:val="22"/>
        </w:rPr>
        <w:t xml:space="preserve"> </w:t>
      </w:r>
      <w:r w:rsidRPr="007919F5">
        <w:rPr>
          <w:i/>
          <w:iCs/>
          <w:szCs w:val="22"/>
        </w:rPr>
        <w:t>nijak, někdo bušil na dveře, tam pán obcházel, šel zpátky do dvora, synovi jsem řekla, tady se někdo dostává, asi budou něco chtít. V tom znova bušili na dveře a já se synem vyšla ven a řekli jsme, že neotevřeme dozadu, že si můžou rozpojit plot</w:t>
      </w:r>
      <w:r>
        <w:rPr>
          <w:iCs/>
          <w:szCs w:val="22"/>
        </w:rPr>
        <w:t xml:space="preserve">“. </w:t>
      </w:r>
    </w:p>
    <w:p w:rsidR="00440406" w:rsidRDefault="00440406" w:rsidP="00440406">
      <w:pPr>
        <w:spacing w:line="240" w:lineRule="atLeast"/>
        <w:ind w:left="425"/>
        <w:jc w:val="both"/>
        <w:rPr>
          <w:iCs/>
          <w:szCs w:val="22"/>
        </w:rPr>
      </w:pPr>
      <w:r>
        <w:rPr>
          <w:iCs/>
          <w:szCs w:val="22"/>
        </w:rPr>
        <w:t xml:space="preserve">Na otázku </w:t>
      </w:r>
      <w:r w:rsidR="00FE3526">
        <w:rPr>
          <w:iCs/>
          <w:szCs w:val="22"/>
        </w:rPr>
        <w:t>inspektorátu</w:t>
      </w:r>
      <w:r>
        <w:rPr>
          <w:iCs/>
          <w:szCs w:val="22"/>
        </w:rPr>
        <w:t xml:space="preserve">, proč myslíte, že byla zavolaná Policie </w:t>
      </w:r>
      <w:r w:rsidR="00FE3526">
        <w:rPr>
          <w:iCs/>
          <w:szCs w:val="22"/>
        </w:rPr>
        <w:t>ČR</w:t>
      </w:r>
      <w:r>
        <w:rPr>
          <w:iCs/>
          <w:szCs w:val="22"/>
        </w:rPr>
        <w:t>, uvedla, protože nechceme rozdělat ten zámek, odemknout.</w:t>
      </w:r>
    </w:p>
    <w:p w:rsidR="00440406" w:rsidRDefault="00440406" w:rsidP="00440406">
      <w:pPr>
        <w:spacing w:line="240" w:lineRule="atLeast"/>
        <w:ind w:left="425"/>
        <w:jc w:val="both"/>
        <w:rPr>
          <w:iCs/>
          <w:szCs w:val="22"/>
        </w:rPr>
      </w:pPr>
      <w:r>
        <w:rPr>
          <w:iCs/>
          <w:szCs w:val="22"/>
        </w:rPr>
        <w:t xml:space="preserve">Na otázku </w:t>
      </w:r>
      <w:r w:rsidR="00791E51">
        <w:rPr>
          <w:iCs/>
          <w:szCs w:val="22"/>
        </w:rPr>
        <w:t>inspektorátu</w:t>
      </w:r>
      <w:r>
        <w:rPr>
          <w:iCs/>
          <w:szCs w:val="22"/>
        </w:rPr>
        <w:t>, jestli se domnívá, že tam byl jiný přístup, umožňující vytyčení lomového bodu j</w:t>
      </w:r>
      <w:r w:rsidR="006B2A1D">
        <w:rPr>
          <w:iCs/>
          <w:szCs w:val="22"/>
        </w:rPr>
        <w:t xml:space="preserve">ihovýchodního rohu st. parc. </w:t>
      </w:r>
      <w:proofErr w:type="gramStart"/>
      <w:r w:rsidR="006B2A1D">
        <w:rPr>
          <w:iCs/>
          <w:szCs w:val="22"/>
        </w:rPr>
        <w:t>č.</w:t>
      </w:r>
      <w:proofErr w:type="gramEnd"/>
      <w:r w:rsidR="006B2A1D">
        <w:rPr>
          <w:iCs/>
          <w:szCs w:val="22"/>
        </w:rPr>
        <w:t> </w:t>
      </w:r>
      <w:r>
        <w:rPr>
          <w:iCs/>
          <w:szCs w:val="22"/>
        </w:rPr>
        <w:t>85/</w:t>
      </w:r>
      <w:r w:rsidR="006B2A1D">
        <w:rPr>
          <w:iCs/>
          <w:szCs w:val="22"/>
        </w:rPr>
        <w:t>4, uvedla, že není st. parc. č. </w:t>
      </w:r>
      <w:r>
        <w:rPr>
          <w:iCs/>
          <w:szCs w:val="22"/>
        </w:rPr>
        <w:t>8</w:t>
      </w:r>
      <w:r w:rsidR="006B2A1D">
        <w:rPr>
          <w:iCs/>
          <w:szCs w:val="22"/>
        </w:rPr>
        <w:t>5/4, že pozemek je st. parc. č. </w:t>
      </w:r>
      <w:r>
        <w:rPr>
          <w:iCs/>
          <w:szCs w:val="22"/>
        </w:rPr>
        <w:t>85. Protože nám nebylo předloženo žádné stavební rozhodnut</w:t>
      </w:r>
      <w:r w:rsidR="006B2A1D">
        <w:rPr>
          <w:iCs/>
          <w:szCs w:val="22"/>
        </w:rPr>
        <w:t xml:space="preserve">í o dělení pozemku st. parc. </w:t>
      </w:r>
      <w:proofErr w:type="gramStart"/>
      <w:r w:rsidR="006B2A1D">
        <w:rPr>
          <w:iCs/>
          <w:szCs w:val="22"/>
        </w:rPr>
        <w:t>č.</w:t>
      </w:r>
      <w:proofErr w:type="gramEnd"/>
      <w:r w:rsidR="006B2A1D">
        <w:rPr>
          <w:iCs/>
          <w:szCs w:val="22"/>
        </w:rPr>
        <w:t> </w:t>
      </w:r>
      <w:r>
        <w:rPr>
          <w:iCs/>
          <w:szCs w:val="22"/>
        </w:rPr>
        <w:t>85, proto pozemek oddělený není, nemůžou si dělat nárok. Stavba prodejny nebyla nikdy vložena do katastru ani v naší kupní smlouvě není uveden doklad, že by Jednota po restitučním vydání v roce 1991 koupila zpět prodejnu od pana T</w:t>
      </w:r>
      <w:r w:rsidR="006B2A1D">
        <w:rPr>
          <w:iCs/>
          <w:szCs w:val="22"/>
        </w:rPr>
        <w:t>.</w:t>
      </w:r>
      <w:r>
        <w:rPr>
          <w:iCs/>
          <w:szCs w:val="22"/>
        </w:rPr>
        <w:t xml:space="preserve">. </w:t>
      </w:r>
      <w:proofErr w:type="gramStart"/>
      <w:r>
        <w:rPr>
          <w:iCs/>
          <w:szCs w:val="22"/>
        </w:rPr>
        <w:t xml:space="preserve">Paní </w:t>
      </w:r>
      <w:r w:rsidR="006B2A1D">
        <w:rPr>
          <w:iCs/>
          <w:szCs w:val="22"/>
        </w:rPr>
        <w:t>Y.</w:t>
      </w:r>
      <w:r>
        <w:rPr>
          <w:iCs/>
          <w:szCs w:val="22"/>
        </w:rPr>
        <w:t xml:space="preserve"> odmítla</w:t>
      </w:r>
      <w:proofErr w:type="gramEnd"/>
      <w:r>
        <w:rPr>
          <w:iCs/>
          <w:szCs w:val="22"/>
        </w:rPr>
        <w:t xml:space="preserve"> protokol podepsat, protože to správní orgán zavádí jinam. </w:t>
      </w:r>
    </w:p>
    <w:p w:rsidR="00440406" w:rsidRPr="002B1EC0" w:rsidRDefault="00791E51" w:rsidP="00440406">
      <w:pPr>
        <w:ind w:left="425"/>
        <w:jc w:val="both"/>
        <w:rPr>
          <w:szCs w:val="22"/>
        </w:rPr>
      </w:pPr>
      <w:r>
        <w:rPr>
          <w:szCs w:val="22"/>
        </w:rPr>
        <w:t>Odvolatel</w:t>
      </w:r>
      <w:r w:rsidR="00440406">
        <w:rPr>
          <w:szCs w:val="22"/>
        </w:rPr>
        <w:t xml:space="preserve"> využil svého práva klást svědkovi (</w:t>
      </w:r>
      <w:r w:rsidR="00440406">
        <w:rPr>
          <w:iCs/>
          <w:szCs w:val="22"/>
        </w:rPr>
        <w:t>paní V</w:t>
      </w:r>
      <w:r w:rsidR="006B2A1D">
        <w:rPr>
          <w:iCs/>
          <w:szCs w:val="22"/>
        </w:rPr>
        <w:t>. Y.</w:t>
      </w:r>
      <w:r w:rsidR="00440406">
        <w:rPr>
          <w:szCs w:val="22"/>
        </w:rPr>
        <w:t xml:space="preserve">) otázky. </w:t>
      </w:r>
    </w:p>
    <w:p w:rsidR="00440406" w:rsidRDefault="00440406" w:rsidP="00440406">
      <w:pPr>
        <w:spacing w:line="240" w:lineRule="atLeast"/>
        <w:ind w:left="425"/>
        <w:jc w:val="both"/>
        <w:rPr>
          <w:iCs/>
          <w:szCs w:val="22"/>
        </w:rPr>
      </w:pPr>
      <w:r>
        <w:rPr>
          <w:iCs/>
          <w:szCs w:val="22"/>
        </w:rPr>
        <w:t xml:space="preserve">Na otázku </w:t>
      </w:r>
      <w:r w:rsidR="00791E51">
        <w:rPr>
          <w:iCs/>
          <w:szCs w:val="22"/>
        </w:rPr>
        <w:t>odvolatele</w:t>
      </w:r>
      <w:r>
        <w:rPr>
          <w:iCs/>
          <w:szCs w:val="22"/>
        </w:rPr>
        <w:t xml:space="preserve">, jakou formou byl zadržen Policií ČR, uvedla, že byla kousek dál a neslyšela to. </w:t>
      </w:r>
      <w:r w:rsidR="00791E51">
        <w:rPr>
          <w:iCs/>
          <w:szCs w:val="22"/>
        </w:rPr>
        <w:t>Odvolatel</w:t>
      </w:r>
      <w:r>
        <w:rPr>
          <w:iCs/>
          <w:szCs w:val="22"/>
        </w:rPr>
        <w:t xml:space="preserve"> přišel a řekl, že je zatčen, a tak mu řekla, že to se nedá nic dělat. Formou rychlou, byl připraven na odjezd do Nymburka. Dále uvedla: „</w:t>
      </w:r>
      <w:r w:rsidRPr="00DB5E09">
        <w:rPr>
          <w:i/>
          <w:iCs/>
          <w:szCs w:val="22"/>
        </w:rPr>
        <w:t xml:space="preserve">Já jenom chci říct, </w:t>
      </w:r>
      <w:proofErr w:type="gramStart"/>
      <w:r w:rsidRPr="00DB5E09">
        <w:rPr>
          <w:i/>
          <w:iCs/>
          <w:szCs w:val="22"/>
        </w:rPr>
        <w:t>řekli</w:t>
      </w:r>
      <w:proofErr w:type="gramEnd"/>
      <w:r w:rsidRPr="00DB5E09">
        <w:rPr>
          <w:i/>
          <w:iCs/>
          <w:szCs w:val="22"/>
        </w:rPr>
        <w:t xml:space="preserve"> </w:t>
      </w:r>
      <w:proofErr w:type="gramStart"/>
      <w:r w:rsidRPr="00DB5E09">
        <w:rPr>
          <w:i/>
          <w:iCs/>
          <w:szCs w:val="22"/>
        </w:rPr>
        <w:t>zatčen</w:t>
      </w:r>
      <w:proofErr w:type="gramEnd"/>
      <w:r w:rsidRPr="00DB5E09">
        <w:rPr>
          <w:i/>
          <w:iCs/>
          <w:szCs w:val="22"/>
        </w:rPr>
        <w:t>, řekli mu, zatýkáme vás</w:t>
      </w:r>
      <w:r>
        <w:rPr>
          <w:iCs/>
          <w:szCs w:val="22"/>
        </w:rPr>
        <w:t xml:space="preserve">.“ </w:t>
      </w:r>
    </w:p>
    <w:p w:rsidR="00440406" w:rsidRDefault="00440406" w:rsidP="00791E51">
      <w:pPr>
        <w:ind w:left="425"/>
        <w:jc w:val="both"/>
        <w:rPr>
          <w:szCs w:val="22"/>
        </w:rPr>
      </w:pPr>
      <w:r>
        <w:rPr>
          <w:iCs/>
          <w:szCs w:val="22"/>
        </w:rPr>
        <w:t xml:space="preserve">Na otázku </w:t>
      </w:r>
      <w:r w:rsidR="00791E51">
        <w:rPr>
          <w:iCs/>
          <w:szCs w:val="22"/>
        </w:rPr>
        <w:t>odvolatele</w:t>
      </w:r>
      <w:r w:rsidR="006B2A1D">
        <w:rPr>
          <w:iCs/>
          <w:szCs w:val="22"/>
        </w:rPr>
        <w:t>, jestli byl přístup k domu čp. </w:t>
      </w:r>
      <w:r>
        <w:rPr>
          <w:iCs/>
          <w:szCs w:val="22"/>
        </w:rPr>
        <w:t>57 od prodejny, svědkyně uvedla, že ten den jistě.</w:t>
      </w:r>
    </w:p>
    <w:p w:rsidR="00AB35C2" w:rsidRDefault="003860B0" w:rsidP="00C678FA">
      <w:pPr>
        <w:spacing w:before="100" w:beforeAutospacing="1" w:after="100" w:afterAutospacing="1"/>
        <w:ind w:left="425" w:hanging="425"/>
        <w:jc w:val="both"/>
        <w:rPr>
          <w:iCs/>
          <w:szCs w:val="22"/>
        </w:rPr>
      </w:pPr>
      <w:r w:rsidRPr="00362BD5">
        <w:rPr>
          <w:bCs/>
          <w:szCs w:val="21"/>
        </w:rPr>
        <w:lastRenderedPageBreak/>
        <w:t>[</w:t>
      </w:r>
      <w:r>
        <w:rPr>
          <w:bCs/>
          <w:szCs w:val="21"/>
        </w:rPr>
        <w:t>13</w:t>
      </w:r>
      <w:r w:rsidRPr="00362BD5">
        <w:rPr>
          <w:bCs/>
          <w:szCs w:val="21"/>
        </w:rPr>
        <w:t>]</w:t>
      </w:r>
      <w:r>
        <w:rPr>
          <w:bCs/>
          <w:szCs w:val="21"/>
        </w:rPr>
        <w:t> </w:t>
      </w:r>
      <w:r w:rsidR="00C678FA">
        <w:rPr>
          <w:iCs/>
          <w:szCs w:val="22"/>
        </w:rPr>
        <w:t xml:space="preserve">Inspektorát po zvážení výsledků ústního jednání </w:t>
      </w:r>
      <w:r w:rsidR="006B2A1D">
        <w:rPr>
          <w:iCs/>
          <w:szCs w:val="22"/>
        </w:rPr>
        <w:t>konaného dne 20. 11.</w:t>
      </w:r>
      <w:r w:rsidR="004B3CD1">
        <w:rPr>
          <w:iCs/>
          <w:szCs w:val="22"/>
        </w:rPr>
        <w:t xml:space="preserve"> 2017 </w:t>
      </w:r>
      <w:r w:rsidR="00C678FA">
        <w:rPr>
          <w:iCs/>
          <w:szCs w:val="22"/>
        </w:rPr>
        <w:t>dospěl k</w:t>
      </w:r>
      <w:r w:rsidR="005E1015">
        <w:rPr>
          <w:iCs/>
          <w:szCs w:val="22"/>
        </w:rPr>
        <w:t> </w:t>
      </w:r>
      <w:r w:rsidR="00C678FA">
        <w:rPr>
          <w:iCs/>
          <w:szCs w:val="22"/>
        </w:rPr>
        <w:t>závěru</w:t>
      </w:r>
      <w:r w:rsidR="005E1015">
        <w:rPr>
          <w:iCs/>
          <w:szCs w:val="22"/>
        </w:rPr>
        <w:t xml:space="preserve">, že pro zjištění stavu věci </w:t>
      </w:r>
      <w:r w:rsidR="004B3CD1">
        <w:rPr>
          <w:iCs/>
          <w:szCs w:val="22"/>
        </w:rPr>
        <w:t>je potřebné předvolat dalšího svědka,</w:t>
      </w:r>
      <w:r w:rsidR="00C678FA">
        <w:rPr>
          <w:iCs/>
          <w:szCs w:val="22"/>
        </w:rPr>
        <w:t xml:space="preserve"> a to pana P</w:t>
      </w:r>
      <w:r w:rsidR="006B2A1D">
        <w:rPr>
          <w:iCs/>
          <w:szCs w:val="22"/>
        </w:rPr>
        <w:t>. </w:t>
      </w:r>
      <w:proofErr w:type="spellStart"/>
      <w:r w:rsidR="006B2A1D">
        <w:rPr>
          <w:iCs/>
          <w:szCs w:val="22"/>
        </w:rPr>
        <w:t>Vo</w:t>
      </w:r>
      <w:proofErr w:type="spellEnd"/>
      <w:r w:rsidR="006B2A1D">
        <w:rPr>
          <w:iCs/>
          <w:szCs w:val="22"/>
        </w:rPr>
        <w:t>.</w:t>
      </w:r>
      <w:r w:rsidR="00C678FA">
        <w:rPr>
          <w:iCs/>
          <w:szCs w:val="22"/>
        </w:rPr>
        <w:t>, geodeta, u kterého bylo objednáno proveden</w:t>
      </w:r>
      <w:r w:rsidR="006B2A1D">
        <w:rPr>
          <w:iCs/>
          <w:szCs w:val="22"/>
        </w:rPr>
        <w:t xml:space="preserve">í vytyčení hranice st. parc. </w:t>
      </w:r>
      <w:proofErr w:type="gramStart"/>
      <w:r w:rsidR="006B2A1D">
        <w:rPr>
          <w:iCs/>
          <w:szCs w:val="22"/>
        </w:rPr>
        <w:t>č.</w:t>
      </w:r>
      <w:proofErr w:type="gramEnd"/>
      <w:r w:rsidR="006B2A1D">
        <w:rPr>
          <w:iCs/>
          <w:szCs w:val="22"/>
        </w:rPr>
        <w:t> </w:t>
      </w:r>
      <w:r w:rsidR="00C678FA">
        <w:rPr>
          <w:iCs/>
          <w:szCs w:val="22"/>
        </w:rPr>
        <w:t xml:space="preserve">85/4. Ústní jednání bylo </w:t>
      </w:r>
      <w:r w:rsidR="00C365ED">
        <w:rPr>
          <w:iCs/>
          <w:szCs w:val="22"/>
        </w:rPr>
        <w:t xml:space="preserve">inspektorátem </w:t>
      </w:r>
      <w:r w:rsidR="00C678FA">
        <w:rPr>
          <w:iCs/>
          <w:szCs w:val="22"/>
        </w:rPr>
        <w:t>nařízeno na den 11.</w:t>
      </w:r>
      <w:r w:rsidR="005E1015">
        <w:rPr>
          <w:iCs/>
          <w:szCs w:val="22"/>
        </w:rPr>
        <w:t> </w:t>
      </w:r>
      <w:r w:rsidR="00C678FA">
        <w:rPr>
          <w:iCs/>
          <w:szCs w:val="22"/>
        </w:rPr>
        <w:t>12.</w:t>
      </w:r>
      <w:r w:rsidR="005E1015">
        <w:rPr>
          <w:iCs/>
          <w:szCs w:val="22"/>
        </w:rPr>
        <w:t xml:space="preserve"> </w:t>
      </w:r>
      <w:r w:rsidR="00C365ED">
        <w:rPr>
          <w:iCs/>
          <w:szCs w:val="22"/>
        </w:rPr>
        <w:t xml:space="preserve">2017 a odvolateli byla informace o předvolání svědka </w:t>
      </w:r>
      <w:r w:rsidR="00146006">
        <w:rPr>
          <w:iCs/>
          <w:szCs w:val="22"/>
        </w:rPr>
        <w:t xml:space="preserve">pana </w:t>
      </w:r>
      <w:r w:rsidR="00DA27D9">
        <w:rPr>
          <w:iCs/>
          <w:szCs w:val="22"/>
        </w:rPr>
        <w:t>P. </w:t>
      </w:r>
      <w:proofErr w:type="spellStart"/>
      <w:r w:rsidR="00DA27D9">
        <w:rPr>
          <w:iCs/>
          <w:szCs w:val="22"/>
        </w:rPr>
        <w:t>Vo</w:t>
      </w:r>
      <w:proofErr w:type="spellEnd"/>
      <w:r w:rsidR="00DA27D9">
        <w:rPr>
          <w:iCs/>
          <w:szCs w:val="22"/>
        </w:rPr>
        <w:t>.</w:t>
      </w:r>
      <w:r w:rsidR="00146006">
        <w:rPr>
          <w:iCs/>
          <w:szCs w:val="22"/>
        </w:rPr>
        <w:t xml:space="preserve"> </w:t>
      </w:r>
      <w:r w:rsidR="00C365ED">
        <w:rPr>
          <w:iCs/>
          <w:szCs w:val="22"/>
        </w:rPr>
        <w:t xml:space="preserve">k ústnímu jednání </w:t>
      </w:r>
      <w:r w:rsidR="00146006">
        <w:rPr>
          <w:iCs/>
          <w:szCs w:val="22"/>
        </w:rPr>
        <w:t xml:space="preserve">(k provedení důkazu svědeckou výpovědí) </w:t>
      </w:r>
      <w:r w:rsidR="00C365ED">
        <w:rPr>
          <w:iCs/>
          <w:szCs w:val="22"/>
        </w:rPr>
        <w:t xml:space="preserve">oznámena dopisem inspektorátu čj. ZKI </w:t>
      </w:r>
      <w:proofErr w:type="gramStart"/>
      <w:r w:rsidR="00C365ED">
        <w:rPr>
          <w:iCs/>
          <w:szCs w:val="22"/>
        </w:rPr>
        <w:t>PR</w:t>
      </w:r>
      <w:proofErr w:type="gramEnd"/>
      <w:r w:rsidR="00C365ED">
        <w:rPr>
          <w:iCs/>
          <w:szCs w:val="22"/>
        </w:rPr>
        <w:t xml:space="preserve"> –</w:t>
      </w:r>
      <w:proofErr w:type="gramStart"/>
      <w:r w:rsidR="00C365ED">
        <w:rPr>
          <w:iCs/>
          <w:szCs w:val="22"/>
        </w:rPr>
        <w:t>P-3/862/2017</w:t>
      </w:r>
      <w:r w:rsidR="00131B59">
        <w:rPr>
          <w:iCs/>
          <w:szCs w:val="22"/>
        </w:rPr>
        <w:t>-19</w:t>
      </w:r>
      <w:proofErr w:type="gramEnd"/>
      <w:r w:rsidR="00C365ED">
        <w:rPr>
          <w:iCs/>
          <w:szCs w:val="22"/>
        </w:rPr>
        <w:t xml:space="preserve"> z 21. 11. 2017.</w:t>
      </w:r>
    </w:p>
    <w:p w:rsidR="00146006" w:rsidRDefault="00146006" w:rsidP="00B700AB">
      <w:pPr>
        <w:spacing w:before="100" w:beforeAutospacing="1"/>
        <w:ind w:left="425" w:hanging="425"/>
        <w:jc w:val="both"/>
        <w:rPr>
          <w:iCs/>
          <w:szCs w:val="22"/>
        </w:rPr>
      </w:pPr>
      <w:r w:rsidRPr="00362BD5">
        <w:rPr>
          <w:bCs/>
          <w:szCs w:val="21"/>
        </w:rPr>
        <w:t>[</w:t>
      </w:r>
      <w:r>
        <w:rPr>
          <w:bCs/>
          <w:szCs w:val="21"/>
        </w:rPr>
        <w:t>14</w:t>
      </w:r>
      <w:r w:rsidRPr="00362BD5">
        <w:rPr>
          <w:bCs/>
          <w:szCs w:val="21"/>
        </w:rPr>
        <w:t>]</w:t>
      </w:r>
      <w:r>
        <w:rPr>
          <w:bCs/>
          <w:szCs w:val="21"/>
        </w:rPr>
        <w:t> Odvolatel</w:t>
      </w:r>
      <w:r>
        <w:rPr>
          <w:iCs/>
          <w:szCs w:val="22"/>
        </w:rPr>
        <w:t xml:space="preserve"> svým dopisem ze dne 29. 11. 2017 </w:t>
      </w:r>
      <w:r w:rsidR="00B700AB">
        <w:rPr>
          <w:iCs/>
          <w:szCs w:val="22"/>
        </w:rPr>
        <w:t>(</w:t>
      </w:r>
      <w:r>
        <w:rPr>
          <w:iCs/>
          <w:szCs w:val="22"/>
        </w:rPr>
        <w:t>doručeným dne 01.</w:t>
      </w:r>
      <w:r w:rsidR="00DA27D9">
        <w:rPr>
          <w:iCs/>
          <w:szCs w:val="22"/>
        </w:rPr>
        <w:t> </w:t>
      </w:r>
      <w:r>
        <w:rPr>
          <w:iCs/>
          <w:szCs w:val="22"/>
        </w:rPr>
        <w:t>12.</w:t>
      </w:r>
      <w:r w:rsidR="00DA27D9">
        <w:rPr>
          <w:iCs/>
          <w:szCs w:val="22"/>
        </w:rPr>
        <w:t xml:space="preserve"> </w:t>
      </w:r>
      <w:r>
        <w:rPr>
          <w:iCs/>
          <w:szCs w:val="22"/>
        </w:rPr>
        <w:t>2017</w:t>
      </w:r>
      <w:r w:rsidR="00B700AB">
        <w:rPr>
          <w:iCs/>
          <w:szCs w:val="22"/>
        </w:rPr>
        <w:t>)</w:t>
      </w:r>
      <w:r>
        <w:rPr>
          <w:iCs/>
          <w:szCs w:val="22"/>
        </w:rPr>
        <w:t xml:space="preserve"> </w:t>
      </w:r>
      <w:r w:rsidR="00B700AB">
        <w:rPr>
          <w:iCs/>
          <w:szCs w:val="22"/>
        </w:rPr>
        <w:t xml:space="preserve">inspektorátu </w:t>
      </w:r>
      <w:r>
        <w:rPr>
          <w:iCs/>
          <w:szCs w:val="22"/>
        </w:rPr>
        <w:t xml:space="preserve">oznámil, že souhlasí s konáním ústního jednání bez jeho přítomnosti. Dále </w:t>
      </w:r>
      <w:r w:rsidR="00B700AB">
        <w:rPr>
          <w:iCs/>
          <w:szCs w:val="22"/>
        </w:rPr>
        <w:t xml:space="preserve">v tomto svém dopisu odvolatel </w:t>
      </w:r>
      <w:r w:rsidR="00370773">
        <w:rPr>
          <w:iCs/>
          <w:szCs w:val="22"/>
        </w:rPr>
        <w:t xml:space="preserve">(mimo jiné) </w:t>
      </w:r>
      <w:r>
        <w:rPr>
          <w:iCs/>
          <w:szCs w:val="22"/>
        </w:rPr>
        <w:t>uvedl:</w:t>
      </w:r>
      <w:r w:rsidRPr="00146006">
        <w:rPr>
          <w:iCs/>
          <w:szCs w:val="22"/>
        </w:rPr>
        <w:t xml:space="preserve"> </w:t>
      </w:r>
    </w:p>
    <w:p w:rsidR="00B700AB" w:rsidRPr="001B418C" w:rsidRDefault="00B700AB" w:rsidP="00B700AB">
      <w:pPr>
        <w:spacing w:line="240" w:lineRule="atLeast"/>
        <w:ind w:left="425"/>
        <w:jc w:val="both"/>
        <w:rPr>
          <w:i/>
          <w:iCs/>
          <w:szCs w:val="22"/>
        </w:rPr>
      </w:pPr>
      <w:r w:rsidRPr="001B418C">
        <w:rPr>
          <w:i/>
          <w:iCs/>
          <w:szCs w:val="22"/>
        </w:rPr>
        <w:t>Je</w:t>
      </w:r>
      <w:r w:rsidR="00DA27D9">
        <w:rPr>
          <w:i/>
          <w:iCs/>
          <w:szCs w:val="22"/>
        </w:rPr>
        <w:t>likož se jedná o můj pozemek č. </w:t>
      </w:r>
      <w:r w:rsidRPr="001B418C">
        <w:rPr>
          <w:i/>
          <w:iCs/>
          <w:szCs w:val="22"/>
        </w:rPr>
        <w:t>85,</w:t>
      </w:r>
      <w:r w:rsidR="00DA27D9">
        <w:rPr>
          <w:i/>
          <w:iCs/>
          <w:szCs w:val="22"/>
        </w:rPr>
        <w:t xml:space="preserve"> </w:t>
      </w:r>
      <w:r w:rsidRPr="001B418C">
        <w:rPr>
          <w:i/>
          <w:iCs/>
          <w:szCs w:val="22"/>
        </w:rPr>
        <w:t>na což jsem př</w:t>
      </w:r>
      <w:r w:rsidR="00DA27D9">
        <w:rPr>
          <w:i/>
          <w:iCs/>
          <w:szCs w:val="22"/>
        </w:rPr>
        <w:t>edložil platný doklad vlast. NZ </w:t>
      </w:r>
      <w:r w:rsidRPr="001B418C">
        <w:rPr>
          <w:i/>
          <w:iCs/>
          <w:szCs w:val="22"/>
        </w:rPr>
        <w:t>10/94 z 7.</w:t>
      </w:r>
      <w:r w:rsidR="00DA27D9">
        <w:rPr>
          <w:i/>
          <w:iCs/>
          <w:szCs w:val="22"/>
        </w:rPr>
        <w:t> </w:t>
      </w:r>
      <w:r w:rsidRPr="001B418C">
        <w:rPr>
          <w:i/>
          <w:iCs/>
          <w:szCs w:val="22"/>
        </w:rPr>
        <w:t>2.</w:t>
      </w:r>
      <w:r w:rsidR="00DA27D9">
        <w:rPr>
          <w:i/>
          <w:iCs/>
          <w:szCs w:val="22"/>
        </w:rPr>
        <w:t xml:space="preserve"> </w:t>
      </w:r>
      <w:r w:rsidRPr="001B418C">
        <w:rPr>
          <w:i/>
          <w:iCs/>
          <w:szCs w:val="22"/>
        </w:rPr>
        <w:t>94.</w:t>
      </w:r>
    </w:p>
    <w:p w:rsidR="00B700AB" w:rsidRPr="001B418C" w:rsidRDefault="00B700AB" w:rsidP="0053216D">
      <w:pPr>
        <w:spacing w:line="240" w:lineRule="atLeast"/>
        <w:ind w:left="680"/>
        <w:jc w:val="both"/>
        <w:rPr>
          <w:i/>
          <w:iCs/>
          <w:szCs w:val="22"/>
        </w:rPr>
      </w:pPr>
      <w:r w:rsidRPr="001B418C">
        <w:rPr>
          <w:i/>
          <w:iCs/>
          <w:szCs w:val="22"/>
        </w:rPr>
        <w:t>-</w:t>
      </w:r>
      <w:r w:rsidR="00074944">
        <w:rPr>
          <w:i/>
          <w:iCs/>
          <w:szCs w:val="22"/>
        </w:rPr>
        <w:t> </w:t>
      </w:r>
      <w:r w:rsidRPr="001B418C">
        <w:rPr>
          <w:i/>
          <w:iCs/>
          <w:szCs w:val="22"/>
        </w:rPr>
        <w:t>všechny sporné otázky byli vyjasněny a ukončeny především rozh.</w:t>
      </w:r>
      <w:r w:rsidR="00DA27D9">
        <w:rPr>
          <w:i/>
          <w:iCs/>
          <w:szCs w:val="22"/>
        </w:rPr>
        <w:t xml:space="preserve"> </w:t>
      </w:r>
      <w:r w:rsidRPr="001B418C">
        <w:rPr>
          <w:i/>
          <w:iCs/>
          <w:szCs w:val="22"/>
        </w:rPr>
        <w:t>ZKI Praha 26.</w:t>
      </w:r>
      <w:r w:rsidR="00DA27D9">
        <w:rPr>
          <w:i/>
          <w:iCs/>
          <w:szCs w:val="22"/>
        </w:rPr>
        <w:t> </w:t>
      </w:r>
      <w:r w:rsidRPr="001B418C">
        <w:rPr>
          <w:i/>
          <w:iCs/>
          <w:szCs w:val="22"/>
        </w:rPr>
        <w:t>2.</w:t>
      </w:r>
      <w:r w:rsidR="00DA27D9">
        <w:rPr>
          <w:i/>
          <w:iCs/>
          <w:szCs w:val="22"/>
        </w:rPr>
        <w:t xml:space="preserve"> </w:t>
      </w:r>
      <w:r w:rsidRPr="001B418C">
        <w:rPr>
          <w:i/>
          <w:iCs/>
          <w:szCs w:val="22"/>
        </w:rPr>
        <w:t>98:</w:t>
      </w:r>
    </w:p>
    <w:p w:rsidR="00B700AB" w:rsidRPr="001B418C" w:rsidRDefault="00B700AB" w:rsidP="0053216D">
      <w:pPr>
        <w:spacing w:line="240" w:lineRule="atLeast"/>
        <w:ind w:left="680"/>
        <w:jc w:val="both"/>
        <w:rPr>
          <w:i/>
          <w:iCs/>
          <w:szCs w:val="22"/>
        </w:rPr>
      </w:pPr>
      <w:r w:rsidRPr="001B418C">
        <w:rPr>
          <w:i/>
          <w:iCs/>
          <w:szCs w:val="22"/>
        </w:rPr>
        <w:t>-</w:t>
      </w:r>
      <w:r w:rsidR="00074944">
        <w:rPr>
          <w:i/>
          <w:iCs/>
          <w:szCs w:val="22"/>
        </w:rPr>
        <w:t> </w:t>
      </w:r>
      <w:r w:rsidRPr="001B418C">
        <w:rPr>
          <w:i/>
          <w:iCs/>
          <w:szCs w:val="22"/>
        </w:rPr>
        <w:t>Požaduji důkaz</w:t>
      </w:r>
      <w:r>
        <w:rPr>
          <w:i/>
          <w:iCs/>
          <w:szCs w:val="22"/>
        </w:rPr>
        <w:t xml:space="preserve"> </w:t>
      </w:r>
      <w:r w:rsidRPr="001B418C">
        <w:rPr>
          <w:i/>
          <w:iCs/>
          <w:szCs w:val="22"/>
        </w:rPr>
        <w:t>od KU Nymb.,</w:t>
      </w:r>
      <w:r w:rsidR="00DA27D9">
        <w:rPr>
          <w:i/>
          <w:iCs/>
          <w:szCs w:val="22"/>
        </w:rPr>
        <w:t xml:space="preserve"> </w:t>
      </w:r>
      <w:r w:rsidRPr="001B418C">
        <w:rPr>
          <w:i/>
          <w:iCs/>
          <w:szCs w:val="22"/>
        </w:rPr>
        <w:t>tj.,</w:t>
      </w:r>
      <w:r w:rsidR="00DA27D9">
        <w:rPr>
          <w:i/>
          <w:iCs/>
          <w:szCs w:val="22"/>
        </w:rPr>
        <w:t xml:space="preserve"> </w:t>
      </w:r>
      <w:r w:rsidRPr="001B418C">
        <w:rPr>
          <w:i/>
          <w:iCs/>
          <w:szCs w:val="22"/>
        </w:rPr>
        <w:t>doklad o převodu prod.</w:t>
      </w:r>
      <w:r w:rsidR="00DA27D9">
        <w:rPr>
          <w:i/>
          <w:iCs/>
          <w:szCs w:val="22"/>
        </w:rPr>
        <w:t xml:space="preserve"> </w:t>
      </w:r>
      <w:r w:rsidRPr="001B418C">
        <w:rPr>
          <w:i/>
          <w:iCs/>
          <w:szCs w:val="22"/>
        </w:rPr>
        <w:t>od p. T</w:t>
      </w:r>
      <w:r w:rsidR="00DA27D9">
        <w:rPr>
          <w:i/>
          <w:iCs/>
          <w:szCs w:val="22"/>
        </w:rPr>
        <w:t>.</w:t>
      </w:r>
      <w:r w:rsidRPr="001B418C">
        <w:rPr>
          <w:i/>
          <w:iCs/>
          <w:szCs w:val="22"/>
        </w:rPr>
        <w:t xml:space="preserve"> po r.</w:t>
      </w:r>
      <w:r w:rsidR="00DA27D9">
        <w:rPr>
          <w:i/>
          <w:iCs/>
          <w:szCs w:val="22"/>
        </w:rPr>
        <w:t> </w:t>
      </w:r>
      <w:r w:rsidRPr="001B418C">
        <w:rPr>
          <w:i/>
          <w:iCs/>
          <w:szCs w:val="22"/>
        </w:rPr>
        <w:t>91 do vlastn. Jednoty,</w:t>
      </w:r>
      <w:r w:rsidR="00DA27D9">
        <w:rPr>
          <w:i/>
          <w:iCs/>
          <w:szCs w:val="22"/>
        </w:rPr>
        <w:t xml:space="preserve"> </w:t>
      </w:r>
      <w:r w:rsidRPr="001B418C">
        <w:rPr>
          <w:i/>
          <w:iCs/>
          <w:szCs w:val="22"/>
        </w:rPr>
        <w:t>s podpisy obou stran.</w:t>
      </w:r>
    </w:p>
    <w:p w:rsidR="00B700AB" w:rsidRPr="001B418C" w:rsidRDefault="00B700AB" w:rsidP="0053216D">
      <w:pPr>
        <w:spacing w:line="240" w:lineRule="atLeast"/>
        <w:ind w:left="680"/>
        <w:jc w:val="both"/>
        <w:rPr>
          <w:i/>
          <w:iCs/>
          <w:szCs w:val="22"/>
        </w:rPr>
      </w:pPr>
      <w:r>
        <w:rPr>
          <w:i/>
          <w:iCs/>
          <w:szCs w:val="22"/>
        </w:rPr>
        <w:t>-</w:t>
      </w:r>
      <w:r w:rsidR="00074944">
        <w:rPr>
          <w:i/>
          <w:iCs/>
          <w:szCs w:val="22"/>
        </w:rPr>
        <w:t> </w:t>
      </w:r>
      <w:r>
        <w:rPr>
          <w:i/>
          <w:iCs/>
          <w:szCs w:val="22"/>
        </w:rPr>
        <w:t>Navrhuji předložení dokl.</w:t>
      </w:r>
      <w:r w:rsidR="00DA27D9">
        <w:rPr>
          <w:i/>
          <w:iCs/>
          <w:szCs w:val="22"/>
        </w:rPr>
        <w:t xml:space="preserve"> </w:t>
      </w:r>
      <w:r>
        <w:rPr>
          <w:i/>
          <w:iCs/>
          <w:szCs w:val="22"/>
        </w:rPr>
        <w:t>o</w:t>
      </w:r>
      <w:r w:rsidRPr="001B418C">
        <w:rPr>
          <w:i/>
          <w:iCs/>
          <w:szCs w:val="22"/>
        </w:rPr>
        <w:t xml:space="preserve"> rozh.</w:t>
      </w:r>
      <w:r w:rsidR="00DA27D9">
        <w:rPr>
          <w:i/>
          <w:iCs/>
          <w:szCs w:val="22"/>
        </w:rPr>
        <w:t xml:space="preserve"> </w:t>
      </w:r>
      <w:r w:rsidRPr="001B418C">
        <w:rPr>
          <w:i/>
          <w:iCs/>
          <w:szCs w:val="22"/>
        </w:rPr>
        <w:t>Staveb.</w:t>
      </w:r>
      <w:r w:rsidR="00DA27D9">
        <w:rPr>
          <w:i/>
          <w:iCs/>
          <w:szCs w:val="22"/>
        </w:rPr>
        <w:t xml:space="preserve"> </w:t>
      </w:r>
      <w:proofErr w:type="gramStart"/>
      <w:r w:rsidRPr="001B418C">
        <w:rPr>
          <w:i/>
          <w:iCs/>
          <w:szCs w:val="22"/>
        </w:rPr>
        <w:t>úřadu</w:t>
      </w:r>
      <w:proofErr w:type="gramEnd"/>
      <w:r w:rsidRPr="001B418C">
        <w:rPr>
          <w:i/>
          <w:iCs/>
          <w:szCs w:val="22"/>
        </w:rPr>
        <w:t xml:space="preserve"> Nymburk o stave</w:t>
      </w:r>
      <w:r w:rsidR="00DA27D9">
        <w:rPr>
          <w:i/>
          <w:iCs/>
          <w:szCs w:val="22"/>
        </w:rPr>
        <w:t>bním řízení k rozdělení poz. č. </w:t>
      </w:r>
      <w:r w:rsidRPr="001B418C">
        <w:rPr>
          <w:i/>
          <w:iCs/>
          <w:szCs w:val="22"/>
        </w:rPr>
        <w:t>85 v </w:t>
      </w:r>
      <w:r w:rsidR="00DA27D9">
        <w:rPr>
          <w:i/>
          <w:iCs/>
          <w:szCs w:val="22"/>
        </w:rPr>
        <w:t>Aaaaa</w:t>
      </w:r>
      <w:r w:rsidRPr="001B418C">
        <w:rPr>
          <w:i/>
          <w:iCs/>
          <w:szCs w:val="22"/>
        </w:rPr>
        <w:t>,</w:t>
      </w:r>
      <w:r w:rsidR="00DA27D9">
        <w:rPr>
          <w:i/>
          <w:iCs/>
          <w:szCs w:val="22"/>
        </w:rPr>
        <w:t xml:space="preserve"> </w:t>
      </w:r>
      <w:r w:rsidRPr="001B418C">
        <w:rPr>
          <w:i/>
          <w:iCs/>
          <w:szCs w:val="22"/>
        </w:rPr>
        <w:t>které jistě mělo být součástí zápisu 26/94 do LV</w:t>
      </w:r>
      <w:r w:rsidR="00DA27D9">
        <w:rPr>
          <w:i/>
          <w:iCs/>
          <w:szCs w:val="22"/>
        </w:rPr>
        <w:t> XXX</w:t>
      </w:r>
      <w:r w:rsidRPr="001B418C">
        <w:rPr>
          <w:i/>
          <w:iCs/>
          <w:szCs w:val="22"/>
        </w:rPr>
        <w:t xml:space="preserve"> o rozdělení pozemku</w:t>
      </w:r>
      <w:r>
        <w:rPr>
          <w:i/>
          <w:iCs/>
          <w:szCs w:val="22"/>
        </w:rPr>
        <w:t xml:space="preserve"> </w:t>
      </w:r>
      <w:r w:rsidRPr="001B418C">
        <w:rPr>
          <w:i/>
          <w:iCs/>
          <w:szCs w:val="22"/>
        </w:rPr>
        <w:t>č.</w:t>
      </w:r>
      <w:r w:rsidR="00DA27D9">
        <w:rPr>
          <w:i/>
          <w:iCs/>
          <w:szCs w:val="22"/>
        </w:rPr>
        <w:t> </w:t>
      </w:r>
      <w:r w:rsidRPr="001B418C">
        <w:rPr>
          <w:i/>
          <w:iCs/>
          <w:szCs w:val="22"/>
        </w:rPr>
        <w:t>85 v </w:t>
      </w:r>
      <w:r w:rsidR="00DA27D9">
        <w:rPr>
          <w:i/>
          <w:iCs/>
          <w:szCs w:val="22"/>
        </w:rPr>
        <w:t>Aaaaa</w:t>
      </w:r>
      <w:r w:rsidRPr="001B418C">
        <w:rPr>
          <w:i/>
          <w:iCs/>
          <w:szCs w:val="22"/>
        </w:rPr>
        <w:t>. (</w:t>
      </w:r>
      <w:r>
        <w:rPr>
          <w:i/>
          <w:iCs/>
          <w:szCs w:val="22"/>
        </w:rPr>
        <w:t>O</w:t>
      </w:r>
      <w:r w:rsidRPr="001B418C">
        <w:rPr>
          <w:i/>
          <w:iCs/>
          <w:szCs w:val="22"/>
        </w:rPr>
        <w:t xml:space="preserve">pírám se o stanovisko </w:t>
      </w:r>
      <w:proofErr w:type="spellStart"/>
      <w:r w:rsidRPr="001B418C">
        <w:rPr>
          <w:i/>
          <w:iCs/>
          <w:szCs w:val="22"/>
        </w:rPr>
        <w:t>Judr</w:t>
      </w:r>
      <w:proofErr w:type="spellEnd"/>
      <w:r w:rsidRPr="001B418C">
        <w:rPr>
          <w:i/>
          <w:iCs/>
          <w:szCs w:val="22"/>
        </w:rPr>
        <w:t xml:space="preserve"> </w:t>
      </w:r>
      <w:r w:rsidR="00DA27D9">
        <w:rPr>
          <w:i/>
          <w:iCs/>
          <w:szCs w:val="22"/>
        </w:rPr>
        <w:t>J.</w:t>
      </w:r>
      <w:r w:rsidRPr="001B418C">
        <w:rPr>
          <w:i/>
          <w:iCs/>
          <w:szCs w:val="22"/>
        </w:rPr>
        <w:t xml:space="preserve"> ZKI Praha ze dne 26.</w:t>
      </w:r>
      <w:r w:rsidR="00DA27D9">
        <w:rPr>
          <w:i/>
          <w:iCs/>
          <w:szCs w:val="22"/>
        </w:rPr>
        <w:t> </w:t>
      </w:r>
      <w:r w:rsidRPr="001B418C">
        <w:rPr>
          <w:i/>
          <w:iCs/>
          <w:szCs w:val="22"/>
        </w:rPr>
        <w:t>08.</w:t>
      </w:r>
      <w:r w:rsidR="00DA27D9">
        <w:rPr>
          <w:i/>
          <w:iCs/>
          <w:szCs w:val="22"/>
        </w:rPr>
        <w:t xml:space="preserve"> </w:t>
      </w:r>
      <w:r w:rsidRPr="001B418C">
        <w:rPr>
          <w:i/>
          <w:iCs/>
          <w:szCs w:val="22"/>
        </w:rPr>
        <w:t>2009,</w:t>
      </w:r>
      <w:r w:rsidR="00DA27D9">
        <w:rPr>
          <w:i/>
          <w:iCs/>
          <w:szCs w:val="22"/>
        </w:rPr>
        <w:t xml:space="preserve"> </w:t>
      </w:r>
      <w:proofErr w:type="spellStart"/>
      <w:r w:rsidRPr="001B418C">
        <w:rPr>
          <w:i/>
          <w:iCs/>
          <w:szCs w:val="22"/>
        </w:rPr>
        <w:t>že:“k</w:t>
      </w:r>
      <w:proofErr w:type="spellEnd"/>
      <w:r>
        <w:rPr>
          <w:i/>
          <w:iCs/>
          <w:szCs w:val="22"/>
        </w:rPr>
        <w:t xml:space="preserve"> </w:t>
      </w:r>
      <w:r w:rsidRPr="001B418C">
        <w:rPr>
          <w:i/>
          <w:iCs/>
          <w:szCs w:val="22"/>
        </w:rPr>
        <w:t>dělení poz. se vyžadoval souhlas,</w:t>
      </w:r>
      <w:r w:rsidR="00DA27D9">
        <w:rPr>
          <w:i/>
          <w:iCs/>
          <w:szCs w:val="22"/>
        </w:rPr>
        <w:t xml:space="preserve"> </w:t>
      </w:r>
      <w:r w:rsidRPr="001B418C">
        <w:rPr>
          <w:i/>
          <w:iCs/>
          <w:szCs w:val="22"/>
        </w:rPr>
        <w:t>nebo vyjádření stav.</w:t>
      </w:r>
      <w:r w:rsidR="00DA27D9">
        <w:rPr>
          <w:i/>
          <w:iCs/>
          <w:szCs w:val="22"/>
        </w:rPr>
        <w:t xml:space="preserve"> </w:t>
      </w:r>
      <w:proofErr w:type="gramStart"/>
      <w:r w:rsidRPr="001B418C">
        <w:rPr>
          <w:i/>
          <w:iCs/>
          <w:szCs w:val="22"/>
        </w:rPr>
        <w:t>úřadu</w:t>
      </w:r>
      <w:proofErr w:type="gramEnd"/>
      <w:r w:rsidRPr="001B418C">
        <w:rPr>
          <w:i/>
          <w:iCs/>
          <w:szCs w:val="22"/>
        </w:rPr>
        <w:t>“.)</w:t>
      </w:r>
    </w:p>
    <w:p w:rsidR="00B700AB" w:rsidRPr="001B418C" w:rsidRDefault="00B700AB" w:rsidP="00B700AB">
      <w:pPr>
        <w:spacing w:line="240" w:lineRule="atLeast"/>
        <w:ind w:left="425"/>
        <w:jc w:val="both"/>
        <w:rPr>
          <w:i/>
          <w:iCs/>
          <w:szCs w:val="22"/>
        </w:rPr>
      </w:pPr>
      <w:r w:rsidRPr="001B418C">
        <w:rPr>
          <w:i/>
          <w:iCs/>
          <w:szCs w:val="22"/>
        </w:rPr>
        <w:t>V</w:t>
      </w:r>
      <w:r>
        <w:rPr>
          <w:i/>
          <w:iCs/>
          <w:szCs w:val="22"/>
        </w:rPr>
        <w:t> </w:t>
      </w:r>
      <w:r w:rsidRPr="001B418C">
        <w:rPr>
          <w:i/>
          <w:iCs/>
          <w:szCs w:val="22"/>
        </w:rPr>
        <w:t>příp</w:t>
      </w:r>
      <w:r>
        <w:rPr>
          <w:i/>
          <w:iCs/>
          <w:szCs w:val="22"/>
        </w:rPr>
        <w:t>.</w:t>
      </w:r>
      <w:r w:rsidRPr="001B418C">
        <w:rPr>
          <w:i/>
          <w:iCs/>
          <w:szCs w:val="22"/>
        </w:rPr>
        <w:t xml:space="preserve"> dalšího zkoumání zda bylo geodetovi bráněno,</w:t>
      </w:r>
      <w:r w:rsidR="00DA27D9">
        <w:rPr>
          <w:i/>
          <w:iCs/>
          <w:szCs w:val="22"/>
        </w:rPr>
        <w:t xml:space="preserve"> </w:t>
      </w:r>
      <w:r w:rsidRPr="001B418C">
        <w:rPr>
          <w:i/>
          <w:iCs/>
          <w:szCs w:val="22"/>
        </w:rPr>
        <w:t>na místo oprávněného,</w:t>
      </w:r>
      <w:r w:rsidR="00DA27D9">
        <w:rPr>
          <w:i/>
          <w:iCs/>
          <w:szCs w:val="22"/>
        </w:rPr>
        <w:t xml:space="preserve"> </w:t>
      </w:r>
      <w:r w:rsidRPr="001B418C">
        <w:rPr>
          <w:i/>
          <w:iCs/>
          <w:szCs w:val="22"/>
        </w:rPr>
        <w:t>nebo neoprávněného vstupu geodeta na můj pozemek,</w:t>
      </w:r>
      <w:r w:rsidR="00DA27D9">
        <w:rPr>
          <w:i/>
          <w:iCs/>
          <w:szCs w:val="22"/>
        </w:rPr>
        <w:t xml:space="preserve"> </w:t>
      </w:r>
      <w:r w:rsidRPr="001B418C">
        <w:rPr>
          <w:i/>
          <w:iCs/>
          <w:szCs w:val="22"/>
        </w:rPr>
        <w:t xml:space="preserve">navrhuji výslech hlavní účastnice </w:t>
      </w:r>
      <w:proofErr w:type="spellStart"/>
      <w:proofErr w:type="gramStart"/>
      <w:r w:rsidRPr="001B418C">
        <w:rPr>
          <w:i/>
          <w:iCs/>
          <w:szCs w:val="22"/>
        </w:rPr>
        <w:t>L.Ve</w:t>
      </w:r>
      <w:proofErr w:type="spellEnd"/>
      <w:proofErr w:type="gramEnd"/>
      <w:r w:rsidR="00C46DFB">
        <w:rPr>
          <w:i/>
          <w:iCs/>
          <w:szCs w:val="22"/>
        </w:rPr>
        <w:t>.</w:t>
      </w:r>
      <w:r w:rsidRPr="001B418C">
        <w:rPr>
          <w:i/>
          <w:iCs/>
          <w:szCs w:val="22"/>
        </w:rPr>
        <w:t>,</w:t>
      </w:r>
      <w:r w:rsidR="00074944">
        <w:rPr>
          <w:i/>
          <w:iCs/>
          <w:szCs w:val="22"/>
        </w:rPr>
        <w:t xml:space="preserve"> </w:t>
      </w:r>
      <w:r w:rsidRPr="001B418C">
        <w:rPr>
          <w:i/>
          <w:iCs/>
          <w:szCs w:val="22"/>
        </w:rPr>
        <w:t>která vše iniciovala: “proč dne 19.</w:t>
      </w:r>
      <w:r w:rsidR="00C46DFB">
        <w:rPr>
          <w:i/>
          <w:iCs/>
          <w:szCs w:val="22"/>
        </w:rPr>
        <w:t> </w:t>
      </w:r>
      <w:r w:rsidRPr="001B418C">
        <w:rPr>
          <w:i/>
          <w:iCs/>
          <w:szCs w:val="22"/>
        </w:rPr>
        <w:t>11.</w:t>
      </w:r>
      <w:r w:rsidR="00C46DFB">
        <w:rPr>
          <w:i/>
          <w:iCs/>
          <w:szCs w:val="22"/>
        </w:rPr>
        <w:t xml:space="preserve"> </w:t>
      </w:r>
      <w:r w:rsidRPr="001B418C">
        <w:rPr>
          <w:i/>
          <w:iCs/>
          <w:szCs w:val="22"/>
        </w:rPr>
        <w:t>17</w:t>
      </w:r>
      <w:r w:rsidR="00074944">
        <w:rPr>
          <w:i/>
          <w:iCs/>
          <w:szCs w:val="22"/>
        </w:rPr>
        <w:t xml:space="preserve"> </w:t>
      </w:r>
      <w:r w:rsidRPr="001B418C">
        <w:rPr>
          <w:i/>
          <w:iCs/>
          <w:szCs w:val="22"/>
        </w:rPr>
        <w:t>(pro obchodní činnos</w:t>
      </w:r>
      <w:r w:rsidR="00074944">
        <w:rPr>
          <w:i/>
          <w:iCs/>
          <w:szCs w:val="22"/>
        </w:rPr>
        <w:t xml:space="preserve">t násilím zpřístupněný můj poz. </w:t>
      </w:r>
      <w:r w:rsidRPr="001B418C">
        <w:rPr>
          <w:i/>
          <w:iCs/>
          <w:szCs w:val="22"/>
        </w:rPr>
        <w:t>nebyl také přístupný za samoobsluhou ze severní strany ?)“-protože si  p. Ve</w:t>
      </w:r>
      <w:r w:rsidR="00C46DFB">
        <w:rPr>
          <w:i/>
          <w:iCs/>
          <w:szCs w:val="22"/>
        </w:rPr>
        <w:t>.</w:t>
      </w:r>
      <w:r w:rsidRPr="001B418C">
        <w:rPr>
          <w:i/>
          <w:iCs/>
          <w:szCs w:val="22"/>
        </w:rPr>
        <w:t xml:space="preserve"> zavolala policii 10.</w:t>
      </w:r>
      <w:r w:rsidR="00C46DFB">
        <w:rPr>
          <w:i/>
          <w:iCs/>
          <w:szCs w:val="22"/>
        </w:rPr>
        <w:t> </w:t>
      </w:r>
      <w:r w:rsidRPr="001B418C">
        <w:rPr>
          <w:i/>
          <w:iCs/>
          <w:szCs w:val="22"/>
        </w:rPr>
        <w:t>7.</w:t>
      </w:r>
      <w:r w:rsidR="00C46DFB">
        <w:rPr>
          <w:i/>
          <w:iCs/>
          <w:szCs w:val="22"/>
        </w:rPr>
        <w:t xml:space="preserve"> </w:t>
      </w:r>
      <w:r w:rsidRPr="001B418C">
        <w:rPr>
          <w:i/>
          <w:iCs/>
          <w:szCs w:val="22"/>
        </w:rPr>
        <w:t>17 v 19:00,</w:t>
      </w:r>
      <w:r w:rsidR="00C46DFB">
        <w:rPr>
          <w:i/>
          <w:iCs/>
          <w:szCs w:val="22"/>
        </w:rPr>
        <w:t xml:space="preserve"> </w:t>
      </w:r>
      <w:r w:rsidRPr="001B418C">
        <w:rPr>
          <w:i/>
          <w:iCs/>
          <w:szCs w:val="22"/>
        </w:rPr>
        <w:t>když</w:t>
      </w:r>
      <w:r>
        <w:rPr>
          <w:i/>
          <w:iCs/>
          <w:szCs w:val="22"/>
        </w:rPr>
        <w:t xml:space="preserve"> </w:t>
      </w:r>
      <w:r w:rsidRPr="001B418C">
        <w:rPr>
          <w:i/>
          <w:iCs/>
          <w:szCs w:val="22"/>
        </w:rPr>
        <w:t>spolu se sousedy Ve</w:t>
      </w:r>
      <w:r w:rsidR="00C46DFB">
        <w:rPr>
          <w:i/>
          <w:iCs/>
          <w:szCs w:val="22"/>
        </w:rPr>
        <w:t>.</w:t>
      </w:r>
      <w:r w:rsidRPr="001B418C">
        <w:rPr>
          <w:i/>
          <w:iCs/>
          <w:szCs w:val="22"/>
        </w:rPr>
        <w:t xml:space="preserve"> (poz.</w:t>
      </w:r>
      <w:r w:rsidR="00C46DFB">
        <w:rPr>
          <w:i/>
          <w:iCs/>
          <w:szCs w:val="22"/>
        </w:rPr>
        <w:t xml:space="preserve"> </w:t>
      </w:r>
      <w:r w:rsidRPr="001B418C">
        <w:rPr>
          <w:i/>
          <w:iCs/>
          <w:szCs w:val="22"/>
        </w:rPr>
        <w:t>č.</w:t>
      </w:r>
      <w:r w:rsidR="00C46DFB">
        <w:rPr>
          <w:i/>
          <w:iCs/>
          <w:szCs w:val="22"/>
        </w:rPr>
        <w:t> </w:t>
      </w:r>
      <w:r w:rsidRPr="001B418C">
        <w:rPr>
          <w:i/>
          <w:iCs/>
          <w:szCs w:val="22"/>
        </w:rPr>
        <w:t>162) si připoj</w:t>
      </w:r>
      <w:r w:rsidR="00C46DFB">
        <w:rPr>
          <w:i/>
          <w:iCs/>
          <w:szCs w:val="22"/>
        </w:rPr>
        <w:t>i</w:t>
      </w:r>
      <w:r w:rsidRPr="001B418C">
        <w:rPr>
          <w:i/>
          <w:iCs/>
          <w:szCs w:val="22"/>
        </w:rPr>
        <w:t>li jejich oplocení ke stavbě na poz.</w:t>
      </w:r>
      <w:r w:rsidR="00C46DFB">
        <w:rPr>
          <w:i/>
          <w:iCs/>
          <w:szCs w:val="22"/>
        </w:rPr>
        <w:t xml:space="preserve"> </w:t>
      </w:r>
      <w:r>
        <w:rPr>
          <w:i/>
          <w:iCs/>
          <w:szCs w:val="22"/>
        </w:rPr>
        <w:t>č.</w:t>
      </w:r>
      <w:r w:rsidR="00C46DFB">
        <w:rPr>
          <w:i/>
          <w:iCs/>
          <w:szCs w:val="22"/>
        </w:rPr>
        <w:t> </w:t>
      </w:r>
      <w:r>
        <w:rPr>
          <w:i/>
          <w:iCs/>
          <w:szCs w:val="22"/>
        </w:rPr>
        <w:t>85</w:t>
      </w:r>
      <w:r w:rsidR="00C46DFB">
        <w:rPr>
          <w:i/>
          <w:iCs/>
          <w:szCs w:val="22"/>
        </w:rPr>
        <w:t xml:space="preserve">, </w:t>
      </w:r>
      <w:r>
        <w:rPr>
          <w:i/>
          <w:iCs/>
          <w:szCs w:val="22"/>
        </w:rPr>
        <w:t>kde před tím neoprávn</w:t>
      </w:r>
      <w:r w:rsidR="00C46DFB">
        <w:rPr>
          <w:i/>
          <w:iCs/>
          <w:szCs w:val="22"/>
        </w:rPr>
        <w:t>.</w:t>
      </w:r>
      <w:r>
        <w:rPr>
          <w:i/>
          <w:iCs/>
          <w:szCs w:val="22"/>
        </w:rPr>
        <w:t xml:space="preserve"> </w:t>
      </w:r>
      <w:r w:rsidRPr="001B418C">
        <w:rPr>
          <w:i/>
          <w:iCs/>
          <w:szCs w:val="22"/>
        </w:rPr>
        <w:t>poškodili mé oplocení“</w:t>
      </w:r>
      <w:r w:rsidR="00C46DFB">
        <w:rPr>
          <w:i/>
          <w:iCs/>
          <w:szCs w:val="22"/>
        </w:rPr>
        <w:t xml:space="preserve"> </w:t>
      </w:r>
      <w:r w:rsidRPr="001B418C">
        <w:rPr>
          <w:i/>
          <w:iCs/>
          <w:szCs w:val="22"/>
        </w:rPr>
        <w:t>(-</w:t>
      </w:r>
      <w:r w:rsidR="00C46DFB">
        <w:rPr>
          <w:i/>
          <w:iCs/>
          <w:szCs w:val="22"/>
        </w:rPr>
        <w:t xml:space="preserve"> </w:t>
      </w:r>
      <w:r w:rsidRPr="001B418C">
        <w:rPr>
          <w:i/>
          <w:iCs/>
          <w:szCs w:val="22"/>
        </w:rPr>
        <w:t>hranice pozemku asi 2,5m severně od černé stavby prodejny</w:t>
      </w:r>
      <w:r w:rsidR="00C46DFB">
        <w:rPr>
          <w:i/>
          <w:iCs/>
          <w:szCs w:val="22"/>
        </w:rPr>
        <w:t xml:space="preserve"> </w:t>
      </w:r>
      <w:r w:rsidRPr="001B418C">
        <w:rPr>
          <w:i/>
          <w:iCs/>
          <w:szCs w:val="22"/>
        </w:rPr>
        <w:t>-</w:t>
      </w:r>
      <w:r w:rsidR="00C46DFB">
        <w:rPr>
          <w:i/>
          <w:iCs/>
          <w:szCs w:val="22"/>
        </w:rPr>
        <w:t xml:space="preserve"> </w:t>
      </w:r>
      <w:r w:rsidRPr="001B418C">
        <w:rPr>
          <w:i/>
          <w:iCs/>
          <w:szCs w:val="22"/>
        </w:rPr>
        <w:t>průchod uzavřen pletivem opřeným o</w:t>
      </w:r>
      <w:r>
        <w:rPr>
          <w:i/>
          <w:iCs/>
          <w:szCs w:val="22"/>
        </w:rPr>
        <w:t> </w:t>
      </w:r>
      <w:r w:rsidRPr="001B418C">
        <w:rPr>
          <w:i/>
          <w:iCs/>
          <w:szCs w:val="22"/>
        </w:rPr>
        <w:t>okap vzadu).</w:t>
      </w:r>
    </w:p>
    <w:p w:rsidR="00B700AB" w:rsidRPr="001B418C" w:rsidRDefault="00B700AB" w:rsidP="00B700AB">
      <w:pPr>
        <w:spacing w:line="240" w:lineRule="atLeast"/>
        <w:ind w:left="425"/>
        <w:jc w:val="both"/>
        <w:rPr>
          <w:i/>
          <w:iCs/>
          <w:szCs w:val="22"/>
        </w:rPr>
      </w:pPr>
      <w:r w:rsidRPr="001B418C">
        <w:rPr>
          <w:i/>
          <w:iCs/>
          <w:szCs w:val="22"/>
        </w:rPr>
        <w:t>Z foto</w:t>
      </w:r>
      <w:r w:rsidR="0053216D">
        <w:rPr>
          <w:i/>
          <w:iCs/>
          <w:szCs w:val="22"/>
        </w:rPr>
        <w:t>kopie</w:t>
      </w:r>
      <w:r w:rsidRPr="001B418C">
        <w:rPr>
          <w:i/>
          <w:iCs/>
          <w:szCs w:val="22"/>
        </w:rPr>
        <w:t xml:space="preserve"> usn.</w:t>
      </w:r>
      <w:r w:rsidR="00C46DFB">
        <w:rPr>
          <w:i/>
          <w:iCs/>
          <w:szCs w:val="22"/>
        </w:rPr>
        <w:t xml:space="preserve"> </w:t>
      </w:r>
      <w:r w:rsidRPr="001B418C">
        <w:rPr>
          <w:i/>
          <w:iCs/>
          <w:szCs w:val="22"/>
        </w:rPr>
        <w:t>MU Nymburk z 17.</w:t>
      </w:r>
      <w:r w:rsidR="00C46DFB">
        <w:rPr>
          <w:i/>
          <w:iCs/>
          <w:szCs w:val="22"/>
        </w:rPr>
        <w:t> </w:t>
      </w:r>
      <w:r w:rsidRPr="001B418C">
        <w:rPr>
          <w:i/>
          <w:iCs/>
          <w:szCs w:val="22"/>
        </w:rPr>
        <w:t>10.</w:t>
      </w:r>
      <w:r w:rsidR="00C46DFB">
        <w:rPr>
          <w:i/>
          <w:iCs/>
          <w:szCs w:val="22"/>
        </w:rPr>
        <w:t xml:space="preserve"> </w:t>
      </w:r>
      <w:r w:rsidRPr="001B418C">
        <w:rPr>
          <w:i/>
          <w:iCs/>
          <w:szCs w:val="22"/>
        </w:rPr>
        <w:t>17 vyplývá že spr.</w:t>
      </w:r>
      <w:r w:rsidR="0053216D">
        <w:rPr>
          <w:i/>
          <w:iCs/>
          <w:szCs w:val="22"/>
        </w:rPr>
        <w:t xml:space="preserve"> </w:t>
      </w:r>
      <w:r w:rsidRPr="001B418C">
        <w:rPr>
          <w:i/>
          <w:iCs/>
          <w:szCs w:val="22"/>
        </w:rPr>
        <w:t>org.</w:t>
      </w:r>
      <w:r w:rsidR="0053216D">
        <w:rPr>
          <w:i/>
          <w:iCs/>
          <w:szCs w:val="22"/>
        </w:rPr>
        <w:t xml:space="preserve"> </w:t>
      </w:r>
      <w:r w:rsidRPr="001B418C">
        <w:rPr>
          <w:i/>
          <w:iCs/>
          <w:szCs w:val="22"/>
        </w:rPr>
        <w:t>neshledal,</w:t>
      </w:r>
      <w:r w:rsidR="0053216D">
        <w:rPr>
          <w:i/>
          <w:iCs/>
          <w:szCs w:val="22"/>
        </w:rPr>
        <w:t xml:space="preserve"> </w:t>
      </w:r>
      <w:r w:rsidRPr="001B418C">
        <w:rPr>
          <w:i/>
          <w:iCs/>
          <w:szCs w:val="22"/>
        </w:rPr>
        <w:t>že by došlo k narušení veř.</w:t>
      </w:r>
      <w:r w:rsidR="0053216D">
        <w:rPr>
          <w:i/>
          <w:iCs/>
          <w:szCs w:val="22"/>
        </w:rPr>
        <w:t xml:space="preserve"> </w:t>
      </w:r>
      <w:proofErr w:type="gramStart"/>
      <w:r w:rsidRPr="001B418C">
        <w:rPr>
          <w:i/>
          <w:iCs/>
          <w:szCs w:val="22"/>
        </w:rPr>
        <w:t>poř.</w:t>
      </w:r>
      <w:proofErr w:type="gramEnd"/>
      <w:r w:rsidR="00C46DFB">
        <w:rPr>
          <w:i/>
          <w:iCs/>
          <w:szCs w:val="22"/>
        </w:rPr>
        <w:t xml:space="preserve"> </w:t>
      </w:r>
      <w:r w:rsidRPr="001B418C">
        <w:rPr>
          <w:i/>
          <w:iCs/>
          <w:szCs w:val="22"/>
        </w:rPr>
        <w:t>-</w:t>
      </w:r>
      <w:r w:rsidR="00C46DFB">
        <w:rPr>
          <w:i/>
          <w:iCs/>
          <w:szCs w:val="22"/>
        </w:rPr>
        <w:t xml:space="preserve"> </w:t>
      </w:r>
      <w:r w:rsidRPr="001B418C">
        <w:rPr>
          <w:i/>
          <w:iCs/>
          <w:szCs w:val="22"/>
        </w:rPr>
        <w:t>policie v oznámení dne 16.</w:t>
      </w:r>
      <w:r w:rsidR="00C46DFB">
        <w:rPr>
          <w:i/>
          <w:iCs/>
          <w:szCs w:val="22"/>
        </w:rPr>
        <w:t> </w:t>
      </w:r>
      <w:r w:rsidRPr="001B418C">
        <w:rPr>
          <w:i/>
          <w:iCs/>
          <w:szCs w:val="22"/>
        </w:rPr>
        <w:t>9.</w:t>
      </w:r>
      <w:r w:rsidR="00C46DFB">
        <w:rPr>
          <w:i/>
          <w:iCs/>
          <w:szCs w:val="22"/>
        </w:rPr>
        <w:t xml:space="preserve"> </w:t>
      </w:r>
      <w:r w:rsidRPr="001B418C">
        <w:rPr>
          <w:i/>
          <w:iCs/>
          <w:szCs w:val="22"/>
        </w:rPr>
        <w:t xml:space="preserve">17 dále tvrdí že </w:t>
      </w:r>
      <w:r w:rsidR="00C46DFB">
        <w:rPr>
          <w:i/>
          <w:iCs/>
          <w:szCs w:val="22"/>
        </w:rPr>
        <w:t>X. Y.</w:t>
      </w:r>
      <w:r w:rsidRPr="001B418C">
        <w:rPr>
          <w:i/>
          <w:iCs/>
          <w:szCs w:val="22"/>
        </w:rPr>
        <w:t xml:space="preserve"> není vlastníkem</w:t>
      </w:r>
      <w:r>
        <w:rPr>
          <w:i/>
          <w:iCs/>
          <w:szCs w:val="22"/>
        </w:rPr>
        <w:t xml:space="preserve"> </w:t>
      </w:r>
      <w:r w:rsidRPr="001B418C">
        <w:rPr>
          <w:i/>
          <w:iCs/>
          <w:szCs w:val="22"/>
        </w:rPr>
        <w:t>dotyčného poz.</w:t>
      </w:r>
    </w:p>
    <w:p w:rsidR="00B700AB" w:rsidRPr="00074944" w:rsidRDefault="00074944" w:rsidP="00074944">
      <w:pPr>
        <w:pStyle w:val="Odstavecseseznamem"/>
        <w:spacing w:line="240" w:lineRule="atLeast"/>
        <w:ind w:left="567"/>
        <w:jc w:val="both"/>
        <w:rPr>
          <w:i/>
          <w:iCs/>
          <w:szCs w:val="22"/>
        </w:rPr>
      </w:pPr>
      <w:r>
        <w:rPr>
          <w:i/>
          <w:iCs/>
          <w:szCs w:val="22"/>
        </w:rPr>
        <w:t>- </w:t>
      </w:r>
      <w:r w:rsidR="00B700AB" w:rsidRPr="00074944">
        <w:rPr>
          <w:i/>
          <w:iCs/>
          <w:szCs w:val="22"/>
        </w:rPr>
        <w:t>to zn.</w:t>
      </w:r>
      <w:r w:rsidR="00C46DFB">
        <w:rPr>
          <w:i/>
          <w:iCs/>
          <w:szCs w:val="22"/>
        </w:rPr>
        <w:t xml:space="preserve"> </w:t>
      </w:r>
      <w:r w:rsidR="00B700AB" w:rsidRPr="00074944">
        <w:rPr>
          <w:i/>
          <w:iCs/>
          <w:szCs w:val="22"/>
        </w:rPr>
        <w:t>že narušení veř.</w:t>
      </w:r>
      <w:r w:rsidR="00C46DFB">
        <w:rPr>
          <w:i/>
          <w:iCs/>
          <w:szCs w:val="22"/>
        </w:rPr>
        <w:t xml:space="preserve"> </w:t>
      </w:r>
      <w:proofErr w:type="gramStart"/>
      <w:r w:rsidR="00B700AB" w:rsidRPr="00074944">
        <w:rPr>
          <w:i/>
          <w:iCs/>
          <w:szCs w:val="22"/>
        </w:rPr>
        <w:t>pořádku</w:t>
      </w:r>
      <w:proofErr w:type="gramEnd"/>
      <w:r w:rsidR="00B700AB" w:rsidRPr="00074944">
        <w:rPr>
          <w:i/>
          <w:iCs/>
          <w:szCs w:val="22"/>
        </w:rPr>
        <w:t xml:space="preserve"> a přestupek v případu je ,</w:t>
      </w:r>
      <w:r w:rsidR="00C46DFB">
        <w:rPr>
          <w:i/>
          <w:iCs/>
          <w:szCs w:val="22"/>
        </w:rPr>
        <w:t xml:space="preserve"> </w:t>
      </w:r>
      <w:r w:rsidR="00B700AB" w:rsidRPr="00074944">
        <w:rPr>
          <w:i/>
          <w:iCs/>
          <w:szCs w:val="22"/>
        </w:rPr>
        <w:t>ale n</w:t>
      </w:r>
      <w:r w:rsidR="003A2211">
        <w:rPr>
          <w:i/>
          <w:iCs/>
          <w:szCs w:val="22"/>
        </w:rPr>
        <w:t>e</w:t>
      </w:r>
      <w:r w:rsidR="00B700AB" w:rsidRPr="00074944">
        <w:rPr>
          <w:i/>
          <w:iCs/>
          <w:szCs w:val="22"/>
        </w:rPr>
        <w:t xml:space="preserve"> </w:t>
      </w:r>
      <w:r w:rsidR="00C46DFB">
        <w:rPr>
          <w:i/>
          <w:iCs/>
          <w:szCs w:val="22"/>
        </w:rPr>
        <w:t>X. Y.</w:t>
      </w:r>
      <w:r w:rsidRPr="00074944">
        <w:rPr>
          <w:i/>
          <w:iCs/>
          <w:szCs w:val="22"/>
        </w:rPr>
        <w:t xml:space="preserve"> </w:t>
      </w:r>
      <w:r w:rsidR="00B700AB" w:rsidRPr="00074944">
        <w:rPr>
          <w:i/>
          <w:iCs/>
          <w:szCs w:val="22"/>
        </w:rPr>
        <w:t xml:space="preserve">MU Nymb. </w:t>
      </w:r>
      <w:r w:rsidR="003A2211">
        <w:rPr>
          <w:i/>
          <w:iCs/>
          <w:szCs w:val="22"/>
        </w:rPr>
        <w:t>p</w:t>
      </w:r>
      <w:r w:rsidR="00B700AB" w:rsidRPr="00074944">
        <w:rPr>
          <w:i/>
          <w:iCs/>
          <w:szCs w:val="22"/>
        </w:rPr>
        <w:t>ředal věc ZKI Praha,</w:t>
      </w:r>
      <w:r w:rsidR="00C46DFB">
        <w:rPr>
          <w:i/>
          <w:iCs/>
          <w:szCs w:val="22"/>
        </w:rPr>
        <w:t xml:space="preserve"> </w:t>
      </w:r>
      <w:r w:rsidR="0004112F">
        <w:rPr>
          <w:i/>
          <w:iCs/>
          <w:szCs w:val="22"/>
        </w:rPr>
        <w:t xml:space="preserve">že ze zákona fyz. </w:t>
      </w:r>
      <w:r w:rsidR="00B700AB" w:rsidRPr="00074944">
        <w:rPr>
          <w:i/>
          <w:iCs/>
          <w:szCs w:val="22"/>
        </w:rPr>
        <w:t>os.</w:t>
      </w:r>
      <w:r w:rsidR="00C46DFB">
        <w:rPr>
          <w:i/>
          <w:iCs/>
          <w:szCs w:val="22"/>
        </w:rPr>
        <w:t xml:space="preserve"> </w:t>
      </w:r>
      <w:proofErr w:type="gramStart"/>
      <w:r w:rsidR="00B700AB" w:rsidRPr="00074944">
        <w:rPr>
          <w:i/>
          <w:iCs/>
          <w:szCs w:val="22"/>
        </w:rPr>
        <w:t>se</w:t>
      </w:r>
      <w:proofErr w:type="gramEnd"/>
      <w:r w:rsidR="00B700AB" w:rsidRPr="00074944">
        <w:rPr>
          <w:i/>
          <w:iCs/>
          <w:szCs w:val="22"/>
        </w:rPr>
        <w:t xml:space="preserve"> </w:t>
      </w:r>
      <w:r w:rsidR="00C46DFB">
        <w:rPr>
          <w:i/>
          <w:iCs/>
          <w:szCs w:val="22"/>
        </w:rPr>
        <w:t>d</w:t>
      </w:r>
      <w:r w:rsidR="00B700AB" w:rsidRPr="00074944">
        <w:rPr>
          <w:i/>
          <w:iCs/>
          <w:szCs w:val="22"/>
        </w:rPr>
        <w:t>opustí přestupku tím,</w:t>
      </w:r>
      <w:r w:rsidR="005F44B2">
        <w:rPr>
          <w:i/>
          <w:iCs/>
          <w:szCs w:val="22"/>
        </w:rPr>
        <w:t xml:space="preserve"> </w:t>
      </w:r>
      <w:r w:rsidR="00C46DFB">
        <w:rPr>
          <w:i/>
          <w:iCs/>
          <w:szCs w:val="22"/>
        </w:rPr>
        <w:t>že ne</w:t>
      </w:r>
      <w:r w:rsidR="00B700AB" w:rsidRPr="00074944">
        <w:rPr>
          <w:i/>
          <w:iCs/>
          <w:szCs w:val="22"/>
        </w:rPr>
        <w:t>oprávněně znemožní nebo ztíží výkon zeměměř. činností.</w:t>
      </w:r>
      <w:r w:rsidR="0004112F">
        <w:rPr>
          <w:i/>
          <w:iCs/>
          <w:szCs w:val="22"/>
        </w:rPr>
        <w:t xml:space="preserve"> </w:t>
      </w:r>
      <w:r w:rsidR="00B700AB" w:rsidRPr="00074944">
        <w:rPr>
          <w:i/>
          <w:iCs/>
          <w:szCs w:val="22"/>
        </w:rPr>
        <w:t>To že geodeti neměli právo na mém  poz.</w:t>
      </w:r>
      <w:r w:rsidR="0004112F">
        <w:rPr>
          <w:i/>
          <w:iCs/>
          <w:szCs w:val="22"/>
        </w:rPr>
        <w:t xml:space="preserve"> </w:t>
      </w:r>
      <w:r w:rsidR="00B700AB" w:rsidRPr="00074944">
        <w:rPr>
          <w:i/>
          <w:iCs/>
          <w:szCs w:val="22"/>
        </w:rPr>
        <w:t>vyměřovat rozdělovací hranici je doloženo zák.</w:t>
      </w:r>
      <w:r w:rsidR="0004112F">
        <w:rPr>
          <w:i/>
          <w:iCs/>
          <w:szCs w:val="22"/>
        </w:rPr>
        <w:t xml:space="preserve"> </w:t>
      </w:r>
      <w:r w:rsidR="00B700AB" w:rsidRPr="00074944">
        <w:rPr>
          <w:i/>
          <w:iCs/>
          <w:szCs w:val="22"/>
        </w:rPr>
        <w:t>o zápisu staveb a nepl.</w:t>
      </w:r>
      <w:r w:rsidR="0004112F">
        <w:rPr>
          <w:i/>
          <w:iCs/>
          <w:szCs w:val="22"/>
        </w:rPr>
        <w:t xml:space="preserve"> </w:t>
      </w:r>
      <w:r w:rsidR="00B700AB" w:rsidRPr="00074944">
        <w:rPr>
          <w:i/>
          <w:iCs/>
          <w:szCs w:val="22"/>
        </w:rPr>
        <w:t>kupní sml.</w:t>
      </w:r>
      <w:r w:rsidR="0004112F">
        <w:rPr>
          <w:i/>
          <w:iCs/>
          <w:szCs w:val="22"/>
        </w:rPr>
        <w:t xml:space="preserve"> </w:t>
      </w:r>
      <w:proofErr w:type="spellStart"/>
      <w:proofErr w:type="gramStart"/>
      <w:r w:rsidR="00B700AB" w:rsidRPr="00074944">
        <w:rPr>
          <w:i/>
          <w:iCs/>
          <w:szCs w:val="22"/>
        </w:rPr>
        <w:t>Mil.Ves</w:t>
      </w:r>
      <w:proofErr w:type="spellEnd"/>
      <w:proofErr w:type="gramEnd"/>
      <w:r w:rsidR="00B700AB" w:rsidRPr="00074944">
        <w:rPr>
          <w:i/>
          <w:iCs/>
          <w:szCs w:val="22"/>
        </w:rPr>
        <w:t>.,</w:t>
      </w:r>
      <w:r w:rsidR="0004112F">
        <w:rPr>
          <w:i/>
          <w:iCs/>
          <w:szCs w:val="22"/>
        </w:rPr>
        <w:t xml:space="preserve"> </w:t>
      </w:r>
      <w:r w:rsidR="00B700AB" w:rsidRPr="00074944">
        <w:rPr>
          <w:i/>
          <w:iCs/>
          <w:szCs w:val="22"/>
        </w:rPr>
        <w:t>to,</w:t>
      </w:r>
      <w:r w:rsidR="0004112F">
        <w:rPr>
          <w:i/>
          <w:iCs/>
          <w:szCs w:val="22"/>
        </w:rPr>
        <w:t xml:space="preserve"> </w:t>
      </w:r>
      <w:r w:rsidR="00B700AB" w:rsidRPr="00074944">
        <w:rPr>
          <w:i/>
          <w:iCs/>
          <w:szCs w:val="22"/>
        </w:rPr>
        <w:t xml:space="preserve">že ZKI </w:t>
      </w:r>
      <w:proofErr w:type="spellStart"/>
      <w:r w:rsidR="00B700AB" w:rsidRPr="00074944">
        <w:rPr>
          <w:i/>
          <w:iCs/>
          <w:szCs w:val="22"/>
        </w:rPr>
        <w:t>Pr</w:t>
      </w:r>
      <w:proofErr w:type="spellEnd"/>
      <w:r w:rsidR="00B700AB" w:rsidRPr="00074944">
        <w:rPr>
          <w:i/>
          <w:iCs/>
          <w:szCs w:val="22"/>
        </w:rPr>
        <w:t>.</w:t>
      </w:r>
      <w:r w:rsidR="0004112F">
        <w:rPr>
          <w:i/>
          <w:iCs/>
          <w:szCs w:val="22"/>
        </w:rPr>
        <w:t xml:space="preserve"> </w:t>
      </w:r>
      <w:proofErr w:type="spellStart"/>
      <w:r w:rsidR="0004112F">
        <w:rPr>
          <w:i/>
          <w:iCs/>
          <w:szCs w:val="22"/>
        </w:rPr>
        <w:t>Mgr</w:t>
      </w:r>
      <w:proofErr w:type="spellEnd"/>
      <w:r w:rsidR="0004112F">
        <w:rPr>
          <w:i/>
          <w:iCs/>
          <w:szCs w:val="22"/>
        </w:rPr>
        <w:t> </w:t>
      </w:r>
      <w:r w:rsidR="00B700AB" w:rsidRPr="00074944">
        <w:rPr>
          <w:i/>
          <w:iCs/>
          <w:szCs w:val="22"/>
        </w:rPr>
        <w:t>Bc.</w:t>
      </w:r>
      <w:r w:rsidR="0004112F">
        <w:rPr>
          <w:i/>
          <w:iCs/>
          <w:szCs w:val="22"/>
        </w:rPr>
        <w:t> </w:t>
      </w:r>
      <w:r w:rsidR="00B700AB" w:rsidRPr="00074944">
        <w:rPr>
          <w:i/>
          <w:iCs/>
          <w:szCs w:val="22"/>
        </w:rPr>
        <w:t>S.</w:t>
      </w:r>
      <w:r w:rsidR="0004112F">
        <w:rPr>
          <w:i/>
          <w:iCs/>
          <w:szCs w:val="22"/>
        </w:rPr>
        <w:t> </w:t>
      </w:r>
      <w:r w:rsidR="00B700AB" w:rsidRPr="00074944">
        <w:rPr>
          <w:i/>
          <w:iCs/>
          <w:szCs w:val="22"/>
        </w:rPr>
        <w:t>V</w:t>
      </w:r>
      <w:r w:rsidR="0004112F">
        <w:rPr>
          <w:i/>
          <w:iCs/>
          <w:szCs w:val="22"/>
        </w:rPr>
        <w:t>.</w:t>
      </w:r>
      <w:r w:rsidR="00B700AB" w:rsidRPr="00074944">
        <w:rPr>
          <w:i/>
          <w:iCs/>
          <w:szCs w:val="22"/>
        </w:rPr>
        <w:t>,</w:t>
      </w:r>
      <w:r w:rsidR="0004112F">
        <w:rPr>
          <w:i/>
          <w:iCs/>
          <w:szCs w:val="22"/>
        </w:rPr>
        <w:t xml:space="preserve"> </w:t>
      </w:r>
      <w:r w:rsidR="00B700AB" w:rsidRPr="00074944">
        <w:rPr>
          <w:i/>
          <w:iCs/>
          <w:szCs w:val="22"/>
        </w:rPr>
        <w:t>ing.</w:t>
      </w:r>
      <w:r w:rsidR="0004112F">
        <w:rPr>
          <w:i/>
          <w:iCs/>
          <w:szCs w:val="22"/>
        </w:rPr>
        <w:t> </w:t>
      </w:r>
      <w:r w:rsidR="00B700AB" w:rsidRPr="00074944">
        <w:rPr>
          <w:i/>
          <w:iCs/>
          <w:szCs w:val="22"/>
        </w:rPr>
        <w:t>S</w:t>
      </w:r>
      <w:r w:rsidR="0004112F">
        <w:rPr>
          <w:i/>
          <w:iCs/>
          <w:szCs w:val="22"/>
        </w:rPr>
        <w:t>. V.</w:t>
      </w:r>
      <w:r w:rsidR="00B700AB" w:rsidRPr="00074944">
        <w:rPr>
          <w:i/>
          <w:iCs/>
          <w:szCs w:val="22"/>
        </w:rPr>
        <w:t>,</w:t>
      </w:r>
      <w:r w:rsidR="0004112F">
        <w:rPr>
          <w:i/>
          <w:iCs/>
          <w:szCs w:val="22"/>
        </w:rPr>
        <w:t xml:space="preserve"> </w:t>
      </w:r>
      <w:r w:rsidR="00B700AB" w:rsidRPr="00074944">
        <w:rPr>
          <w:i/>
          <w:iCs/>
          <w:szCs w:val="22"/>
        </w:rPr>
        <w:t>Mgr.</w:t>
      </w:r>
      <w:r w:rsidR="0004112F">
        <w:rPr>
          <w:i/>
          <w:iCs/>
          <w:szCs w:val="22"/>
        </w:rPr>
        <w:t> </w:t>
      </w:r>
      <w:r w:rsidR="00B700AB" w:rsidRPr="00074944">
        <w:rPr>
          <w:i/>
          <w:iCs/>
          <w:szCs w:val="22"/>
        </w:rPr>
        <w:t>H.</w:t>
      </w:r>
      <w:r w:rsidR="0004112F">
        <w:rPr>
          <w:i/>
          <w:iCs/>
          <w:szCs w:val="22"/>
        </w:rPr>
        <w:t> </w:t>
      </w:r>
      <w:r w:rsidR="00B700AB" w:rsidRPr="00074944">
        <w:rPr>
          <w:i/>
          <w:iCs/>
          <w:szCs w:val="22"/>
        </w:rPr>
        <w:t>P</w:t>
      </w:r>
      <w:r w:rsidR="0004112F">
        <w:rPr>
          <w:i/>
          <w:iCs/>
          <w:szCs w:val="22"/>
        </w:rPr>
        <w:t>.</w:t>
      </w:r>
      <w:r w:rsidR="00B700AB" w:rsidRPr="00074944">
        <w:rPr>
          <w:i/>
          <w:iCs/>
          <w:szCs w:val="22"/>
        </w:rPr>
        <w:t xml:space="preserve"> mne dále nazývají obviněným a dále vedou případ jako můj přestupek-je proti oz.</w:t>
      </w:r>
      <w:r w:rsidR="009177B9">
        <w:rPr>
          <w:i/>
          <w:iCs/>
          <w:szCs w:val="22"/>
        </w:rPr>
        <w:t xml:space="preserve"> </w:t>
      </w:r>
      <w:r w:rsidR="00B700AB" w:rsidRPr="00074944">
        <w:rPr>
          <w:i/>
          <w:iCs/>
          <w:szCs w:val="22"/>
        </w:rPr>
        <w:t>§</w:t>
      </w:r>
      <w:r w:rsidR="009177B9">
        <w:rPr>
          <w:i/>
          <w:iCs/>
          <w:szCs w:val="22"/>
        </w:rPr>
        <w:t> </w:t>
      </w:r>
      <w:r w:rsidR="00B700AB" w:rsidRPr="00074944">
        <w:rPr>
          <w:i/>
          <w:iCs/>
          <w:szCs w:val="22"/>
        </w:rPr>
        <w:t>123</w:t>
      </w:r>
      <w:r w:rsidR="009177B9">
        <w:rPr>
          <w:i/>
          <w:iCs/>
          <w:szCs w:val="22"/>
        </w:rPr>
        <w:t xml:space="preserve"> – </w:t>
      </w:r>
      <w:r w:rsidR="00B700AB" w:rsidRPr="00074944">
        <w:rPr>
          <w:i/>
          <w:iCs/>
          <w:szCs w:val="22"/>
        </w:rPr>
        <w:t>že</w:t>
      </w:r>
      <w:r w:rsidR="009177B9">
        <w:rPr>
          <w:i/>
          <w:iCs/>
          <w:szCs w:val="22"/>
        </w:rPr>
        <w:t xml:space="preserve"> </w:t>
      </w:r>
      <w:r w:rsidR="00B700AB" w:rsidRPr="00074944">
        <w:rPr>
          <w:i/>
          <w:iCs/>
          <w:szCs w:val="22"/>
        </w:rPr>
        <w:t>vlastník má právo v mezích zák.</w:t>
      </w:r>
      <w:r w:rsidR="009177B9">
        <w:rPr>
          <w:i/>
          <w:iCs/>
          <w:szCs w:val="22"/>
        </w:rPr>
        <w:t xml:space="preserve"> </w:t>
      </w:r>
      <w:r w:rsidR="00B700AB" w:rsidRPr="00074944">
        <w:rPr>
          <w:i/>
          <w:iCs/>
          <w:szCs w:val="22"/>
        </w:rPr>
        <w:t>o svém vlastnictví rozhodnout,</w:t>
      </w:r>
      <w:r w:rsidR="009177B9">
        <w:rPr>
          <w:i/>
          <w:iCs/>
          <w:szCs w:val="22"/>
        </w:rPr>
        <w:t xml:space="preserve"> </w:t>
      </w:r>
      <w:r w:rsidR="00B700AB" w:rsidRPr="00074944">
        <w:rPr>
          <w:i/>
          <w:iCs/>
          <w:szCs w:val="22"/>
        </w:rPr>
        <w:t xml:space="preserve">je hlavně špatným výkladem </w:t>
      </w:r>
      <w:proofErr w:type="spellStart"/>
      <w:r w:rsidR="00B700AB" w:rsidRPr="00074944">
        <w:rPr>
          <w:i/>
          <w:iCs/>
          <w:szCs w:val="22"/>
        </w:rPr>
        <w:t>zák</w:t>
      </w:r>
      <w:proofErr w:type="spellEnd"/>
      <w:r w:rsidR="00B700AB" w:rsidRPr="00074944">
        <w:rPr>
          <w:i/>
          <w:iCs/>
          <w:szCs w:val="22"/>
        </w:rPr>
        <w:t xml:space="preserve"> 344/92</w:t>
      </w:r>
      <w:r w:rsidR="009177B9">
        <w:rPr>
          <w:i/>
          <w:iCs/>
          <w:szCs w:val="22"/>
        </w:rPr>
        <w:t xml:space="preserve"> </w:t>
      </w:r>
      <w:r w:rsidR="00B700AB" w:rsidRPr="00074944">
        <w:rPr>
          <w:i/>
          <w:iCs/>
          <w:szCs w:val="22"/>
        </w:rPr>
        <w:t>§</w:t>
      </w:r>
      <w:r w:rsidR="009177B9">
        <w:rPr>
          <w:i/>
          <w:iCs/>
          <w:szCs w:val="22"/>
        </w:rPr>
        <w:t> </w:t>
      </w:r>
      <w:r w:rsidR="00B700AB" w:rsidRPr="00074944">
        <w:rPr>
          <w:i/>
          <w:iCs/>
          <w:szCs w:val="22"/>
        </w:rPr>
        <w:t>28</w:t>
      </w:r>
      <w:r w:rsidR="009177B9">
        <w:rPr>
          <w:i/>
          <w:iCs/>
          <w:szCs w:val="22"/>
        </w:rPr>
        <w:t xml:space="preserve"> </w:t>
      </w:r>
      <w:r w:rsidR="00B700AB" w:rsidRPr="00074944">
        <w:rPr>
          <w:i/>
          <w:iCs/>
          <w:szCs w:val="22"/>
        </w:rPr>
        <w:t>-</w:t>
      </w:r>
      <w:r w:rsidR="009177B9">
        <w:rPr>
          <w:i/>
          <w:iCs/>
          <w:szCs w:val="22"/>
        </w:rPr>
        <w:t xml:space="preserve"> </w:t>
      </w:r>
      <w:proofErr w:type="spellStart"/>
      <w:r w:rsidR="00B700AB" w:rsidRPr="00074944">
        <w:rPr>
          <w:i/>
          <w:iCs/>
          <w:szCs w:val="22"/>
        </w:rPr>
        <w:t>řed</w:t>
      </w:r>
      <w:proofErr w:type="spellEnd"/>
      <w:r w:rsidR="00B700AB" w:rsidRPr="00074944">
        <w:rPr>
          <w:i/>
          <w:iCs/>
          <w:szCs w:val="22"/>
        </w:rPr>
        <w:t>.</w:t>
      </w:r>
      <w:r w:rsidR="009177B9">
        <w:rPr>
          <w:i/>
          <w:iCs/>
          <w:szCs w:val="22"/>
        </w:rPr>
        <w:t xml:space="preserve"> </w:t>
      </w:r>
      <w:proofErr w:type="spellStart"/>
      <w:r w:rsidR="00B700AB" w:rsidRPr="00074944">
        <w:rPr>
          <w:i/>
          <w:iCs/>
          <w:szCs w:val="22"/>
        </w:rPr>
        <w:t>oprávn</w:t>
      </w:r>
      <w:proofErr w:type="spellEnd"/>
      <w:r w:rsidR="00B700AB" w:rsidRPr="00074944">
        <w:rPr>
          <w:i/>
          <w:iCs/>
          <w:szCs w:val="22"/>
        </w:rPr>
        <w:t>.</w:t>
      </w:r>
      <w:r w:rsidR="009177B9">
        <w:rPr>
          <w:i/>
          <w:iCs/>
          <w:szCs w:val="22"/>
        </w:rPr>
        <w:t xml:space="preserve"> </w:t>
      </w:r>
      <w:r w:rsidR="00B700AB" w:rsidRPr="00074944">
        <w:rPr>
          <w:i/>
          <w:iCs/>
          <w:szCs w:val="22"/>
        </w:rPr>
        <w:t xml:space="preserve">vstupu na cizí pozemky se zvláštním ředitelským pověřením  a </w:t>
      </w:r>
      <w:proofErr w:type="spellStart"/>
      <w:r w:rsidR="00B700AB" w:rsidRPr="00074944">
        <w:rPr>
          <w:i/>
          <w:iCs/>
          <w:szCs w:val="22"/>
        </w:rPr>
        <w:t>spec</w:t>
      </w:r>
      <w:proofErr w:type="spellEnd"/>
      <w:r w:rsidR="00B700AB" w:rsidRPr="00074944">
        <w:rPr>
          <w:i/>
          <w:iCs/>
          <w:szCs w:val="22"/>
        </w:rPr>
        <w:t>.</w:t>
      </w:r>
      <w:r w:rsidR="009177B9">
        <w:rPr>
          <w:i/>
          <w:iCs/>
          <w:szCs w:val="22"/>
        </w:rPr>
        <w:t xml:space="preserve"> </w:t>
      </w:r>
      <w:proofErr w:type="spellStart"/>
      <w:r w:rsidR="00B700AB" w:rsidRPr="00074944">
        <w:rPr>
          <w:i/>
          <w:iCs/>
          <w:szCs w:val="22"/>
        </w:rPr>
        <w:t>průk</w:t>
      </w:r>
      <w:proofErr w:type="spellEnd"/>
      <w:r w:rsidR="00B700AB" w:rsidRPr="00074944">
        <w:rPr>
          <w:i/>
          <w:iCs/>
          <w:szCs w:val="22"/>
        </w:rPr>
        <w:t>.</w:t>
      </w:r>
      <w:r w:rsidR="009177B9">
        <w:rPr>
          <w:i/>
          <w:iCs/>
          <w:szCs w:val="22"/>
        </w:rPr>
        <w:t xml:space="preserve"> </w:t>
      </w:r>
      <w:r w:rsidR="00B700AB" w:rsidRPr="00074944">
        <w:rPr>
          <w:i/>
          <w:iCs/>
          <w:szCs w:val="22"/>
        </w:rPr>
        <w:t>-</w:t>
      </w:r>
      <w:r w:rsidR="009177B9">
        <w:rPr>
          <w:i/>
          <w:iCs/>
          <w:szCs w:val="22"/>
        </w:rPr>
        <w:t xml:space="preserve"> </w:t>
      </w:r>
      <w:r w:rsidR="00B700AB" w:rsidRPr="00074944">
        <w:rPr>
          <w:i/>
          <w:iCs/>
          <w:szCs w:val="22"/>
        </w:rPr>
        <w:t>při pochybnostech o rozsahu oprávnění rozhodne v</w:t>
      </w:r>
      <w:r w:rsidR="009177B9">
        <w:rPr>
          <w:i/>
          <w:iCs/>
          <w:szCs w:val="22"/>
        </w:rPr>
        <w:t> </w:t>
      </w:r>
      <w:r w:rsidR="00B700AB" w:rsidRPr="00074944">
        <w:rPr>
          <w:i/>
          <w:iCs/>
          <w:szCs w:val="22"/>
        </w:rPr>
        <w:t>jedn</w:t>
      </w:r>
      <w:r w:rsidR="009177B9">
        <w:rPr>
          <w:i/>
          <w:iCs/>
          <w:szCs w:val="22"/>
        </w:rPr>
        <w:t xml:space="preserve">. </w:t>
      </w:r>
      <w:proofErr w:type="gramStart"/>
      <w:r w:rsidR="00B700AB" w:rsidRPr="00074944">
        <w:rPr>
          <w:i/>
          <w:iCs/>
          <w:szCs w:val="22"/>
        </w:rPr>
        <w:t>příp.</w:t>
      </w:r>
      <w:proofErr w:type="gramEnd"/>
      <w:r w:rsidR="009177B9">
        <w:rPr>
          <w:i/>
          <w:iCs/>
          <w:szCs w:val="22"/>
        </w:rPr>
        <w:t xml:space="preserve"> </w:t>
      </w:r>
      <w:r w:rsidR="00B700AB" w:rsidRPr="00074944">
        <w:rPr>
          <w:i/>
          <w:iCs/>
          <w:szCs w:val="22"/>
        </w:rPr>
        <w:t>stav.</w:t>
      </w:r>
      <w:r w:rsidR="009177B9">
        <w:rPr>
          <w:i/>
          <w:iCs/>
          <w:szCs w:val="22"/>
        </w:rPr>
        <w:t xml:space="preserve"> </w:t>
      </w:r>
      <w:r w:rsidR="00B700AB" w:rsidRPr="00074944">
        <w:rPr>
          <w:i/>
          <w:iCs/>
          <w:szCs w:val="22"/>
        </w:rPr>
        <w:t>úřad (kde neúčast přizvaného vlastníka není při zjišťování průběhu hr. Překážkou)</w:t>
      </w:r>
      <w:r w:rsidR="00C85D1D">
        <w:rPr>
          <w:i/>
          <w:iCs/>
          <w:szCs w:val="22"/>
        </w:rPr>
        <w:t xml:space="preserve"> </w:t>
      </w:r>
      <w:r w:rsidR="00B700AB" w:rsidRPr="00074944">
        <w:rPr>
          <w:i/>
          <w:iCs/>
          <w:szCs w:val="22"/>
        </w:rPr>
        <w:t>-</w:t>
      </w:r>
      <w:r w:rsidR="00C85D1D">
        <w:rPr>
          <w:i/>
          <w:iCs/>
          <w:szCs w:val="22"/>
        </w:rPr>
        <w:t xml:space="preserve"> </w:t>
      </w:r>
      <w:r w:rsidR="00B700AB" w:rsidRPr="00074944">
        <w:rPr>
          <w:i/>
          <w:iCs/>
          <w:szCs w:val="22"/>
        </w:rPr>
        <w:t>ve smyslu oz</w:t>
      </w:r>
      <w:r w:rsidR="00C85D1D">
        <w:rPr>
          <w:i/>
          <w:iCs/>
          <w:szCs w:val="22"/>
        </w:rPr>
        <w:t xml:space="preserve"> </w:t>
      </w:r>
      <w:r w:rsidR="00B700AB" w:rsidRPr="00074944">
        <w:rPr>
          <w:i/>
          <w:iCs/>
          <w:szCs w:val="22"/>
        </w:rPr>
        <w:t>§</w:t>
      </w:r>
      <w:r w:rsidR="00C85D1D">
        <w:rPr>
          <w:i/>
          <w:iCs/>
          <w:szCs w:val="22"/>
        </w:rPr>
        <w:t> </w:t>
      </w:r>
      <w:r w:rsidR="00B700AB" w:rsidRPr="00074944">
        <w:rPr>
          <w:i/>
          <w:iCs/>
          <w:szCs w:val="22"/>
        </w:rPr>
        <w:t>2,</w:t>
      </w:r>
      <w:r w:rsidR="00C85D1D">
        <w:rPr>
          <w:i/>
          <w:iCs/>
          <w:szCs w:val="22"/>
        </w:rPr>
        <w:t xml:space="preserve"> </w:t>
      </w:r>
      <w:r w:rsidR="00B700AB" w:rsidRPr="00074944">
        <w:rPr>
          <w:i/>
          <w:iCs/>
          <w:szCs w:val="22"/>
        </w:rPr>
        <w:t xml:space="preserve">že nikdo nemá právo druhého </w:t>
      </w:r>
      <w:proofErr w:type="gramStart"/>
      <w:r w:rsidR="00B700AB" w:rsidRPr="00074944">
        <w:rPr>
          <w:i/>
          <w:iCs/>
          <w:szCs w:val="22"/>
        </w:rPr>
        <w:t>nutit aby</w:t>
      </w:r>
      <w:proofErr w:type="gramEnd"/>
      <w:r w:rsidR="00B700AB" w:rsidRPr="00074944">
        <w:rPr>
          <w:i/>
          <w:iCs/>
          <w:szCs w:val="22"/>
        </w:rPr>
        <w:t xml:space="preserve"> něco činil nebo trpěl.</w:t>
      </w:r>
    </w:p>
    <w:p w:rsidR="00B700AB" w:rsidRPr="000D666E" w:rsidRDefault="00B700AB" w:rsidP="00B700AB">
      <w:pPr>
        <w:spacing w:line="240" w:lineRule="atLeast"/>
        <w:ind w:left="425"/>
        <w:jc w:val="both"/>
        <w:rPr>
          <w:iCs/>
          <w:szCs w:val="22"/>
        </w:rPr>
      </w:pPr>
      <w:r w:rsidRPr="001B418C">
        <w:rPr>
          <w:i/>
          <w:iCs/>
          <w:szCs w:val="22"/>
        </w:rPr>
        <w:t>Označovat občana obviněným pokud neporušil zákon je křivé obvinění,</w:t>
      </w:r>
      <w:r w:rsidR="00C85D1D">
        <w:rPr>
          <w:i/>
          <w:iCs/>
          <w:szCs w:val="22"/>
        </w:rPr>
        <w:t xml:space="preserve"> </w:t>
      </w:r>
      <w:r w:rsidRPr="001B418C">
        <w:rPr>
          <w:i/>
          <w:iCs/>
          <w:szCs w:val="22"/>
        </w:rPr>
        <w:t>tj.</w:t>
      </w:r>
      <w:r w:rsidR="00C85D1D">
        <w:rPr>
          <w:i/>
          <w:iCs/>
          <w:szCs w:val="22"/>
        </w:rPr>
        <w:t xml:space="preserve"> </w:t>
      </w:r>
      <w:proofErr w:type="spellStart"/>
      <w:r w:rsidRPr="001B418C">
        <w:rPr>
          <w:i/>
          <w:iCs/>
          <w:szCs w:val="22"/>
        </w:rPr>
        <w:t>tr</w:t>
      </w:r>
      <w:proofErr w:type="spellEnd"/>
      <w:r w:rsidRPr="001B418C">
        <w:rPr>
          <w:i/>
          <w:iCs/>
          <w:szCs w:val="22"/>
        </w:rPr>
        <w:t>.</w:t>
      </w:r>
      <w:r w:rsidR="00C85D1D">
        <w:rPr>
          <w:i/>
          <w:iCs/>
          <w:szCs w:val="22"/>
        </w:rPr>
        <w:t xml:space="preserve"> </w:t>
      </w:r>
      <w:proofErr w:type="gramStart"/>
      <w:r w:rsidRPr="001B418C">
        <w:rPr>
          <w:i/>
          <w:iCs/>
          <w:szCs w:val="22"/>
        </w:rPr>
        <w:t>čin</w:t>
      </w:r>
      <w:proofErr w:type="gramEnd"/>
      <w:r>
        <w:rPr>
          <w:iCs/>
          <w:szCs w:val="22"/>
        </w:rPr>
        <w:t>.“</w:t>
      </w:r>
    </w:p>
    <w:p w:rsidR="00AB35C2" w:rsidRDefault="00370773" w:rsidP="00001101">
      <w:pPr>
        <w:spacing w:before="100" w:beforeAutospacing="1"/>
        <w:ind w:left="425" w:hanging="425"/>
        <w:jc w:val="both"/>
        <w:rPr>
          <w:bCs/>
          <w:szCs w:val="21"/>
        </w:rPr>
      </w:pPr>
      <w:r w:rsidRPr="00362BD5">
        <w:rPr>
          <w:bCs/>
          <w:szCs w:val="21"/>
        </w:rPr>
        <w:t>[</w:t>
      </w:r>
      <w:r>
        <w:rPr>
          <w:bCs/>
          <w:szCs w:val="21"/>
        </w:rPr>
        <w:t>15</w:t>
      </w:r>
      <w:r w:rsidRPr="00362BD5">
        <w:rPr>
          <w:bCs/>
          <w:szCs w:val="21"/>
        </w:rPr>
        <w:t>]</w:t>
      </w:r>
      <w:r>
        <w:rPr>
          <w:bCs/>
          <w:szCs w:val="21"/>
        </w:rPr>
        <w:t xml:space="preserve"> Dne 11. 12. </w:t>
      </w:r>
      <w:r w:rsidRPr="00001101">
        <w:rPr>
          <w:iCs/>
          <w:szCs w:val="22"/>
        </w:rPr>
        <w:t>2017</w:t>
      </w:r>
      <w:r w:rsidR="003A2211">
        <w:rPr>
          <w:iCs/>
          <w:szCs w:val="22"/>
        </w:rPr>
        <w:t xml:space="preserve"> </w:t>
      </w:r>
      <w:r w:rsidRPr="00001101">
        <w:rPr>
          <w:iCs/>
          <w:szCs w:val="22"/>
        </w:rPr>
        <w:t>provedl</w:t>
      </w:r>
      <w:r>
        <w:rPr>
          <w:bCs/>
          <w:szCs w:val="21"/>
        </w:rPr>
        <w:t xml:space="preserve"> inspektorát při ústním jednání (konaném bez účasti odvolatele) výslech </w:t>
      </w:r>
      <w:r w:rsidR="00001101">
        <w:rPr>
          <w:bCs/>
          <w:szCs w:val="21"/>
        </w:rPr>
        <w:t xml:space="preserve">předvolaného </w:t>
      </w:r>
      <w:r>
        <w:rPr>
          <w:bCs/>
          <w:szCs w:val="21"/>
        </w:rPr>
        <w:t>svědka P</w:t>
      </w:r>
      <w:r w:rsidR="00C85D1D">
        <w:rPr>
          <w:bCs/>
          <w:szCs w:val="21"/>
        </w:rPr>
        <w:t>. </w:t>
      </w:r>
      <w:proofErr w:type="spellStart"/>
      <w:r w:rsidR="00C85D1D">
        <w:rPr>
          <w:bCs/>
          <w:szCs w:val="21"/>
        </w:rPr>
        <w:t>Vo</w:t>
      </w:r>
      <w:proofErr w:type="spellEnd"/>
      <w:r w:rsidR="00C85D1D">
        <w:rPr>
          <w:bCs/>
          <w:szCs w:val="21"/>
        </w:rPr>
        <w:t>.</w:t>
      </w:r>
      <w:r>
        <w:rPr>
          <w:bCs/>
          <w:szCs w:val="21"/>
        </w:rPr>
        <w:t>.</w:t>
      </w:r>
    </w:p>
    <w:p w:rsidR="00001101" w:rsidRDefault="00001101" w:rsidP="00001101">
      <w:pPr>
        <w:spacing w:before="100" w:beforeAutospacing="1"/>
        <w:ind w:left="425" w:hanging="425"/>
        <w:jc w:val="both"/>
        <w:rPr>
          <w:bCs/>
          <w:szCs w:val="21"/>
        </w:rPr>
      </w:pPr>
      <w:r w:rsidRPr="00362BD5">
        <w:rPr>
          <w:bCs/>
          <w:szCs w:val="21"/>
        </w:rPr>
        <w:t>[</w:t>
      </w:r>
      <w:r>
        <w:rPr>
          <w:bCs/>
          <w:szCs w:val="21"/>
        </w:rPr>
        <w:t>16</w:t>
      </w:r>
      <w:r w:rsidRPr="00362BD5">
        <w:rPr>
          <w:bCs/>
          <w:szCs w:val="21"/>
        </w:rPr>
        <w:t>]</w:t>
      </w:r>
      <w:r>
        <w:rPr>
          <w:bCs/>
          <w:szCs w:val="21"/>
        </w:rPr>
        <w:t xml:space="preserve"> Svědek </w:t>
      </w:r>
      <w:r w:rsidR="00C85D1D">
        <w:rPr>
          <w:bCs/>
          <w:szCs w:val="21"/>
        </w:rPr>
        <w:t>P. </w:t>
      </w:r>
      <w:proofErr w:type="spellStart"/>
      <w:r w:rsidR="00C85D1D">
        <w:rPr>
          <w:bCs/>
          <w:szCs w:val="21"/>
        </w:rPr>
        <w:t>Vo</w:t>
      </w:r>
      <w:proofErr w:type="spellEnd"/>
      <w:r w:rsidR="00C85D1D">
        <w:rPr>
          <w:bCs/>
          <w:szCs w:val="21"/>
        </w:rPr>
        <w:t>.</w:t>
      </w:r>
      <w:r>
        <w:rPr>
          <w:bCs/>
          <w:szCs w:val="21"/>
        </w:rPr>
        <w:t xml:space="preserve"> k věci uvedl:</w:t>
      </w:r>
    </w:p>
    <w:p w:rsidR="00001101" w:rsidRDefault="00001101" w:rsidP="00001101">
      <w:pPr>
        <w:spacing w:line="240" w:lineRule="atLeast"/>
        <w:ind w:left="567"/>
        <w:jc w:val="both"/>
        <w:rPr>
          <w:iCs/>
          <w:szCs w:val="22"/>
        </w:rPr>
      </w:pPr>
      <w:r>
        <w:rPr>
          <w:iCs/>
          <w:szCs w:val="22"/>
        </w:rPr>
        <w:t>„</w:t>
      </w:r>
      <w:r w:rsidRPr="00A93CF2">
        <w:rPr>
          <w:i/>
          <w:iCs/>
          <w:szCs w:val="22"/>
        </w:rPr>
        <w:t>N</w:t>
      </w:r>
      <w:r w:rsidR="00C85D1D">
        <w:rPr>
          <w:i/>
          <w:iCs/>
          <w:szCs w:val="22"/>
        </w:rPr>
        <w:t>a zakázku majitelky pozemku st. </w:t>
      </w:r>
      <w:r w:rsidRPr="00A93CF2">
        <w:rPr>
          <w:i/>
          <w:iCs/>
          <w:szCs w:val="22"/>
        </w:rPr>
        <w:t>85/4 p. Ve</w:t>
      </w:r>
      <w:r w:rsidR="00C85D1D">
        <w:rPr>
          <w:i/>
          <w:iCs/>
          <w:szCs w:val="22"/>
        </w:rPr>
        <w:t>.</w:t>
      </w:r>
      <w:r w:rsidRPr="00A93CF2">
        <w:rPr>
          <w:i/>
          <w:iCs/>
          <w:szCs w:val="22"/>
        </w:rPr>
        <w:t xml:space="preserve"> </w:t>
      </w:r>
      <w:proofErr w:type="gramStart"/>
      <w:r w:rsidRPr="00A93CF2">
        <w:rPr>
          <w:i/>
          <w:iCs/>
          <w:szCs w:val="22"/>
        </w:rPr>
        <w:t>jsem</w:t>
      </w:r>
      <w:proofErr w:type="gramEnd"/>
      <w:r w:rsidRPr="00A93CF2">
        <w:rPr>
          <w:i/>
          <w:iCs/>
          <w:szCs w:val="22"/>
        </w:rPr>
        <w:t xml:space="preserve"> přibližně začátkem září, týden před 11.</w:t>
      </w:r>
      <w:r w:rsidR="003A2211">
        <w:rPr>
          <w:i/>
          <w:iCs/>
          <w:szCs w:val="22"/>
        </w:rPr>
        <w:t> </w:t>
      </w:r>
      <w:r w:rsidRPr="00A93CF2">
        <w:rPr>
          <w:i/>
          <w:iCs/>
          <w:szCs w:val="22"/>
        </w:rPr>
        <w:t>9.</w:t>
      </w:r>
      <w:r w:rsidR="003A2211">
        <w:rPr>
          <w:i/>
          <w:iCs/>
          <w:szCs w:val="22"/>
        </w:rPr>
        <w:t xml:space="preserve"> </w:t>
      </w:r>
      <w:r w:rsidRPr="00A93CF2">
        <w:rPr>
          <w:i/>
          <w:iCs/>
          <w:szCs w:val="22"/>
        </w:rPr>
        <w:t xml:space="preserve">2017, vyrazil se svým figurantem na zaměření, kde jsme zaměřili skutečný stav okolních nemovitostí. Kdy jsme ani nevstupovali na žádné sousední pozemky, pouze jsme z obecního pozemku, komunikace, zaměřili skutečný stav a vytvořili dvě měřická stanoviska pro budoucí vyměření. Těsně před naším odjezdem po vykonání prací. Při našem odjezdu jsem byl slovně napaden panem </w:t>
      </w:r>
      <w:r w:rsidR="00C85D1D">
        <w:rPr>
          <w:i/>
          <w:iCs/>
          <w:szCs w:val="22"/>
        </w:rPr>
        <w:t xml:space="preserve">Y. - </w:t>
      </w:r>
      <w:r w:rsidRPr="00A93CF2">
        <w:rPr>
          <w:i/>
          <w:iCs/>
          <w:szCs w:val="22"/>
        </w:rPr>
        <w:t>co tady dělám, když je to jeho věc, jeho pozemek. Připomínám, že jsem stál na veřejné komunikaci. Na což jsem mu pr</w:t>
      </w:r>
      <w:r w:rsidR="00C85D1D">
        <w:rPr>
          <w:i/>
          <w:iCs/>
          <w:szCs w:val="22"/>
        </w:rPr>
        <w:t xml:space="preserve">akticky neodpověděl, snad jen - </w:t>
      </w:r>
      <w:r w:rsidRPr="00A93CF2">
        <w:rPr>
          <w:i/>
          <w:iCs/>
          <w:szCs w:val="22"/>
        </w:rPr>
        <w:t xml:space="preserve">nic, co by ho mohlo v současné době zajímat. Dne </w:t>
      </w:r>
      <w:r w:rsidRPr="00A93CF2">
        <w:rPr>
          <w:i/>
          <w:iCs/>
          <w:szCs w:val="22"/>
        </w:rPr>
        <w:lastRenderedPageBreak/>
        <w:t>11.</w:t>
      </w:r>
      <w:r w:rsidR="003A2211">
        <w:rPr>
          <w:i/>
          <w:iCs/>
          <w:szCs w:val="22"/>
        </w:rPr>
        <w:t> </w:t>
      </w:r>
      <w:r w:rsidRPr="00A93CF2">
        <w:rPr>
          <w:i/>
          <w:iCs/>
          <w:szCs w:val="22"/>
        </w:rPr>
        <w:t>9.</w:t>
      </w:r>
      <w:r w:rsidR="003A2211">
        <w:rPr>
          <w:i/>
          <w:iCs/>
          <w:szCs w:val="22"/>
        </w:rPr>
        <w:t xml:space="preserve"> </w:t>
      </w:r>
      <w:r w:rsidRPr="00A93CF2">
        <w:rPr>
          <w:i/>
          <w:iCs/>
          <w:szCs w:val="22"/>
        </w:rPr>
        <w:t>2017 došlo k fyzickému</w:t>
      </w:r>
      <w:r w:rsidR="00C85D1D">
        <w:rPr>
          <w:i/>
          <w:iCs/>
          <w:szCs w:val="22"/>
        </w:rPr>
        <w:t xml:space="preserve"> vytyčování hranice pozemku st. </w:t>
      </w:r>
      <w:r w:rsidRPr="00A93CF2">
        <w:rPr>
          <w:i/>
          <w:iCs/>
          <w:szCs w:val="22"/>
        </w:rPr>
        <w:t>85/4 mnou s panem Ing.</w:t>
      </w:r>
      <w:r w:rsidR="00C85D1D">
        <w:rPr>
          <w:i/>
          <w:iCs/>
          <w:szCs w:val="22"/>
        </w:rPr>
        <w:t> P.</w:t>
      </w:r>
      <w:r w:rsidRPr="00A93CF2">
        <w:rPr>
          <w:i/>
          <w:iCs/>
          <w:szCs w:val="22"/>
        </w:rPr>
        <w:t>; došlo k vytyčení tří ze čtyř bodů vlastnické hranice citovaného pozemku na hranici mezi citovaným pozemkem a pozemkem 162/2 a 162/3 a 1186. K vytyčení čtvrtého bodu vlastnické hranic</w:t>
      </w:r>
      <w:r w:rsidR="00C85D1D">
        <w:rPr>
          <w:i/>
          <w:iCs/>
          <w:szCs w:val="22"/>
        </w:rPr>
        <w:t>e mezi citovaným pozemkem a st. </w:t>
      </w:r>
      <w:r w:rsidRPr="00A93CF2">
        <w:rPr>
          <w:i/>
          <w:iCs/>
          <w:szCs w:val="22"/>
        </w:rPr>
        <w:t xml:space="preserve">85/3 nemohlo dojít, protože přístup k tomuto bodu je zamezen plotem, který není vlastnickou hranicí žádného pozemku; vrátka byla zamčena visacím zámkem; vrátka </w:t>
      </w:r>
      <w:proofErr w:type="gramStart"/>
      <w:r w:rsidRPr="00A93CF2">
        <w:rPr>
          <w:i/>
          <w:iCs/>
          <w:szCs w:val="22"/>
        </w:rPr>
        <w:t>jsou</w:t>
      </w:r>
      <w:proofErr w:type="gramEnd"/>
      <w:r w:rsidRPr="00A93CF2">
        <w:rPr>
          <w:i/>
          <w:iCs/>
          <w:szCs w:val="22"/>
        </w:rPr>
        <w:t xml:space="preserve"> na pozemku pana </w:t>
      </w:r>
      <w:r w:rsidR="00C85D1D">
        <w:rPr>
          <w:i/>
          <w:iCs/>
          <w:szCs w:val="22"/>
        </w:rPr>
        <w:t>Y</w:t>
      </w:r>
      <w:r w:rsidRPr="00A93CF2">
        <w:rPr>
          <w:i/>
          <w:iCs/>
          <w:szCs w:val="22"/>
        </w:rPr>
        <w:t xml:space="preserve">. Plot </w:t>
      </w:r>
      <w:proofErr w:type="gramStart"/>
      <w:r w:rsidRPr="00A93CF2">
        <w:rPr>
          <w:i/>
          <w:iCs/>
          <w:szCs w:val="22"/>
        </w:rPr>
        <w:t>vychází</w:t>
      </w:r>
      <w:proofErr w:type="gramEnd"/>
      <w:r w:rsidRPr="00A93CF2">
        <w:rPr>
          <w:i/>
          <w:iCs/>
          <w:szCs w:val="22"/>
        </w:rPr>
        <w:t xml:space="preserve"> z jiho</w:t>
      </w:r>
      <w:r w:rsidR="00C85D1D">
        <w:rPr>
          <w:i/>
          <w:iCs/>
          <w:szCs w:val="22"/>
        </w:rPr>
        <w:t>východního rohu prodejny na st. </w:t>
      </w:r>
      <w:r w:rsidRPr="00A93CF2">
        <w:rPr>
          <w:i/>
          <w:iCs/>
          <w:szCs w:val="22"/>
        </w:rPr>
        <w:t>85/4 a nava</w:t>
      </w:r>
      <w:r w:rsidR="00C85D1D">
        <w:rPr>
          <w:i/>
          <w:iCs/>
          <w:szCs w:val="22"/>
        </w:rPr>
        <w:t>zuje na přístavbu budovy na st. </w:t>
      </w:r>
      <w:r w:rsidRPr="00A93CF2">
        <w:rPr>
          <w:i/>
          <w:iCs/>
          <w:szCs w:val="22"/>
        </w:rPr>
        <w:t xml:space="preserve">85/3. Tím pádem nebylo možné se k tomuto jihovýchodnímu bodu vlastnické hranice citovaného pozemku se dostat. Proto jsem zazvonil na zvonek pana </w:t>
      </w:r>
      <w:r w:rsidR="00C85D1D">
        <w:rPr>
          <w:i/>
          <w:iCs/>
          <w:szCs w:val="22"/>
        </w:rPr>
        <w:t>Y.</w:t>
      </w:r>
      <w:r w:rsidRPr="00A93CF2">
        <w:rPr>
          <w:i/>
          <w:iCs/>
          <w:szCs w:val="22"/>
        </w:rPr>
        <w:t xml:space="preserve"> </w:t>
      </w:r>
      <w:proofErr w:type="gramStart"/>
      <w:r w:rsidRPr="00A93CF2">
        <w:rPr>
          <w:i/>
          <w:iCs/>
          <w:szCs w:val="22"/>
        </w:rPr>
        <w:t>na</w:t>
      </w:r>
      <w:proofErr w:type="gramEnd"/>
      <w:r w:rsidRPr="00A93CF2">
        <w:rPr>
          <w:i/>
          <w:iCs/>
          <w:szCs w:val="22"/>
        </w:rPr>
        <w:t xml:space="preserve"> sousední budově. Z domu vyšla, předpokládám, matka pana </w:t>
      </w:r>
      <w:r w:rsidR="00C85D1D">
        <w:rPr>
          <w:i/>
          <w:iCs/>
          <w:szCs w:val="22"/>
        </w:rPr>
        <w:t>Y</w:t>
      </w:r>
      <w:r w:rsidRPr="00A93CF2">
        <w:rPr>
          <w:i/>
          <w:iCs/>
          <w:szCs w:val="22"/>
        </w:rPr>
        <w:t xml:space="preserve">, informoval jsem ji obsáhle o svých záměrech vytyčení hranice citovaného pozemku a požádal jsem ji o zpřístupnění, nebo otevření vrátek na zmiňovaném plotě, abych se mohl dostat na místo vytyčovaného bodu. Tato ovšem všecko odmítla, i se slovy že syn jako vlastník pozemku není doma, že mi nic otvírat nebude. Po dalším vysvětlování, myslím, že jsem ji upozorňoval, že mám možnost se na jakýkoliv pozemek dostat pro výkon zeměměřických činnosti i za asistence Policie ČR. Odpověděla mi slovy, ať klidně zavolám Policii ČR. Zavolal jsem tedy na obvodní oddělení Policie ČR Nymburk, kde mi byla přislíbena účast hlídky Policie ČR cca za 15 minut. Zhruba po té době opravdu hlídka přijela, a zhruba v tento moment vyšel z domu pan </w:t>
      </w:r>
      <w:r w:rsidR="006A7A03">
        <w:rPr>
          <w:i/>
          <w:iCs/>
          <w:szCs w:val="22"/>
        </w:rPr>
        <w:t>Y.</w:t>
      </w:r>
      <w:r w:rsidRPr="00A93CF2">
        <w:rPr>
          <w:i/>
          <w:iCs/>
          <w:szCs w:val="22"/>
        </w:rPr>
        <w:t xml:space="preserve">, který údajně nebyl doma. Policejní hlídka převzala iniciativu, a několikrát opakovaně vyzývala </w:t>
      </w:r>
      <w:proofErr w:type="gramStart"/>
      <w:r w:rsidRPr="00A93CF2">
        <w:rPr>
          <w:i/>
          <w:iCs/>
          <w:szCs w:val="22"/>
        </w:rPr>
        <w:t xml:space="preserve">pana </w:t>
      </w:r>
      <w:r w:rsidR="006A7A03">
        <w:rPr>
          <w:i/>
          <w:iCs/>
          <w:szCs w:val="22"/>
        </w:rPr>
        <w:t>Y.</w:t>
      </w:r>
      <w:r w:rsidRPr="00A93CF2">
        <w:rPr>
          <w:i/>
          <w:iCs/>
          <w:szCs w:val="22"/>
        </w:rPr>
        <w:t xml:space="preserve"> k umožnění</w:t>
      </w:r>
      <w:proofErr w:type="gramEnd"/>
      <w:r w:rsidRPr="00A93CF2">
        <w:rPr>
          <w:i/>
          <w:iCs/>
          <w:szCs w:val="22"/>
        </w:rPr>
        <w:t xml:space="preserve"> přístupu na předmětnou část pozemku, k otevření vrátek na zmiňovaném pozemku. Hlídka policie informovala </w:t>
      </w:r>
      <w:proofErr w:type="gramStart"/>
      <w:r w:rsidRPr="00A93CF2">
        <w:rPr>
          <w:i/>
          <w:iCs/>
          <w:szCs w:val="22"/>
        </w:rPr>
        <w:t xml:space="preserve">pana </w:t>
      </w:r>
      <w:r w:rsidR="006A7A03">
        <w:rPr>
          <w:i/>
          <w:iCs/>
          <w:szCs w:val="22"/>
        </w:rPr>
        <w:t>Y.</w:t>
      </w:r>
      <w:r w:rsidRPr="00A93CF2">
        <w:rPr>
          <w:i/>
          <w:iCs/>
          <w:szCs w:val="22"/>
        </w:rPr>
        <w:t xml:space="preserve"> o tom</w:t>
      </w:r>
      <w:proofErr w:type="gramEnd"/>
      <w:r w:rsidRPr="00A93CF2">
        <w:rPr>
          <w:i/>
          <w:iCs/>
          <w:szCs w:val="22"/>
        </w:rPr>
        <w:t xml:space="preserve">, že porušuje zákon a byl informován o případných sankcích v případě, že neumožní přístup. Toto trvalo minimálně cca 30 minut. Ani poté neumožnil pan </w:t>
      </w:r>
      <w:r w:rsidR="006A7A03">
        <w:rPr>
          <w:i/>
          <w:iCs/>
          <w:szCs w:val="22"/>
        </w:rPr>
        <w:t>Y.</w:t>
      </w:r>
      <w:r w:rsidRPr="00A93CF2">
        <w:rPr>
          <w:i/>
          <w:iCs/>
          <w:szCs w:val="22"/>
        </w:rPr>
        <w:t xml:space="preserve"> </w:t>
      </w:r>
      <w:proofErr w:type="gramStart"/>
      <w:r w:rsidRPr="00A93CF2">
        <w:rPr>
          <w:i/>
          <w:iCs/>
          <w:szCs w:val="22"/>
        </w:rPr>
        <w:t>přístup</w:t>
      </w:r>
      <w:proofErr w:type="gramEnd"/>
      <w:r w:rsidRPr="00A93CF2">
        <w:rPr>
          <w:i/>
          <w:iCs/>
          <w:szCs w:val="22"/>
        </w:rPr>
        <w:t>, neotevřel vrátka na svém plotě, proto byl Policií ČR zadržen pro možné podezření z porušení zákona. Byl naložen do auta a odvezen na služebnu policie k podání vysvětlení. I z toho důvodu jsme dál ve vytyčování nepokračovali a z místa odjeli</w:t>
      </w:r>
      <w:r>
        <w:rPr>
          <w:iCs/>
          <w:szCs w:val="22"/>
        </w:rPr>
        <w:t xml:space="preserve">.“ </w:t>
      </w:r>
    </w:p>
    <w:p w:rsidR="00001101" w:rsidRDefault="00001101" w:rsidP="00001101">
      <w:pPr>
        <w:ind w:left="567"/>
        <w:jc w:val="both"/>
        <w:rPr>
          <w:iCs/>
          <w:szCs w:val="22"/>
        </w:rPr>
      </w:pPr>
      <w:r w:rsidRPr="002C0A89">
        <w:rPr>
          <w:iCs/>
          <w:szCs w:val="22"/>
        </w:rPr>
        <w:t xml:space="preserve">Na otázku </w:t>
      </w:r>
      <w:r>
        <w:rPr>
          <w:iCs/>
          <w:szCs w:val="22"/>
        </w:rPr>
        <w:t xml:space="preserve">inspektorátu, </w:t>
      </w:r>
      <w:r w:rsidRPr="00567B2F">
        <w:rPr>
          <w:iCs/>
          <w:szCs w:val="22"/>
        </w:rPr>
        <w:t xml:space="preserve">kdy byl </w:t>
      </w:r>
      <w:r>
        <w:rPr>
          <w:iCs/>
          <w:szCs w:val="22"/>
        </w:rPr>
        <w:t>odvolatel</w:t>
      </w:r>
      <w:r w:rsidRPr="00567B2F">
        <w:rPr>
          <w:iCs/>
          <w:szCs w:val="22"/>
        </w:rPr>
        <w:t xml:space="preserve"> informován o provádění zeměměřických činností</w:t>
      </w:r>
      <w:r>
        <w:rPr>
          <w:iCs/>
          <w:szCs w:val="22"/>
        </w:rPr>
        <w:t xml:space="preserve">, </w:t>
      </w:r>
      <w:r w:rsidRPr="002C0A89">
        <w:rPr>
          <w:iCs/>
          <w:szCs w:val="22"/>
        </w:rPr>
        <w:t>uv</w:t>
      </w:r>
      <w:r>
        <w:rPr>
          <w:iCs/>
          <w:szCs w:val="22"/>
        </w:rPr>
        <w:t>edl</w:t>
      </w:r>
      <w:r w:rsidRPr="002C0A89">
        <w:rPr>
          <w:iCs/>
          <w:szCs w:val="22"/>
        </w:rPr>
        <w:t>, že</w:t>
      </w:r>
      <w:r>
        <w:rPr>
          <w:iCs/>
          <w:szCs w:val="22"/>
        </w:rPr>
        <w:t xml:space="preserve"> těsně před příjezdem hlídky Policie ČR vyšel z domu pan </w:t>
      </w:r>
      <w:r w:rsidR="006A7A03">
        <w:rPr>
          <w:iCs/>
          <w:szCs w:val="22"/>
        </w:rPr>
        <w:t>Y.</w:t>
      </w:r>
      <w:r>
        <w:rPr>
          <w:iCs/>
          <w:szCs w:val="22"/>
        </w:rPr>
        <w:t>, požádal jsem ho o zpřístupnění pozemku za účelem vytyčení, on chtěl odjet, myslím, že mi odpověděl slovy, že nikam nikoho nepustí, že to je jeho pozemek, a že potřebuje odjet, že spěchá.</w:t>
      </w:r>
      <w:r w:rsidRPr="002C0A89">
        <w:rPr>
          <w:iCs/>
          <w:szCs w:val="22"/>
        </w:rPr>
        <w:t xml:space="preserve"> </w:t>
      </w:r>
      <w:r>
        <w:rPr>
          <w:iCs/>
          <w:szCs w:val="22"/>
        </w:rPr>
        <w:t xml:space="preserve">Myslím, že jsem ho prosil, aby vyčkal příjezdu policejní hlídky; hlídka v ten moment přijela. Pak následovala situace popsaná výše v protokole. </w:t>
      </w:r>
    </w:p>
    <w:p w:rsidR="00001101" w:rsidRDefault="00001101" w:rsidP="00001101">
      <w:pPr>
        <w:ind w:left="567"/>
        <w:jc w:val="both"/>
        <w:rPr>
          <w:iCs/>
          <w:szCs w:val="22"/>
        </w:rPr>
      </w:pPr>
      <w:r w:rsidRPr="002C0A89">
        <w:rPr>
          <w:iCs/>
          <w:szCs w:val="22"/>
        </w:rPr>
        <w:t xml:space="preserve">Na </w:t>
      </w:r>
      <w:r w:rsidR="009D2367">
        <w:rPr>
          <w:iCs/>
          <w:szCs w:val="22"/>
        </w:rPr>
        <w:t xml:space="preserve">otázku </w:t>
      </w:r>
      <w:r w:rsidR="0031318E">
        <w:rPr>
          <w:iCs/>
          <w:szCs w:val="22"/>
        </w:rPr>
        <w:t>inspektorátu</w:t>
      </w:r>
      <w:r>
        <w:rPr>
          <w:iCs/>
          <w:szCs w:val="22"/>
        </w:rPr>
        <w:t xml:space="preserve">, jakým dokladem </w:t>
      </w:r>
      <w:r w:rsidRPr="00E6525F">
        <w:rPr>
          <w:iCs/>
          <w:szCs w:val="22"/>
        </w:rPr>
        <w:t xml:space="preserve">prokázal </w:t>
      </w:r>
      <w:r w:rsidR="0031318E">
        <w:rPr>
          <w:iCs/>
          <w:szCs w:val="22"/>
        </w:rPr>
        <w:t>odvolateli</w:t>
      </w:r>
      <w:r w:rsidRPr="00E6525F">
        <w:rPr>
          <w:iCs/>
          <w:szCs w:val="22"/>
        </w:rPr>
        <w:t xml:space="preserve"> oprávnění ke vstupu na nemovitosti při výkonu zeměměřické činnosti</w:t>
      </w:r>
      <w:r>
        <w:rPr>
          <w:iCs/>
          <w:szCs w:val="22"/>
        </w:rPr>
        <w:t xml:space="preserve">, </w:t>
      </w:r>
      <w:r w:rsidRPr="002C0A89">
        <w:rPr>
          <w:iCs/>
          <w:szCs w:val="22"/>
        </w:rPr>
        <w:t>uv</w:t>
      </w:r>
      <w:r>
        <w:rPr>
          <w:iCs/>
          <w:szCs w:val="22"/>
        </w:rPr>
        <w:t>edl</w:t>
      </w:r>
      <w:r w:rsidRPr="002C0A89">
        <w:rPr>
          <w:iCs/>
          <w:szCs w:val="22"/>
        </w:rPr>
        <w:t>, že</w:t>
      </w:r>
      <w:r>
        <w:rPr>
          <w:iCs/>
          <w:szCs w:val="22"/>
        </w:rPr>
        <w:t xml:space="preserve"> se neprokazoval žádným dokladem, řekl, že má v autě kopii živnostenského listu, kterým se podle svých znalostí může prokazovat oprávnění při vstupu na pozemky. </w:t>
      </w:r>
      <w:r w:rsidR="0031318E">
        <w:rPr>
          <w:iCs/>
          <w:szCs w:val="22"/>
        </w:rPr>
        <w:t>Odvolatel</w:t>
      </w:r>
      <w:r>
        <w:rPr>
          <w:iCs/>
          <w:szCs w:val="22"/>
        </w:rPr>
        <w:t xml:space="preserve"> nevyžadoval žádný doklad, oprávnění, pouze se neustále domáhal předložení aktuálního výpisu (v reálném čase) listu vlastnictví paní Ve</w:t>
      </w:r>
      <w:r w:rsidR="006A7A03">
        <w:rPr>
          <w:iCs/>
          <w:szCs w:val="22"/>
        </w:rPr>
        <w:t>. (st. </w:t>
      </w:r>
      <w:r>
        <w:rPr>
          <w:iCs/>
          <w:szCs w:val="22"/>
        </w:rPr>
        <w:t xml:space="preserve">85/4). </w:t>
      </w:r>
    </w:p>
    <w:p w:rsidR="00001101" w:rsidRDefault="00001101" w:rsidP="00001101">
      <w:pPr>
        <w:ind w:left="567"/>
        <w:jc w:val="both"/>
        <w:rPr>
          <w:iCs/>
          <w:szCs w:val="22"/>
        </w:rPr>
      </w:pPr>
      <w:r>
        <w:rPr>
          <w:iCs/>
          <w:szCs w:val="22"/>
        </w:rPr>
        <w:t xml:space="preserve">Na otázku </w:t>
      </w:r>
      <w:r w:rsidR="0031318E">
        <w:rPr>
          <w:iCs/>
          <w:szCs w:val="22"/>
        </w:rPr>
        <w:t>inspektorátu</w:t>
      </w:r>
      <w:r>
        <w:rPr>
          <w:iCs/>
          <w:szCs w:val="22"/>
        </w:rPr>
        <w:t xml:space="preserve">, zda kopie živnostenského listu, kterou by se případně prokazoval při výkonu zeměměřických činností, je úředně ověřená, uvedl, že neví, předpokládá, že je ověřená. Za celou dobu </w:t>
      </w:r>
      <w:r w:rsidR="009D2367">
        <w:rPr>
          <w:iCs/>
          <w:szCs w:val="22"/>
        </w:rPr>
        <w:t>jeho</w:t>
      </w:r>
      <w:r>
        <w:rPr>
          <w:iCs/>
          <w:szCs w:val="22"/>
        </w:rPr>
        <w:t xml:space="preserve"> praxe po něm prokázání nikdo nepožadoval.   </w:t>
      </w:r>
    </w:p>
    <w:p w:rsidR="00001101" w:rsidRDefault="00001101" w:rsidP="00001101">
      <w:pPr>
        <w:ind w:left="567"/>
        <w:jc w:val="both"/>
        <w:rPr>
          <w:iCs/>
          <w:szCs w:val="22"/>
        </w:rPr>
      </w:pPr>
      <w:r w:rsidRPr="002C0A89">
        <w:rPr>
          <w:iCs/>
          <w:szCs w:val="22"/>
        </w:rPr>
        <w:t xml:space="preserve">Na otázku </w:t>
      </w:r>
      <w:r w:rsidR="0031318E">
        <w:rPr>
          <w:iCs/>
          <w:szCs w:val="22"/>
        </w:rPr>
        <w:t>inspektorátu</w:t>
      </w:r>
      <w:r>
        <w:rPr>
          <w:iCs/>
          <w:szCs w:val="22"/>
        </w:rPr>
        <w:t xml:space="preserve">, jak, pokud možno přesně, byl </w:t>
      </w:r>
      <w:r w:rsidR="0031318E">
        <w:rPr>
          <w:iCs/>
          <w:szCs w:val="22"/>
        </w:rPr>
        <w:t>odvolatel</w:t>
      </w:r>
      <w:r>
        <w:rPr>
          <w:iCs/>
          <w:szCs w:val="22"/>
        </w:rPr>
        <w:t xml:space="preserve"> informován o provádění zeměměřických činností, </w:t>
      </w:r>
      <w:r w:rsidRPr="002C0A89">
        <w:rPr>
          <w:iCs/>
          <w:szCs w:val="22"/>
        </w:rPr>
        <w:t>uv</w:t>
      </w:r>
      <w:r>
        <w:rPr>
          <w:iCs/>
          <w:szCs w:val="22"/>
        </w:rPr>
        <w:t>edl</w:t>
      </w:r>
      <w:r w:rsidRPr="002C0A89">
        <w:rPr>
          <w:iCs/>
          <w:szCs w:val="22"/>
        </w:rPr>
        <w:t>, že</w:t>
      </w:r>
      <w:r>
        <w:rPr>
          <w:iCs/>
          <w:szCs w:val="22"/>
        </w:rPr>
        <w:t xml:space="preserve"> s delším časovým předstihem informován nebyl, protože předpokládal, že na jeho pozemek nebude potřeba vstupovat. </w:t>
      </w:r>
      <w:r w:rsidRPr="002C0A89">
        <w:rPr>
          <w:iCs/>
          <w:szCs w:val="22"/>
        </w:rPr>
        <w:t xml:space="preserve"> </w:t>
      </w:r>
    </w:p>
    <w:p w:rsidR="00001101" w:rsidRDefault="00001101" w:rsidP="00001101">
      <w:pPr>
        <w:ind w:left="567"/>
        <w:jc w:val="both"/>
        <w:rPr>
          <w:iCs/>
          <w:szCs w:val="22"/>
        </w:rPr>
      </w:pPr>
      <w:r w:rsidRPr="002C0A89">
        <w:rPr>
          <w:iCs/>
          <w:szCs w:val="22"/>
        </w:rPr>
        <w:t xml:space="preserve">Na otázku </w:t>
      </w:r>
      <w:r w:rsidR="0031318E">
        <w:rPr>
          <w:iCs/>
          <w:szCs w:val="22"/>
        </w:rPr>
        <w:t>inspektorátu</w:t>
      </w:r>
      <w:r>
        <w:rPr>
          <w:iCs/>
          <w:szCs w:val="22"/>
        </w:rPr>
        <w:t xml:space="preserve">, zda s obviněným v přechozím období komunikoval, uvedl, že ne. </w:t>
      </w:r>
    </w:p>
    <w:p w:rsidR="00001101" w:rsidRDefault="00001101" w:rsidP="00001101">
      <w:pPr>
        <w:ind w:left="567"/>
        <w:jc w:val="both"/>
        <w:rPr>
          <w:iCs/>
          <w:szCs w:val="22"/>
        </w:rPr>
      </w:pPr>
      <w:r>
        <w:rPr>
          <w:iCs/>
          <w:szCs w:val="22"/>
        </w:rPr>
        <w:t xml:space="preserve">Na otázku </w:t>
      </w:r>
      <w:r w:rsidR="0031318E">
        <w:rPr>
          <w:iCs/>
          <w:szCs w:val="22"/>
        </w:rPr>
        <w:t>inspektorátu</w:t>
      </w:r>
      <w:r>
        <w:rPr>
          <w:iCs/>
          <w:szCs w:val="22"/>
        </w:rPr>
        <w:t>, kdo byl objednavatelem zakázky, uvedl, že paní Ve</w:t>
      </w:r>
      <w:r w:rsidR="006A7A03">
        <w:rPr>
          <w:iCs/>
          <w:szCs w:val="22"/>
        </w:rPr>
        <w:t>.</w:t>
      </w:r>
      <w:r w:rsidR="0031318E">
        <w:rPr>
          <w:iCs/>
          <w:szCs w:val="22"/>
        </w:rPr>
        <w:t>,</w:t>
      </w:r>
      <w:r w:rsidR="006A7A03">
        <w:rPr>
          <w:iCs/>
          <w:szCs w:val="22"/>
        </w:rPr>
        <w:t xml:space="preserve"> vlastník st. </w:t>
      </w:r>
      <w:r>
        <w:rPr>
          <w:iCs/>
          <w:szCs w:val="22"/>
        </w:rPr>
        <w:t xml:space="preserve">85/4 a budovy na ní. </w:t>
      </w:r>
    </w:p>
    <w:p w:rsidR="00001101" w:rsidRDefault="00001101" w:rsidP="00001101">
      <w:pPr>
        <w:ind w:left="567"/>
        <w:jc w:val="both"/>
        <w:rPr>
          <w:iCs/>
          <w:szCs w:val="22"/>
        </w:rPr>
      </w:pPr>
      <w:r>
        <w:rPr>
          <w:iCs/>
          <w:szCs w:val="22"/>
        </w:rPr>
        <w:t xml:space="preserve">Na otázku </w:t>
      </w:r>
      <w:r w:rsidR="0031318E">
        <w:rPr>
          <w:iCs/>
          <w:szCs w:val="22"/>
        </w:rPr>
        <w:t>inspektorátu</w:t>
      </w:r>
      <w:r>
        <w:rPr>
          <w:iCs/>
          <w:szCs w:val="22"/>
        </w:rPr>
        <w:t xml:space="preserve">, kdo zavolal Policii ČR, uvedl, že on. </w:t>
      </w:r>
    </w:p>
    <w:p w:rsidR="00001101" w:rsidRDefault="00001101" w:rsidP="00001101">
      <w:pPr>
        <w:ind w:left="567"/>
        <w:jc w:val="both"/>
        <w:rPr>
          <w:iCs/>
          <w:szCs w:val="22"/>
        </w:rPr>
      </w:pPr>
      <w:r>
        <w:rPr>
          <w:iCs/>
          <w:szCs w:val="22"/>
        </w:rPr>
        <w:t xml:space="preserve">Na otázku </w:t>
      </w:r>
      <w:r w:rsidR="0031318E">
        <w:rPr>
          <w:iCs/>
          <w:szCs w:val="22"/>
        </w:rPr>
        <w:t>inspektorátu</w:t>
      </w:r>
      <w:r>
        <w:rPr>
          <w:iCs/>
          <w:szCs w:val="22"/>
        </w:rPr>
        <w:t xml:space="preserve">, kdo všechno jednal s hlídkou Policie ČR, uvedl, že </w:t>
      </w:r>
      <w:r w:rsidR="0031318E">
        <w:rPr>
          <w:iCs/>
          <w:szCs w:val="22"/>
        </w:rPr>
        <w:t>odvolatel</w:t>
      </w:r>
      <w:r>
        <w:rPr>
          <w:iCs/>
          <w:szCs w:val="22"/>
        </w:rPr>
        <w:t xml:space="preserve">, paní </w:t>
      </w:r>
      <w:r w:rsidR="006A7A03">
        <w:rPr>
          <w:iCs/>
          <w:szCs w:val="22"/>
        </w:rPr>
        <w:t>Y.</w:t>
      </w:r>
      <w:r>
        <w:rPr>
          <w:iCs/>
          <w:szCs w:val="22"/>
        </w:rPr>
        <w:t>, on a Ing.</w:t>
      </w:r>
      <w:r w:rsidR="006A7A03">
        <w:rPr>
          <w:iCs/>
          <w:szCs w:val="22"/>
        </w:rPr>
        <w:t> P.</w:t>
      </w:r>
      <w:r>
        <w:rPr>
          <w:iCs/>
          <w:szCs w:val="22"/>
        </w:rPr>
        <w:t xml:space="preserve"> Není si jist, jestli i syn paní Ve</w:t>
      </w:r>
      <w:r w:rsidR="004249B8">
        <w:rPr>
          <w:iCs/>
          <w:szCs w:val="22"/>
        </w:rPr>
        <w:t>.</w:t>
      </w:r>
      <w:r>
        <w:rPr>
          <w:iCs/>
          <w:szCs w:val="22"/>
        </w:rPr>
        <w:t>.</w:t>
      </w:r>
    </w:p>
    <w:p w:rsidR="00001101" w:rsidRDefault="00001101" w:rsidP="00001101">
      <w:pPr>
        <w:ind w:left="567"/>
        <w:jc w:val="both"/>
        <w:rPr>
          <w:iCs/>
          <w:szCs w:val="22"/>
        </w:rPr>
      </w:pPr>
      <w:r>
        <w:rPr>
          <w:iCs/>
          <w:szCs w:val="22"/>
        </w:rPr>
        <w:t xml:space="preserve">Na otázku </w:t>
      </w:r>
      <w:r w:rsidR="0031318E">
        <w:rPr>
          <w:iCs/>
          <w:szCs w:val="22"/>
        </w:rPr>
        <w:t>inspektorátu</w:t>
      </w:r>
      <w:r>
        <w:rPr>
          <w:iCs/>
          <w:szCs w:val="22"/>
        </w:rPr>
        <w:t xml:space="preserve">, jakým způsobem obvykle informuje vlastníky o provádění zeměměřických činností, uvedl, že v případě, že se nejedná o objednavatele konkrétních zeměměřických činností a je pro tento výkon nutná přítomnost sousedních vlastníků </w:t>
      </w:r>
      <w:r>
        <w:rPr>
          <w:iCs/>
          <w:szCs w:val="22"/>
        </w:rPr>
        <w:lastRenderedPageBreak/>
        <w:t>nebo jiných oprávněných, tak písemnou pozvánkou s týdenním předstihem. V některých případech zajišťuje kontakt se sousedy prostřednictvím objednavatele zakázky.</w:t>
      </w:r>
    </w:p>
    <w:p w:rsidR="00001101" w:rsidRDefault="00001101" w:rsidP="003A2211">
      <w:pPr>
        <w:ind w:left="567"/>
        <w:jc w:val="both"/>
        <w:rPr>
          <w:iCs/>
          <w:szCs w:val="22"/>
        </w:rPr>
      </w:pPr>
      <w:r>
        <w:rPr>
          <w:iCs/>
          <w:szCs w:val="22"/>
        </w:rPr>
        <w:t xml:space="preserve">Na otázku </w:t>
      </w:r>
      <w:r w:rsidR="0031318E">
        <w:rPr>
          <w:iCs/>
          <w:szCs w:val="22"/>
        </w:rPr>
        <w:t>inspektorátu</w:t>
      </w:r>
      <w:r>
        <w:rPr>
          <w:iCs/>
          <w:szCs w:val="22"/>
        </w:rPr>
        <w:t>, zda je vytyčování vlastnických hranic pozemků činnost, kterou provádí častěji nebo spíše ojediněle, uvedl, že tato činnost tvoří cca 20 % náplně jeho</w:t>
      </w:r>
      <w:r w:rsidR="003A2211">
        <w:rPr>
          <w:iCs/>
          <w:szCs w:val="22"/>
        </w:rPr>
        <w:t xml:space="preserve"> </w:t>
      </w:r>
      <w:r>
        <w:rPr>
          <w:iCs/>
          <w:szCs w:val="22"/>
        </w:rPr>
        <w:t>práce (živnosti).</w:t>
      </w:r>
    </w:p>
    <w:p w:rsidR="00001101" w:rsidRDefault="00001101" w:rsidP="00001101">
      <w:pPr>
        <w:ind w:left="567"/>
        <w:jc w:val="both"/>
        <w:rPr>
          <w:iCs/>
          <w:szCs w:val="22"/>
        </w:rPr>
      </w:pPr>
      <w:r>
        <w:rPr>
          <w:iCs/>
          <w:szCs w:val="22"/>
        </w:rPr>
        <w:t xml:space="preserve">Na otázku </w:t>
      </w:r>
      <w:r w:rsidR="00B14198">
        <w:rPr>
          <w:iCs/>
          <w:szCs w:val="22"/>
        </w:rPr>
        <w:t>inspektorátu</w:t>
      </w:r>
      <w:r>
        <w:rPr>
          <w:iCs/>
          <w:szCs w:val="22"/>
        </w:rPr>
        <w:t>, zda v minulosti byl nucen při výkonu zeměměřických činností přivolávat Policii ČR, uvedl, že ne, bylo to poprvé.</w:t>
      </w:r>
    </w:p>
    <w:p w:rsidR="00001101" w:rsidRDefault="00001101" w:rsidP="00001101">
      <w:pPr>
        <w:ind w:left="567"/>
        <w:jc w:val="both"/>
        <w:rPr>
          <w:iCs/>
          <w:szCs w:val="22"/>
        </w:rPr>
      </w:pPr>
      <w:r>
        <w:rPr>
          <w:iCs/>
          <w:szCs w:val="22"/>
        </w:rPr>
        <w:t xml:space="preserve">Na otázku </w:t>
      </w:r>
      <w:r w:rsidR="00B14198">
        <w:rPr>
          <w:iCs/>
          <w:szCs w:val="22"/>
        </w:rPr>
        <w:t>inspektorátu</w:t>
      </w:r>
      <w:r>
        <w:rPr>
          <w:iCs/>
          <w:szCs w:val="22"/>
        </w:rPr>
        <w:t xml:space="preserve">, jak informoval ty ostatní další vlastníky, uvedl, že prostřednictvím objednavatelky paní </w:t>
      </w:r>
      <w:proofErr w:type="gramStart"/>
      <w:r>
        <w:rPr>
          <w:iCs/>
          <w:szCs w:val="22"/>
        </w:rPr>
        <w:t>Ve</w:t>
      </w:r>
      <w:proofErr w:type="gramEnd"/>
      <w:r w:rsidR="004249B8">
        <w:rPr>
          <w:iCs/>
          <w:szCs w:val="22"/>
        </w:rPr>
        <w:t>.</w:t>
      </w:r>
    </w:p>
    <w:p w:rsidR="00001101" w:rsidRDefault="00001101" w:rsidP="00001101">
      <w:pPr>
        <w:ind w:left="567"/>
        <w:jc w:val="both"/>
        <w:rPr>
          <w:iCs/>
          <w:szCs w:val="22"/>
        </w:rPr>
      </w:pPr>
      <w:r>
        <w:rPr>
          <w:iCs/>
          <w:szCs w:val="22"/>
        </w:rPr>
        <w:t xml:space="preserve">Na otázku </w:t>
      </w:r>
      <w:r w:rsidR="00B14198">
        <w:rPr>
          <w:iCs/>
          <w:szCs w:val="22"/>
        </w:rPr>
        <w:t>inspektorátu</w:t>
      </w:r>
      <w:r>
        <w:rPr>
          <w:iCs/>
          <w:szCs w:val="22"/>
        </w:rPr>
        <w:t>, zda věděl, že jde o p</w:t>
      </w:r>
      <w:r w:rsidR="004249B8">
        <w:rPr>
          <w:iCs/>
          <w:szCs w:val="22"/>
        </w:rPr>
        <w:t xml:space="preserve">roblémového vlastníka pozemku - </w:t>
      </w:r>
      <w:r>
        <w:rPr>
          <w:iCs/>
          <w:szCs w:val="22"/>
        </w:rPr>
        <w:t xml:space="preserve">míněno </w:t>
      </w:r>
      <w:r w:rsidR="00B14198">
        <w:rPr>
          <w:iCs/>
          <w:szCs w:val="22"/>
        </w:rPr>
        <w:t>odvolatele</w:t>
      </w:r>
      <w:r>
        <w:rPr>
          <w:iCs/>
          <w:szCs w:val="22"/>
        </w:rPr>
        <w:t>, uvedl, že to věděl z druhého telefonátu objednavatelky.</w:t>
      </w:r>
    </w:p>
    <w:p w:rsidR="00001101" w:rsidRDefault="00001101" w:rsidP="00001101">
      <w:pPr>
        <w:ind w:left="567"/>
        <w:jc w:val="both"/>
        <w:rPr>
          <w:iCs/>
          <w:szCs w:val="22"/>
        </w:rPr>
      </w:pPr>
      <w:r>
        <w:rPr>
          <w:iCs/>
          <w:szCs w:val="22"/>
        </w:rPr>
        <w:t xml:space="preserve">Na otázku </w:t>
      </w:r>
      <w:r w:rsidR="00B14198">
        <w:rPr>
          <w:iCs/>
          <w:szCs w:val="22"/>
        </w:rPr>
        <w:t>inspektorátu</w:t>
      </w:r>
      <w:r>
        <w:rPr>
          <w:iCs/>
          <w:szCs w:val="22"/>
        </w:rPr>
        <w:t>, zda byl následně uskutečněn další pokus o vytyčení zbývajíc</w:t>
      </w:r>
      <w:r w:rsidR="004249B8">
        <w:rPr>
          <w:iCs/>
          <w:szCs w:val="22"/>
        </w:rPr>
        <w:t>ího bodu vlastnické hranice st. </w:t>
      </w:r>
      <w:r>
        <w:rPr>
          <w:iCs/>
          <w:szCs w:val="22"/>
        </w:rPr>
        <w:t xml:space="preserve">85/4, uvedl, že ne. Po dohodě s objednavatelkou se další kroky nekonaly.  </w:t>
      </w:r>
    </w:p>
    <w:p w:rsidR="00B14198" w:rsidRDefault="00B14198" w:rsidP="00B14198">
      <w:pPr>
        <w:spacing w:before="100" w:beforeAutospacing="1"/>
        <w:ind w:left="425" w:hanging="425"/>
        <w:jc w:val="both"/>
        <w:rPr>
          <w:bCs/>
          <w:szCs w:val="21"/>
        </w:rPr>
      </w:pPr>
      <w:r w:rsidRPr="00362BD5">
        <w:rPr>
          <w:bCs/>
          <w:szCs w:val="21"/>
        </w:rPr>
        <w:t>[</w:t>
      </w:r>
      <w:r>
        <w:rPr>
          <w:bCs/>
          <w:szCs w:val="21"/>
        </w:rPr>
        <w:t>16</w:t>
      </w:r>
      <w:r w:rsidRPr="00362BD5">
        <w:rPr>
          <w:bCs/>
          <w:szCs w:val="21"/>
        </w:rPr>
        <w:t>]</w:t>
      </w:r>
      <w:r>
        <w:rPr>
          <w:bCs/>
          <w:szCs w:val="21"/>
        </w:rPr>
        <w:t xml:space="preserve"> Inspektorát doplnil spis o </w:t>
      </w:r>
      <w:r w:rsidR="009B3C81">
        <w:rPr>
          <w:bCs/>
          <w:szCs w:val="21"/>
        </w:rPr>
        <w:t xml:space="preserve">kopii </w:t>
      </w:r>
      <w:r w:rsidRPr="00B14198">
        <w:rPr>
          <w:bCs/>
          <w:szCs w:val="21"/>
        </w:rPr>
        <w:t>rozsud</w:t>
      </w:r>
      <w:r w:rsidR="009B3C81">
        <w:rPr>
          <w:bCs/>
          <w:szCs w:val="21"/>
        </w:rPr>
        <w:t>ku</w:t>
      </w:r>
      <w:r w:rsidRPr="00B14198">
        <w:rPr>
          <w:bCs/>
          <w:szCs w:val="21"/>
        </w:rPr>
        <w:t xml:space="preserve"> Okresního soudu v Nymbur</w:t>
      </w:r>
      <w:r>
        <w:rPr>
          <w:bCs/>
          <w:szCs w:val="21"/>
        </w:rPr>
        <w:t>ku č</w:t>
      </w:r>
      <w:r w:rsidRPr="00B14198">
        <w:rPr>
          <w:bCs/>
          <w:szCs w:val="21"/>
        </w:rPr>
        <w:t>j. 4C 319/97-116 ze dne 7.</w:t>
      </w:r>
      <w:r>
        <w:rPr>
          <w:bCs/>
          <w:szCs w:val="21"/>
        </w:rPr>
        <w:t> </w:t>
      </w:r>
      <w:r w:rsidRPr="00B14198">
        <w:rPr>
          <w:bCs/>
          <w:szCs w:val="21"/>
        </w:rPr>
        <w:t>3.</w:t>
      </w:r>
      <w:r>
        <w:rPr>
          <w:bCs/>
          <w:szCs w:val="21"/>
        </w:rPr>
        <w:t xml:space="preserve"> </w:t>
      </w:r>
      <w:r w:rsidRPr="00B14198">
        <w:rPr>
          <w:bCs/>
          <w:szCs w:val="21"/>
        </w:rPr>
        <w:t>2000, kt</w:t>
      </w:r>
      <w:r w:rsidR="005E1ED1">
        <w:rPr>
          <w:bCs/>
          <w:szCs w:val="21"/>
        </w:rPr>
        <w:t xml:space="preserve">erým </w:t>
      </w:r>
      <w:r w:rsidRPr="00B14198">
        <w:rPr>
          <w:bCs/>
          <w:szCs w:val="21"/>
        </w:rPr>
        <w:t>bylo urč</w:t>
      </w:r>
      <w:r w:rsidR="004249B8">
        <w:rPr>
          <w:bCs/>
          <w:szCs w:val="21"/>
        </w:rPr>
        <w:t xml:space="preserve">eno vlastnictví ke st. parc. </w:t>
      </w:r>
      <w:proofErr w:type="gramStart"/>
      <w:r w:rsidR="004249B8">
        <w:rPr>
          <w:bCs/>
          <w:szCs w:val="21"/>
        </w:rPr>
        <w:t>č.</w:t>
      </w:r>
      <w:proofErr w:type="gramEnd"/>
      <w:r w:rsidR="004249B8">
        <w:rPr>
          <w:bCs/>
          <w:szCs w:val="21"/>
        </w:rPr>
        <w:t> </w:t>
      </w:r>
      <w:r w:rsidRPr="00B14198">
        <w:rPr>
          <w:bCs/>
          <w:szCs w:val="21"/>
        </w:rPr>
        <w:t xml:space="preserve">85/4 </w:t>
      </w:r>
      <w:r w:rsidR="004249B8">
        <w:rPr>
          <w:bCs/>
          <w:szCs w:val="21"/>
        </w:rPr>
        <w:t>vzniklé rozdělením st. parc. č. </w:t>
      </w:r>
      <w:r w:rsidRPr="00B14198">
        <w:rPr>
          <w:bCs/>
          <w:szCs w:val="21"/>
        </w:rPr>
        <w:t>85 v k.</w:t>
      </w:r>
      <w:r>
        <w:rPr>
          <w:bCs/>
          <w:szCs w:val="21"/>
        </w:rPr>
        <w:t xml:space="preserve"> </w:t>
      </w:r>
      <w:r w:rsidRPr="00B14198">
        <w:rPr>
          <w:bCs/>
          <w:szCs w:val="21"/>
        </w:rPr>
        <w:t xml:space="preserve">ú. </w:t>
      </w:r>
      <w:r w:rsidR="004249B8">
        <w:rPr>
          <w:bCs/>
          <w:szCs w:val="21"/>
        </w:rPr>
        <w:t>Aaaaa</w:t>
      </w:r>
      <w:r w:rsidRPr="00B14198">
        <w:rPr>
          <w:bCs/>
          <w:szCs w:val="21"/>
        </w:rPr>
        <w:t xml:space="preserve"> a rozhodnutí Katastrálního úřadu pro Středočeský kraj, Katastrální pracoviště Nymburk ve věci opravy chyby v údajích katastru nemovitostí čj. OR-3/1997-208 ze dne 7.</w:t>
      </w:r>
      <w:r w:rsidR="004249B8">
        <w:rPr>
          <w:bCs/>
          <w:szCs w:val="21"/>
        </w:rPr>
        <w:t> </w:t>
      </w:r>
      <w:r w:rsidRPr="00B14198">
        <w:rPr>
          <w:bCs/>
          <w:szCs w:val="21"/>
        </w:rPr>
        <w:t>01.</w:t>
      </w:r>
      <w:r w:rsidR="004249B8">
        <w:rPr>
          <w:bCs/>
          <w:szCs w:val="21"/>
        </w:rPr>
        <w:t xml:space="preserve"> </w:t>
      </w:r>
      <w:r w:rsidRPr="00B14198">
        <w:rPr>
          <w:bCs/>
          <w:szCs w:val="21"/>
        </w:rPr>
        <w:t>2009, právní moc 18.</w:t>
      </w:r>
      <w:r w:rsidR="004249B8">
        <w:rPr>
          <w:bCs/>
          <w:szCs w:val="21"/>
        </w:rPr>
        <w:t> </w:t>
      </w:r>
      <w:r w:rsidRPr="00B14198">
        <w:rPr>
          <w:bCs/>
          <w:szCs w:val="21"/>
        </w:rPr>
        <w:t>02.</w:t>
      </w:r>
      <w:r w:rsidR="004249B8">
        <w:rPr>
          <w:bCs/>
          <w:szCs w:val="21"/>
        </w:rPr>
        <w:t xml:space="preserve"> </w:t>
      </w:r>
      <w:r w:rsidRPr="00B14198">
        <w:rPr>
          <w:bCs/>
          <w:szCs w:val="21"/>
        </w:rPr>
        <w:t>2009.</w:t>
      </w:r>
    </w:p>
    <w:p w:rsidR="008D1340" w:rsidRDefault="00E01CE5" w:rsidP="00E01CE5">
      <w:pPr>
        <w:spacing w:before="100" w:beforeAutospacing="1"/>
        <w:ind w:left="425" w:hanging="425"/>
        <w:jc w:val="both"/>
        <w:rPr>
          <w:iCs/>
          <w:szCs w:val="22"/>
        </w:rPr>
      </w:pPr>
      <w:r w:rsidRPr="00362BD5">
        <w:rPr>
          <w:bCs/>
          <w:szCs w:val="21"/>
        </w:rPr>
        <w:t>[</w:t>
      </w:r>
      <w:r w:rsidR="008D1340">
        <w:rPr>
          <w:bCs/>
          <w:szCs w:val="21"/>
        </w:rPr>
        <w:t>17</w:t>
      </w:r>
      <w:r w:rsidR="008D1340" w:rsidRPr="00362BD5">
        <w:rPr>
          <w:bCs/>
          <w:szCs w:val="21"/>
        </w:rPr>
        <w:t>]</w:t>
      </w:r>
      <w:r w:rsidR="008D1340">
        <w:rPr>
          <w:bCs/>
          <w:szCs w:val="21"/>
        </w:rPr>
        <w:t> </w:t>
      </w:r>
      <w:r w:rsidR="005E1ED1">
        <w:rPr>
          <w:bCs/>
          <w:szCs w:val="21"/>
        </w:rPr>
        <w:t>Dopisem čj. ZKI PR-P-3/862/2017-28 z 12. 12. 2017</w:t>
      </w:r>
      <w:r w:rsidR="001F629D">
        <w:rPr>
          <w:bCs/>
          <w:szCs w:val="21"/>
        </w:rPr>
        <w:t xml:space="preserve"> </w:t>
      </w:r>
      <w:r w:rsidR="00360744">
        <w:rPr>
          <w:iCs/>
          <w:szCs w:val="22"/>
        </w:rPr>
        <w:t>i</w:t>
      </w:r>
      <w:r w:rsidR="008D1340">
        <w:rPr>
          <w:iCs/>
          <w:szCs w:val="22"/>
        </w:rPr>
        <w:t xml:space="preserve">nspektorát </w:t>
      </w:r>
      <w:r w:rsidR="00360744">
        <w:rPr>
          <w:iCs/>
          <w:szCs w:val="22"/>
        </w:rPr>
        <w:t>sdělil odvolateli, že v projednávané věci bylo ukončeno shromažďování podkladů pro vydání rozhodnutí</w:t>
      </w:r>
      <w:r w:rsidR="00901048">
        <w:rPr>
          <w:iCs/>
          <w:szCs w:val="22"/>
        </w:rPr>
        <w:t xml:space="preserve"> a </w:t>
      </w:r>
      <w:r w:rsidR="00F37071">
        <w:rPr>
          <w:iCs/>
          <w:szCs w:val="22"/>
        </w:rPr>
        <w:t>v</w:t>
      </w:r>
      <w:r w:rsidR="00360744">
        <w:rPr>
          <w:iCs/>
          <w:szCs w:val="22"/>
        </w:rPr>
        <w:t>yzval jej</w:t>
      </w:r>
      <w:r w:rsidR="009B3C81">
        <w:rPr>
          <w:iCs/>
          <w:szCs w:val="22"/>
        </w:rPr>
        <w:t xml:space="preserve">, aby se s nimi seznámil a vyjádřil se k nim. </w:t>
      </w:r>
      <w:r w:rsidR="00901048">
        <w:rPr>
          <w:iCs/>
          <w:szCs w:val="22"/>
        </w:rPr>
        <w:t xml:space="preserve">V příloze tohoto dopisu inspektorát odvolateli zaslal i kopii protokolu z jednání s panem </w:t>
      </w:r>
      <w:proofErr w:type="spellStart"/>
      <w:r w:rsidR="00901048">
        <w:rPr>
          <w:iCs/>
          <w:szCs w:val="22"/>
        </w:rPr>
        <w:t>Vo</w:t>
      </w:r>
      <w:proofErr w:type="spellEnd"/>
      <w:r w:rsidR="004249B8">
        <w:rPr>
          <w:iCs/>
          <w:szCs w:val="22"/>
        </w:rPr>
        <w:t>.</w:t>
      </w:r>
      <w:r w:rsidR="002B3771">
        <w:rPr>
          <w:iCs/>
          <w:szCs w:val="22"/>
        </w:rPr>
        <w:t>, které proběhlo (bez účasti odvolatele) dne 11. 12. 2017.</w:t>
      </w:r>
    </w:p>
    <w:p w:rsidR="00001101" w:rsidRDefault="00E01CE5" w:rsidP="00E01CE5">
      <w:pPr>
        <w:spacing w:before="100" w:beforeAutospacing="1"/>
        <w:ind w:left="425" w:hanging="425"/>
        <w:jc w:val="both"/>
        <w:rPr>
          <w:iCs/>
          <w:szCs w:val="22"/>
        </w:rPr>
      </w:pPr>
      <w:r w:rsidRPr="00362BD5">
        <w:rPr>
          <w:bCs/>
          <w:szCs w:val="21"/>
        </w:rPr>
        <w:t>[</w:t>
      </w:r>
      <w:r w:rsidR="008D1340">
        <w:rPr>
          <w:bCs/>
          <w:szCs w:val="21"/>
        </w:rPr>
        <w:t>18</w:t>
      </w:r>
      <w:r w:rsidR="008D1340" w:rsidRPr="00362BD5">
        <w:rPr>
          <w:bCs/>
          <w:szCs w:val="21"/>
        </w:rPr>
        <w:t>]</w:t>
      </w:r>
      <w:r w:rsidR="008D1340">
        <w:rPr>
          <w:bCs/>
          <w:szCs w:val="21"/>
        </w:rPr>
        <w:t> </w:t>
      </w:r>
      <w:r w:rsidR="008D1340" w:rsidRPr="008D1340">
        <w:rPr>
          <w:iCs/>
          <w:szCs w:val="22"/>
        </w:rPr>
        <w:t>Dne 21.</w:t>
      </w:r>
      <w:r w:rsidR="008D1340">
        <w:rPr>
          <w:iCs/>
          <w:szCs w:val="22"/>
        </w:rPr>
        <w:t> </w:t>
      </w:r>
      <w:r w:rsidR="008D1340" w:rsidRPr="008D1340">
        <w:rPr>
          <w:iCs/>
          <w:szCs w:val="22"/>
        </w:rPr>
        <w:t>12.</w:t>
      </w:r>
      <w:r w:rsidR="008D1340">
        <w:rPr>
          <w:iCs/>
          <w:szCs w:val="22"/>
        </w:rPr>
        <w:t xml:space="preserve"> </w:t>
      </w:r>
      <w:r w:rsidR="008D1340" w:rsidRPr="008D1340">
        <w:rPr>
          <w:iCs/>
          <w:szCs w:val="22"/>
        </w:rPr>
        <w:t xml:space="preserve">2017 bylo </w:t>
      </w:r>
      <w:r w:rsidR="008D1340">
        <w:rPr>
          <w:iCs/>
          <w:szCs w:val="22"/>
        </w:rPr>
        <w:t>inspektorátu</w:t>
      </w:r>
      <w:r w:rsidR="008D1340" w:rsidRPr="008D1340">
        <w:rPr>
          <w:iCs/>
          <w:szCs w:val="22"/>
        </w:rPr>
        <w:t xml:space="preserve"> doručeno vyjádření </w:t>
      </w:r>
      <w:r w:rsidR="008D1340">
        <w:rPr>
          <w:iCs/>
          <w:szCs w:val="22"/>
        </w:rPr>
        <w:t>odvolatele</w:t>
      </w:r>
      <w:r w:rsidR="008D1340" w:rsidRPr="008D1340">
        <w:rPr>
          <w:iCs/>
          <w:szCs w:val="22"/>
        </w:rPr>
        <w:t xml:space="preserve"> nazvané:</w:t>
      </w:r>
      <w:r w:rsidR="008D1340">
        <w:rPr>
          <w:iCs/>
          <w:szCs w:val="22"/>
        </w:rPr>
        <w:t xml:space="preserve"> </w:t>
      </w:r>
      <w:r w:rsidR="008D1340" w:rsidRPr="008D1340">
        <w:rPr>
          <w:i/>
          <w:iCs/>
          <w:szCs w:val="22"/>
        </w:rPr>
        <w:t xml:space="preserve">„Vyjádření k protokolu s panem </w:t>
      </w:r>
      <w:proofErr w:type="spellStart"/>
      <w:proofErr w:type="gramStart"/>
      <w:r w:rsidR="008D1340" w:rsidRPr="008D1340">
        <w:rPr>
          <w:i/>
          <w:iCs/>
          <w:szCs w:val="22"/>
        </w:rPr>
        <w:t>Vo</w:t>
      </w:r>
      <w:proofErr w:type="spellEnd"/>
      <w:r w:rsidR="004249B8">
        <w:rPr>
          <w:i/>
          <w:iCs/>
          <w:szCs w:val="22"/>
        </w:rPr>
        <w:t xml:space="preserve">. </w:t>
      </w:r>
      <w:r w:rsidR="008D1340" w:rsidRPr="008D1340">
        <w:rPr>
          <w:i/>
          <w:iCs/>
          <w:szCs w:val="22"/>
        </w:rPr>
        <w:t>a k odděl</w:t>
      </w:r>
      <w:proofErr w:type="gramEnd"/>
      <w:r w:rsidR="008D1340" w:rsidRPr="008D1340">
        <w:rPr>
          <w:i/>
          <w:iCs/>
          <w:szCs w:val="22"/>
        </w:rPr>
        <w:t>.</w:t>
      </w:r>
      <w:r w:rsidR="004249B8">
        <w:rPr>
          <w:i/>
          <w:iCs/>
          <w:szCs w:val="22"/>
        </w:rPr>
        <w:t xml:space="preserve"> </w:t>
      </w:r>
      <w:proofErr w:type="spellStart"/>
      <w:r w:rsidR="008D1340" w:rsidRPr="008D1340">
        <w:rPr>
          <w:i/>
          <w:iCs/>
          <w:szCs w:val="22"/>
        </w:rPr>
        <w:t>pl</w:t>
      </w:r>
      <w:proofErr w:type="spellEnd"/>
      <w:r w:rsidR="004249B8">
        <w:rPr>
          <w:i/>
          <w:iCs/>
          <w:szCs w:val="22"/>
        </w:rPr>
        <w:t xml:space="preserve"> </w:t>
      </w:r>
      <w:r w:rsidR="008D1340" w:rsidRPr="008D1340">
        <w:rPr>
          <w:i/>
          <w:iCs/>
          <w:szCs w:val="22"/>
        </w:rPr>
        <w:t>91-4/94“</w:t>
      </w:r>
      <w:r w:rsidR="008D1340" w:rsidRPr="008D1340">
        <w:rPr>
          <w:iCs/>
          <w:szCs w:val="22"/>
        </w:rPr>
        <w:t xml:space="preserve"> ze dne 16.</w:t>
      </w:r>
      <w:r w:rsidR="008D1340">
        <w:rPr>
          <w:iCs/>
          <w:szCs w:val="22"/>
        </w:rPr>
        <w:t> </w:t>
      </w:r>
      <w:r w:rsidR="008D1340" w:rsidRPr="008D1340">
        <w:rPr>
          <w:iCs/>
          <w:szCs w:val="22"/>
        </w:rPr>
        <w:t>12.</w:t>
      </w:r>
      <w:r w:rsidR="008D1340">
        <w:rPr>
          <w:iCs/>
          <w:szCs w:val="22"/>
        </w:rPr>
        <w:t xml:space="preserve"> </w:t>
      </w:r>
      <w:r w:rsidR="008D1340" w:rsidRPr="008D1340">
        <w:rPr>
          <w:iCs/>
          <w:szCs w:val="22"/>
        </w:rPr>
        <w:t xml:space="preserve">2017, ve kterém </w:t>
      </w:r>
      <w:r w:rsidR="008D1340">
        <w:rPr>
          <w:iCs/>
          <w:szCs w:val="22"/>
        </w:rPr>
        <w:t xml:space="preserve">odvolatel </w:t>
      </w:r>
      <w:r w:rsidR="00874593">
        <w:rPr>
          <w:iCs/>
          <w:szCs w:val="22"/>
        </w:rPr>
        <w:t xml:space="preserve">(mimo jiné) </w:t>
      </w:r>
      <w:r w:rsidR="008D1340" w:rsidRPr="008D1340">
        <w:rPr>
          <w:iCs/>
          <w:szCs w:val="22"/>
        </w:rPr>
        <w:t>uvedl:</w:t>
      </w:r>
    </w:p>
    <w:p w:rsidR="00874593" w:rsidRPr="00827F97" w:rsidRDefault="00874593" w:rsidP="00874593">
      <w:pPr>
        <w:ind w:left="567"/>
        <w:jc w:val="both"/>
        <w:rPr>
          <w:i/>
          <w:iCs/>
          <w:szCs w:val="22"/>
        </w:rPr>
      </w:pPr>
      <w:r w:rsidRPr="00E01CE5">
        <w:rPr>
          <w:i/>
          <w:iCs/>
          <w:szCs w:val="22"/>
        </w:rPr>
        <w:t>„</w:t>
      </w:r>
      <w:r w:rsidRPr="00827F97">
        <w:rPr>
          <w:i/>
          <w:iCs/>
          <w:szCs w:val="22"/>
        </w:rPr>
        <w:t>Hraniční plot mezi poz.</w:t>
      </w:r>
      <w:r w:rsidR="004249B8">
        <w:rPr>
          <w:i/>
          <w:iCs/>
          <w:szCs w:val="22"/>
        </w:rPr>
        <w:t xml:space="preserve"> </w:t>
      </w:r>
      <w:r w:rsidRPr="00827F97">
        <w:rPr>
          <w:i/>
          <w:iCs/>
          <w:szCs w:val="22"/>
        </w:rPr>
        <w:t>č.</w:t>
      </w:r>
      <w:r w:rsidR="004249B8">
        <w:rPr>
          <w:i/>
          <w:iCs/>
          <w:szCs w:val="22"/>
        </w:rPr>
        <w:t> </w:t>
      </w:r>
      <w:r w:rsidRPr="00827F97">
        <w:rPr>
          <w:i/>
          <w:iCs/>
          <w:szCs w:val="22"/>
        </w:rPr>
        <w:t>85</w:t>
      </w:r>
      <w:r w:rsidR="004249B8">
        <w:rPr>
          <w:i/>
          <w:iCs/>
          <w:szCs w:val="22"/>
        </w:rPr>
        <w:t xml:space="preserve"> </w:t>
      </w:r>
      <w:r w:rsidRPr="00827F97">
        <w:rPr>
          <w:i/>
          <w:iCs/>
          <w:szCs w:val="22"/>
        </w:rPr>
        <w:t>a</w:t>
      </w:r>
      <w:r w:rsidR="004249B8">
        <w:rPr>
          <w:i/>
          <w:iCs/>
          <w:szCs w:val="22"/>
        </w:rPr>
        <w:t xml:space="preserve"> č. </w:t>
      </w:r>
      <w:r w:rsidRPr="00827F97">
        <w:rPr>
          <w:i/>
          <w:iCs/>
          <w:szCs w:val="22"/>
        </w:rPr>
        <w:t>162 je poškozován a je tažen 1</w:t>
      </w:r>
      <w:r w:rsidR="004249B8">
        <w:rPr>
          <w:i/>
          <w:iCs/>
          <w:szCs w:val="22"/>
        </w:rPr>
        <w:t> </w:t>
      </w:r>
      <w:r w:rsidRPr="00827F97">
        <w:rPr>
          <w:i/>
          <w:iCs/>
          <w:szCs w:val="22"/>
        </w:rPr>
        <w:t>m od stěny prodejny,</w:t>
      </w:r>
      <w:r>
        <w:rPr>
          <w:i/>
          <w:iCs/>
          <w:szCs w:val="22"/>
        </w:rPr>
        <w:t xml:space="preserve"> </w:t>
      </w:r>
      <w:r w:rsidRPr="00827F97">
        <w:rPr>
          <w:i/>
          <w:iCs/>
          <w:szCs w:val="22"/>
        </w:rPr>
        <w:t>ale hranice je 3</w:t>
      </w:r>
      <w:r w:rsidR="004249B8">
        <w:rPr>
          <w:i/>
          <w:iCs/>
          <w:szCs w:val="22"/>
        </w:rPr>
        <w:t> </w:t>
      </w:r>
      <w:r w:rsidRPr="00827F97">
        <w:rPr>
          <w:i/>
          <w:iCs/>
          <w:szCs w:val="22"/>
        </w:rPr>
        <w:t>m od stěny prodejny a 9</w:t>
      </w:r>
      <w:r w:rsidR="004249B8">
        <w:rPr>
          <w:i/>
          <w:iCs/>
          <w:szCs w:val="22"/>
        </w:rPr>
        <w:t> </w:t>
      </w:r>
      <w:r w:rsidRPr="00827F97">
        <w:rPr>
          <w:i/>
          <w:iCs/>
          <w:szCs w:val="22"/>
        </w:rPr>
        <w:t>m od hasičárny vedle</w:t>
      </w:r>
      <w:r w:rsidR="004249B8">
        <w:rPr>
          <w:i/>
          <w:iCs/>
          <w:szCs w:val="22"/>
        </w:rPr>
        <w:t xml:space="preserve"> </w:t>
      </w:r>
      <w:r w:rsidRPr="00827F97">
        <w:rPr>
          <w:i/>
          <w:iCs/>
          <w:szCs w:val="22"/>
        </w:rPr>
        <w:t>-</w:t>
      </w:r>
      <w:r w:rsidR="004249B8">
        <w:rPr>
          <w:i/>
          <w:iCs/>
          <w:szCs w:val="22"/>
        </w:rPr>
        <w:t xml:space="preserve"> </w:t>
      </w:r>
      <w:r w:rsidR="006460BA">
        <w:rPr>
          <w:i/>
          <w:iCs/>
          <w:szCs w:val="22"/>
        </w:rPr>
        <w:t xml:space="preserve">dle kat. </w:t>
      </w:r>
      <w:proofErr w:type="gramStart"/>
      <w:r w:rsidR="006460BA">
        <w:rPr>
          <w:i/>
          <w:iCs/>
          <w:szCs w:val="22"/>
        </w:rPr>
        <w:t>mapy</w:t>
      </w:r>
      <w:proofErr w:type="gramEnd"/>
      <w:r w:rsidR="006460BA">
        <w:rPr>
          <w:i/>
          <w:iCs/>
          <w:szCs w:val="22"/>
        </w:rPr>
        <w:t xml:space="preserve"> </w:t>
      </w:r>
      <w:r w:rsidRPr="00827F97">
        <w:rPr>
          <w:i/>
          <w:iCs/>
          <w:szCs w:val="22"/>
        </w:rPr>
        <w:t>a dle základu zídky oplocení.</w:t>
      </w:r>
    </w:p>
    <w:p w:rsidR="00874593" w:rsidRPr="00827F97" w:rsidRDefault="00874593" w:rsidP="00874593">
      <w:pPr>
        <w:ind w:left="567"/>
        <w:jc w:val="both"/>
        <w:rPr>
          <w:i/>
          <w:iCs/>
          <w:szCs w:val="22"/>
        </w:rPr>
      </w:pPr>
      <w:r w:rsidRPr="00827F97">
        <w:rPr>
          <w:i/>
          <w:iCs/>
          <w:szCs w:val="22"/>
        </w:rPr>
        <w:t>Požaduji</w:t>
      </w:r>
      <w:r>
        <w:rPr>
          <w:i/>
          <w:iCs/>
          <w:szCs w:val="22"/>
        </w:rPr>
        <w:t>,</w:t>
      </w:r>
      <w:r w:rsidRPr="00827F97">
        <w:rPr>
          <w:i/>
          <w:iCs/>
          <w:szCs w:val="22"/>
        </w:rPr>
        <w:t xml:space="preserve"> aby p.</w:t>
      </w:r>
      <w:r>
        <w:rPr>
          <w:i/>
          <w:iCs/>
          <w:szCs w:val="22"/>
        </w:rPr>
        <w:t xml:space="preserve"> </w:t>
      </w:r>
      <w:proofErr w:type="spellStart"/>
      <w:r w:rsidRPr="00827F97">
        <w:rPr>
          <w:i/>
          <w:iCs/>
          <w:szCs w:val="22"/>
        </w:rPr>
        <w:t>Vo</w:t>
      </w:r>
      <w:proofErr w:type="spellEnd"/>
      <w:r w:rsidR="006502E1">
        <w:rPr>
          <w:i/>
          <w:iCs/>
          <w:szCs w:val="22"/>
        </w:rPr>
        <w:t>.</w:t>
      </w:r>
      <w:r w:rsidRPr="00827F97">
        <w:rPr>
          <w:i/>
          <w:iCs/>
          <w:szCs w:val="22"/>
        </w:rPr>
        <w:t xml:space="preserve"> jeho nesprávnou značku odstranil.</w:t>
      </w:r>
      <w:r>
        <w:rPr>
          <w:i/>
          <w:iCs/>
          <w:szCs w:val="22"/>
        </w:rPr>
        <w:t xml:space="preserve"> </w:t>
      </w:r>
      <w:r w:rsidRPr="00827F97">
        <w:rPr>
          <w:i/>
          <w:iCs/>
          <w:szCs w:val="22"/>
        </w:rPr>
        <w:t xml:space="preserve">(Plán p </w:t>
      </w:r>
      <w:proofErr w:type="spellStart"/>
      <w:r w:rsidRPr="00827F97">
        <w:rPr>
          <w:i/>
          <w:iCs/>
          <w:szCs w:val="22"/>
        </w:rPr>
        <w:t>Vo</w:t>
      </w:r>
      <w:proofErr w:type="spellEnd"/>
      <w:r w:rsidR="006502E1">
        <w:rPr>
          <w:i/>
          <w:iCs/>
          <w:szCs w:val="22"/>
        </w:rPr>
        <w:t>.</w:t>
      </w:r>
      <w:r w:rsidRPr="00827F97">
        <w:rPr>
          <w:i/>
          <w:iCs/>
          <w:szCs w:val="22"/>
        </w:rPr>
        <w:t xml:space="preserve"> také nezahrnuje do zastav. </w:t>
      </w:r>
      <w:proofErr w:type="gramStart"/>
      <w:r>
        <w:rPr>
          <w:i/>
          <w:iCs/>
          <w:szCs w:val="22"/>
        </w:rPr>
        <w:t>p</w:t>
      </w:r>
      <w:r w:rsidRPr="00827F97">
        <w:rPr>
          <w:i/>
          <w:iCs/>
          <w:szCs w:val="22"/>
        </w:rPr>
        <w:t>ozemku</w:t>
      </w:r>
      <w:proofErr w:type="gramEnd"/>
      <w:r w:rsidRPr="00827F97">
        <w:rPr>
          <w:i/>
          <w:iCs/>
          <w:szCs w:val="22"/>
        </w:rPr>
        <w:t xml:space="preserve"> 15 22</w:t>
      </w:r>
      <w:r>
        <w:rPr>
          <w:i/>
          <w:iCs/>
          <w:szCs w:val="22"/>
        </w:rPr>
        <w:t xml:space="preserve"> </w:t>
      </w:r>
      <w:r w:rsidRPr="00827F97">
        <w:rPr>
          <w:i/>
          <w:iCs/>
          <w:szCs w:val="22"/>
        </w:rPr>
        <w:t>m2 oblast potoka 1232/0,</w:t>
      </w:r>
      <w:r w:rsidR="006502E1">
        <w:rPr>
          <w:i/>
          <w:iCs/>
          <w:szCs w:val="22"/>
        </w:rPr>
        <w:t xml:space="preserve"> </w:t>
      </w:r>
      <w:r w:rsidRPr="00827F97">
        <w:rPr>
          <w:i/>
          <w:iCs/>
          <w:szCs w:val="22"/>
        </w:rPr>
        <w:t>který je užší než 2</w:t>
      </w:r>
      <w:r w:rsidR="006502E1">
        <w:rPr>
          <w:i/>
          <w:iCs/>
          <w:szCs w:val="22"/>
        </w:rPr>
        <w:t> </w:t>
      </w:r>
      <w:r w:rsidRPr="00827F97">
        <w:rPr>
          <w:i/>
          <w:iCs/>
          <w:szCs w:val="22"/>
        </w:rPr>
        <w:t>m a je součástí  pozemku č.</w:t>
      </w:r>
      <w:r w:rsidR="006502E1">
        <w:rPr>
          <w:i/>
          <w:iCs/>
          <w:szCs w:val="22"/>
        </w:rPr>
        <w:t> </w:t>
      </w:r>
      <w:r w:rsidRPr="00827F97">
        <w:rPr>
          <w:i/>
          <w:iCs/>
          <w:szCs w:val="22"/>
        </w:rPr>
        <w:t>85)</w:t>
      </w:r>
    </w:p>
    <w:p w:rsidR="00874593" w:rsidRPr="00827F97" w:rsidRDefault="00874593" w:rsidP="00874593">
      <w:pPr>
        <w:ind w:left="567"/>
        <w:jc w:val="both"/>
        <w:rPr>
          <w:i/>
          <w:iCs/>
          <w:szCs w:val="22"/>
        </w:rPr>
      </w:pPr>
      <w:r w:rsidRPr="00827F97">
        <w:rPr>
          <w:i/>
          <w:iCs/>
          <w:szCs w:val="22"/>
        </w:rPr>
        <w:t>Oddělení pozemku č.</w:t>
      </w:r>
      <w:r w:rsidR="006502E1">
        <w:rPr>
          <w:i/>
          <w:iCs/>
          <w:szCs w:val="22"/>
        </w:rPr>
        <w:t> </w:t>
      </w:r>
      <w:r w:rsidRPr="00827F97">
        <w:rPr>
          <w:i/>
          <w:iCs/>
          <w:szCs w:val="22"/>
        </w:rPr>
        <w:t>85/4 jsem nedovolil a je neplatné.</w:t>
      </w:r>
      <w:r>
        <w:rPr>
          <w:i/>
          <w:iCs/>
          <w:szCs w:val="22"/>
        </w:rPr>
        <w:t xml:space="preserve"> </w:t>
      </w:r>
      <w:r w:rsidRPr="00827F97">
        <w:rPr>
          <w:i/>
          <w:iCs/>
          <w:szCs w:val="22"/>
        </w:rPr>
        <w:t>K rozsudku 7.</w:t>
      </w:r>
      <w:r w:rsidR="006502E1">
        <w:rPr>
          <w:i/>
          <w:iCs/>
          <w:szCs w:val="22"/>
        </w:rPr>
        <w:t> </w:t>
      </w:r>
      <w:r w:rsidRPr="00827F97">
        <w:rPr>
          <w:i/>
          <w:iCs/>
          <w:szCs w:val="22"/>
        </w:rPr>
        <w:t>3.</w:t>
      </w:r>
      <w:r w:rsidR="006502E1">
        <w:rPr>
          <w:i/>
          <w:iCs/>
          <w:szCs w:val="22"/>
        </w:rPr>
        <w:t xml:space="preserve"> </w:t>
      </w:r>
      <w:r w:rsidRPr="00827F97">
        <w:rPr>
          <w:i/>
          <w:iCs/>
          <w:szCs w:val="22"/>
        </w:rPr>
        <w:t>2000 uvádím,</w:t>
      </w:r>
      <w:r>
        <w:rPr>
          <w:i/>
          <w:iCs/>
          <w:szCs w:val="22"/>
        </w:rPr>
        <w:t xml:space="preserve"> </w:t>
      </w:r>
      <w:r w:rsidRPr="00827F97">
        <w:rPr>
          <w:i/>
          <w:iCs/>
          <w:szCs w:val="22"/>
        </w:rPr>
        <w:t>že byl veden na základě zrušeného rozhodnutí KP nymb</w:t>
      </w:r>
      <w:r>
        <w:rPr>
          <w:i/>
          <w:iCs/>
          <w:szCs w:val="22"/>
        </w:rPr>
        <w:t>. oř 3/97 (dle falešného dokladu J</w:t>
      </w:r>
      <w:r w:rsidRPr="00827F97">
        <w:rPr>
          <w:i/>
          <w:iCs/>
          <w:szCs w:val="22"/>
        </w:rPr>
        <w:t>ednoty 26/94 z 19.</w:t>
      </w:r>
      <w:r w:rsidR="006502E1">
        <w:rPr>
          <w:i/>
          <w:iCs/>
          <w:szCs w:val="22"/>
        </w:rPr>
        <w:t> </w:t>
      </w:r>
      <w:r w:rsidRPr="00827F97">
        <w:rPr>
          <w:i/>
          <w:iCs/>
          <w:szCs w:val="22"/>
        </w:rPr>
        <w:t>4.</w:t>
      </w:r>
      <w:r w:rsidR="006502E1">
        <w:rPr>
          <w:i/>
          <w:iCs/>
          <w:szCs w:val="22"/>
        </w:rPr>
        <w:t xml:space="preserve"> </w:t>
      </w:r>
      <w:r w:rsidRPr="00827F97">
        <w:rPr>
          <w:i/>
          <w:iCs/>
          <w:szCs w:val="22"/>
        </w:rPr>
        <w:t>94)- zrušeno ZKI PR O31-383/97/2 dne 26.</w:t>
      </w:r>
      <w:r w:rsidR="006502E1">
        <w:rPr>
          <w:i/>
          <w:iCs/>
          <w:szCs w:val="22"/>
        </w:rPr>
        <w:t> </w:t>
      </w:r>
      <w:r w:rsidRPr="00827F97">
        <w:rPr>
          <w:i/>
          <w:iCs/>
          <w:szCs w:val="22"/>
        </w:rPr>
        <w:t>2.</w:t>
      </w:r>
      <w:r w:rsidR="006502E1">
        <w:rPr>
          <w:i/>
          <w:iCs/>
          <w:szCs w:val="22"/>
        </w:rPr>
        <w:t xml:space="preserve"> </w:t>
      </w:r>
      <w:r w:rsidRPr="00827F97">
        <w:rPr>
          <w:i/>
          <w:iCs/>
          <w:szCs w:val="22"/>
        </w:rPr>
        <w:t>98.</w:t>
      </w:r>
      <w:r w:rsidR="006502E1">
        <w:rPr>
          <w:i/>
          <w:iCs/>
          <w:szCs w:val="22"/>
        </w:rPr>
        <w:t xml:space="preserve"> </w:t>
      </w:r>
      <w:r w:rsidRPr="00827F97">
        <w:rPr>
          <w:i/>
          <w:iCs/>
          <w:szCs w:val="22"/>
        </w:rPr>
        <w:t>Ve výroku uvedeného rozsudku soud proti mé kup.</w:t>
      </w:r>
      <w:r>
        <w:rPr>
          <w:i/>
          <w:iCs/>
          <w:szCs w:val="22"/>
        </w:rPr>
        <w:t xml:space="preserve"> </w:t>
      </w:r>
      <w:r w:rsidRPr="00827F97">
        <w:rPr>
          <w:i/>
          <w:iCs/>
          <w:szCs w:val="22"/>
        </w:rPr>
        <w:t>sml. (</w:t>
      </w:r>
      <w:proofErr w:type="gramStart"/>
      <w:r w:rsidRPr="00827F97">
        <w:rPr>
          <w:i/>
          <w:iCs/>
          <w:szCs w:val="22"/>
        </w:rPr>
        <w:t>VI.B.)</w:t>
      </w:r>
      <w:r w:rsidR="006460BA">
        <w:rPr>
          <w:i/>
          <w:iCs/>
          <w:szCs w:val="22"/>
        </w:rPr>
        <w:t xml:space="preserve"> </w:t>
      </w:r>
      <w:r w:rsidRPr="00827F97">
        <w:rPr>
          <w:i/>
          <w:iCs/>
          <w:szCs w:val="22"/>
        </w:rPr>
        <w:t>z 28</w:t>
      </w:r>
      <w:proofErr w:type="gramEnd"/>
      <w:r w:rsidRPr="00827F97">
        <w:rPr>
          <w:i/>
          <w:iCs/>
          <w:szCs w:val="22"/>
        </w:rPr>
        <w:t>.</w:t>
      </w:r>
      <w:r w:rsidR="006502E1">
        <w:rPr>
          <w:i/>
          <w:iCs/>
          <w:szCs w:val="22"/>
        </w:rPr>
        <w:t> </w:t>
      </w:r>
      <w:r w:rsidRPr="00827F97">
        <w:rPr>
          <w:i/>
          <w:iCs/>
          <w:szCs w:val="22"/>
        </w:rPr>
        <w:t>9.</w:t>
      </w:r>
      <w:r w:rsidR="006502E1">
        <w:rPr>
          <w:i/>
          <w:iCs/>
          <w:szCs w:val="22"/>
        </w:rPr>
        <w:t xml:space="preserve"> </w:t>
      </w:r>
      <w:r w:rsidRPr="00827F97">
        <w:rPr>
          <w:i/>
          <w:iCs/>
          <w:szCs w:val="22"/>
        </w:rPr>
        <w:t>93 žalobu Jednotu zamítl a</w:t>
      </w:r>
      <w:r>
        <w:rPr>
          <w:i/>
          <w:iCs/>
          <w:szCs w:val="22"/>
        </w:rPr>
        <w:t xml:space="preserve"> </w:t>
      </w:r>
      <w:r w:rsidRPr="00827F97">
        <w:rPr>
          <w:i/>
          <w:iCs/>
          <w:szCs w:val="22"/>
        </w:rPr>
        <w:t>žádné konstatování že sml.</w:t>
      </w:r>
      <w:r w:rsidR="006502E1">
        <w:rPr>
          <w:i/>
          <w:iCs/>
          <w:szCs w:val="22"/>
        </w:rPr>
        <w:t xml:space="preserve"> </w:t>
      </w:r>
      <w:r w:rsidRPr="00827F97">
        <w:rPr>
          <w:i/>
          <w:iCs/>
          <w:szCs w:val="22"/>
        </w:rPr>
        <w:t>RE269/91</w:t>
      </w:r>
      <w:r>
        <w:rPr>
          <w:i/>
          <w:iCs/>
          <w:szCs w:val="22"/>
        </w:rPr>
        <w:t xml:space="preserve"> </w:t>
      </w:r>
      <w:r w:rsidRPr="00827F97">
        <w:rPr>
          <w:i/>
          <w:iCs/>
          <w:szCs w:val="22"/>
        </w:rPr>
        <w:t>je neplat.</w:t>
      </w:r>
      <w:r w:rsidR="006502E1">
        <w:rPr>
          <w:i/>
          <w:iCs/>
          <w:szCs w:val="22"/>
        </w:rPr>
        <w:t xml:space="preserve"> </w:t>
      </w:r>
      <w:r w:rsidRPr="00827F97">
        <w:rPr>
          <w:i/>
          <w:iCs/>
          <w:szCs w:val="22"/>
        </w:rPr>
        <w:t>ve výroku není uvedeno</w:t>
      </w:r>
      <w:r>
        <w:rPr>
          <w:i/>
          <w:iCs/>
          <w:szCs w:val="22"/>
        </w:rPr>
        <w:t xml:space="preserve"> </w:t>
      </w:r>
      <w:r w:rsidRPr="00827F97">
        <w:rPr>
          <w:i/>
          <w:iCs/>
          <w:szCs w:val="22"/>
        </w:rPr>
        <w:t>(jak žádá Oz</w:t>
      </w:r>
      <w:r w:rsidR="006502E1">
        <w:rPr>
          <w:i/>
          <w:iCs/>
          <w:szCs w:val="22"/>
        </w:rPr>
        <w:t xml:space="preserve"> </w:t>
      </w:r>
      <w:r w:rsidRPr="00827F97">
        <w:rPr>
          <w:i/>
          <w:iCs/>
          <w:szCs w:val="22"/>
        </w:rPr>
        <w:t>§</w:t>
      </w:r>
      <w:r w:rsidR="006502E1">
        <w:rPr>
          <w:i/>
          <w:iCs/>
          <w:szCs w:val="22"/>
        </w:rPr>
        <w:t> </w:t>
      </w:r>
      <w:r w:rsidRPr="00827F97">
        <w:rPr>
          <w:i/>
          <w:iCs/>
          <w:szCs w:val="22"/>
        </w:rPr>
        <w:t>457)</w:t>
      </w:r>
      <w:r>
        <w:rPr>
          <w:i/>
          <w:iCs/>
          <w:szCs w:val="22"/>
        </w:rPr>
        <w:t xml:space="preserve"> </w:t>
      </w:r>
      <w:r w:rsidRPr="00827F97">
        <w:rPr>
          <w:i/>
          <w:iCs/>
          <w:szCs w:val="22"/>
        </w:rPr>
        <w:t>(</w:t>
      </w:r>
      <w:proofErr w:type="gramStart"/>
      <w:r w:rsidRPr="00827F97">
        <w:rPr>
          <w:i/>
          <w:iCs/>
          <w:szCs w:val="22"/>
        </w:rPr>
        <w:t>viz</w:t>
      </w:r>
      <w:proofErr w:type="gramEnd"/>
      <w:r w:rsidRPr="00827F97">
        <w:rPr>
          <w:i/>
          <w:iCs/>
          <w:szCs w:val="22"/>
        </w:rPr>
        <w:t xml:space="preserve"> neplatnosti se</w:t>
      </w:r>
      <w:r>
        <w:rPr>
          <w:i/>
          <w:iCs/>
          <w:szCs w:val="22"/>
        </w:rPr>
        <w:t xml:space="preserve"> </w:t>
      </w:r>
      <w:proofErr w:type="gramStart"/>
      <w:r w:rsidRPr="00827F97">
        <w:rPr>
          <w:i/>
          <w:iCs/>
          <w:szCs w:val="22"/>
        </w:rPr>
        <w:t>nemůže</w:t>
      </w:r>
      <w:proofErr w:type="gramEnd"/>
      <w:r w:rsidRPr="00827F97">
        <w:rPr>
          <w:i/>
          <w:iCs/>
          <w:szCs w:val="22"/>
        </w:rPr>
        <w:t xml:space="preserve"> dovolávat ten,</w:t>
      </w:r>
      <w:r>
        <w:rPr>
          <w:i/>
          <w:iCs/>
          <w:szCs w:val="22"/>
        </w:rPr>
        <w:t xml:space="preserve"> </w:t>
      </w:r>
      <w:r w:rsidRPr="00827F97">
        <w:rPr>
          <w:i/>
          <w:iCs/>
          <w:szCs w:val="22"/>
        </w:rPr>
        <w:t>kdo ji s</w:t>
      </w:r>
      <w:r w:rsidR="006502E1">
        <w:rPr>
          <w:i/>
          <w:iCs/>
          <w:szCs w:val="22"/>
        </w:rPr>
        <w:t xml:space="preserve">ám způsobil - </w:t>
      </w:r>
      <w:r w:rsidRPr="00827F97">
        <w:rPr>
          <w:i/>
          <w:iCs/>
          <w:szCs w:val="22"/>
        </w:rPr>
        <w:t>oz</w:t>
      </w:r>
      <w:r w:rsidR="006502E1">
        <w:rPr>
          <w:i/>
          <w:iCs/>
          <w:szCs w:val="22"/>
        </w:rPr>
        <w:t> </w:t>
      </w:r>
      <w:r w:rsidRPr="00827F97">
        <w:rPr>
          <w:i/>
          <w:iCs/>
          <w:szCs w:val="22"/>
        </w:rPr>
        <w:t>§</w:t>
      </w:r>
      <w:r w:rsidR="006502E1">
        <w:rPr>
          <w:i/>
          <w:iCs/>
          <w:szCs w:val="22"/>
        </w:rPr>
        <w:t> </w:t>
      </w:r>
      <w:r w:rsidRPr="00827F97">
        <w:rPr>
          <w:i/>
          <w:iCs/>
          <w:szCs w:val="22"/>
        </w:rPr>
        <w:t>40a).</w:t>
      </w:r>
    </w:p>
    <w:p w:rsidR="00874593" w:rsidRPr="00827F97" w:rsidRDefault="00874593" w:rsidP="00874593">
      <w:pPr>
        <w:ind w:left="567"/>
        <w:jc w:val="both"/>
        <w:rPr>
          <w:i/>
          <w:iCs/>
          <w:szCs w:val="22"/>
        </w:rPr>
      </w:pPr>
      <w:r w:rsidRPr="00827F97">
        <w:rPr>
          <w:i/>
          <w:iCs/>
          <w:szCs w:val="22"/>
        </w:rPr>
        <w:t>K rozhodnutí KP Nymburk z 7.</w:t>
      </w:r>
      <w:r w:rsidR="006502E1">
        <w:rPr>
          <w:i/>
          <w:iCs/>
          <w:szCs w:val="22"/>
        </w:rPr>
        <w:t> </w:t>
      </w:r>
      <w:r w:rsidRPr="00827F97">
        <w:rPr>
          <w:i/>
          <w:iCs/>
          <w:szCs w:val="22"/>
        </w:rPr>
        <w:t>1.</w:t>
      </w:r>
      <w:r w:rsidR="006502E1">
        <w:rPr>
          <w:i/>
          <w:iCs/>
          <w:szCs w:val="22"/>
        </w:rPr>
        <w:t xml:space="preserve"> </w:t>
      </w:r>
      <w:r w:rsidRPr="00827F97">
        <w:rPr>
          <w:i/>
          <w:iCs/>
          <w:szCs w:val="22"/>
        </w:rPr>
        <w:t>2009 uvádím že KRKU Praha z 9.</w:t>
      </w:r>
      <w:r w:rsidR="006502E1">
        <w:rPr>
          <w:i/>
          <w:iCs/>
          <w:szCs w:val="22"/>
        </w:rPr>
        <w:t> </w:t>
      </w:r>
      <w:r w:rsidRPr="00827F97">
        <w:rPr>
          <w:i/>
          <w:iCs/>
          <w:szCs w:val="22"/>
        </w:rPr>
        <w:t>1.</w:t>
      </w:r>
      <w:r w:rsidR="006502E1">
        <w:rPr>
          <w:i/>
          <w:iCs/>
          <w:szCs w:val="22"/>
        </w:rPr>
        <w:t xml:space="preserve"> </w:t>
      </w:r>
      <w:r w:rsidRPr="00827F97">
        <w:rPr>
          <w:i/>
          <w:iCs/>
          <w:szCs w:val="22"/>
        </w:rPr>
        <w:t xml:space="preserve">2009 </w:t>
      </w:r>
      <w:proofErr w:type="gramStart"/>
      <w:r w:rsidRPr="00827F97">
        <w:rPr>
          <w:i/>
          <w:iCs/>
          <w:szCs w:val="22"/>
        </w:rPr>
        <w:t>č.j.</w:t>
      </w:r>
      <w:proofErr w:type="gramEnd"/>
      <w:r w:rsidRPr="00827F97">
        <w:rPr>
          <w:i/>
          <w:iCs/>
          <w:szCs w:val="22"/>
        </w:rPr>
        <w:t xml:space="preserve"> KU-200-2040-987/08-2-J.P</w:t>
      </w:r>
      <w:r w:rsidR="006460BA">
        <w:rPr>
          <w:i/>
          <w:iCs/>
          <w:szCs w:val="22"/>
        </w:rPr>
        <w:t>.</w:t>
      </w:r>
      <w:r w:rsidRPr="00827F97">
        <w:rPr>
          <w:i/>
          <w:iCs/>
          <w:szCs w:val="22"/>
        </w:rPr>
        <w:t xml:space="preserve"> nařídil (Oř.</w:t>
      </w:r>
      <w:r w:rsidR="006460BA">
        <w:rPr>
          <w:i/>
          <w:iCs/>
          <w:szCs w:val="22"/>
        </w:rPr>
        <w:t xml:space="preserve"> </w:t>
      </w:r>
      <w:r w:rsidRPr="00827F97">
        <w:rPr>
          <w:i/>
          <w:iCs/>
          <w:szCs w:val="22"/>
        </w:rPr>
        <w:t>3/97)</w:t>
      </w:r>
      <w:r w:rsidR="006460BA">
        <w:rPr>
          <w:i/>
          <w:iCs/>
          <w:szCs w:val="22"/>
        </w:rPr>
        <w:t xml:space="preserve"> </w:t>
      </w:r>
      <w:r w:rsidRPr="00827F97">
        <w:rPr>
          <w:i/>
          <w:iCs/>
          <w:szCs w:val="22"/>
        </w:rPr>
        <w:t>zápis 26/94 zrušit a znovu jednat zákoně dle ZKI 26.</w:t>
      </w:r>
      <w:r w:rsidR="006460BA">
        <w:rPr>
          <w:i/>
          <w:iCs/>
          <w:szCs w:val="22"/>
        </w:rPr>
        <w:t> </w:t>
      </w:r>
      <w:r w:rsidRPr="00827F97">
        <w:rPr>
          <w:i/>
          <w:iCs/>
          <w:szCs w:val="22"/>
        </w:rPr>
        <w:t>2.</w:t>
      </w:r>
      <w:r w:rsidR="006460BA">
        <w:rPr>
          <w:i/>
          <w:iCs/>
          <w:szCs w:val="22"/>
        </w:rPr>
        <w:t xml:space="preserve"> </w:t>
      </w:r>
      <w:r w:rsidRPr="00827F97">
        <w:rPr>
          <w:i/>
          <w:iCs/>
          <w:szCs w:val="22"/>
        </w:rPr>
        <w:t>98</w:t>
      </w:r>
      <w:r w:rsidR="006460BA">
        <w:rPr>
          <w:i/>
          <w:iCs/>
          <w:szCs w:val="22"/>
        </w:rPr>
        <w:t xml:space="preserve"> </w:t>
      </w:r>
      <w:r w:rsidRPr="00827F97">
        <w:rPr>
          <w:i/>
          <w:iCs/>
          <w:szCs w:val="22"/>
        </w:rPr>
        <w:t>(bylo předáno na ZKI Praha 26.</w:t>
      </w:r>
      <w:r w:rsidR="006460BA">
        <w:rPr>
          <w:i/>
          <w:iCs/>
          <w:szCs w:val="22"/>
        </w:rPr>
        <w:t> </w:t>
      </w:r>
      <w:r w:rsidRPr="00827F97">
        <w:rPr>
          <w:i/>
          <w:iCs/>
          <w:szCs w:val="22"/>
        </w:rPr>
        <w:t>8.</w:t>
      </w:r>
      <w:r w:rsidR="006460BA">
        <w:rPr>
          <w:i/>
          <w:iCs/>
          <w:szCs w:val="22"/>
        </w:rPr>
        <w:t xml:space="preserve"> </w:t>
      </w:r>
      <w:r w:rsidRPr="00827F97">
        <w:rPr>
          <w:i/>
          <w:iCs/>
          <w:szCs w:val="22"/>
        </w:rPr>
        <w:t>2009 v kanc.</w:t>
      </w:r>
      <w:r w:rsidR="006460BA">
        <w:rPr>
          <w:i/>
          <w:iCs/>
          <w:szCs w:val="22"/>
        </w:rPr>
        <w:t xml:space="preserve"> </w:t>
      </w:r>
      <w:r w:rsidRPr="00827F97">
        <w:rPr>
          <w:i/>
          <w:iCs/>
          <w:szCs w:val="22"/>
        </w:rPr>
        <w:t>č.</w:t>
      </w:r>
      <w:r w:rsidR="006460BA">
        <w:rPr>
          <w:i/>
          <w:iCs/>
          <w:szCs w:val="22"/>
        </w:rPr>
        <w:t> </w:t>
      </w:r>
      <w:r w:rsidRPr="00827F97">
        <w:rPr>
          <w:i/>
          <w:iCs/>
          <w:szCs w:val="22"/>
        </w:rPr>
        <w:t>614)</w:t>
      </w:r>
      <w:r w:rsidR="006460BA">
        <w:rPr>
          <w:i/>
          <w:iCs/>
          <w:szCs w:val="22"/>
        </w:rPr>
        <w:t xml:space="preserve"> </w:t>
      </w:r>
      <w:r w:rsidRPr="00827F97">
        <w:rPr>
          <w:i/>
          <w:iCs/>
          <w:szCs w:val="22"/>
        </w:rPr>
        <w:t>cizí stavba bez pozemku,</w:t>
      </w:r>
      <w:r>
        <w:rPr>
          <w:i/>
          <w:iCs/>
          <w:szCs w:val="22"/>
        </w:rPr>
        <w:t xml:space="preserve"> bez č.p. se v </w:t>
      </w:r>
      <w:r w:rsidRPr="00827F97">
        <w:rPr>
          <w:i/>
          <w:iCs/>
          <w:szCs w:val="22"/>
        </w:rPr>
        <w:t>katast.</w:t>
      </w:r>
      <w:r>
        <w:rPr>
          <w:i/>
          <w:iCs/>
          <w:szCs w:val="22"/>
        </w:rPr>
        <w:t xml:space="preserve"> </w:t>
      </w:r>
      <w:r w:rsidRPr="00827F97">
        <w:rPr>
          <w:i/>
          <w:iCs/>
          <w:szCs w:val="22"/>
        </w:rPr>
        <w:t>neeviduje.</w:t>
      </w:r>
    </w:p>
    <w:p w:rsidR="00874593" w:rsidRDefault="00874593" w:rsidP="00874593">
      <w:pPr>
        <w:ind w:left="567"/>
        <w:jc w:val="both"/>
        <w:rPr>
          <w:iCs/>
          <w:szCs w:val="22"/>
        </w:rPr>
      </w:pPr>
      <w:r w:rsidRPr="00827F97">
        <w:rPr>
          <w:i/>
          <w:iCs/>
          <w:szCs w:val="22"/>
        </w:rPr>
        <w:t>23 let nemám soukromí,</w:t>
      </w:r>
      <w:r w:rsidR="00E01CE5">
        <w:rPr>
          <w:i/>
          <w:iCs/>
          <w:szCs w:val="22"/>
        </w:rPr>
        <w:t xml:space="preserve"> </w:t>
      </w:r>
      <w:r w:rsidRPr="00827F97">
        <w:rPr>
          <w:i/>
          <w:iCs/>
          <w:szCs w:val="22"/>
        </w:rPr>
        <w:t>byl bych vděčný za ukončování porušování mých práv.</w:t>
      </w:r>
      <w:r w:rsidRPr="00E01CE5">
        <w:rPr>
          <w:i/>
          <w:iCs/>
          <w:szCs w:val="22"/>
        </w:rPr>
        <w:t>“</w:t>
      </w:r>
    </w:p>
    <w:p w:rsidR="00874593" w:rsidRDefault="00E01CE5" w:rsidP="00874593">
      <w:pPr>
        <w:ind w:left="397"/>
        <w:jc w:val="both"/>
        <w:rPr>
          <w:iCs/>
          <w:szCs w:val="22"/>
        </w:rPr>
      </w:pPr>
      <w:r>
        <w:rPr>
          <w:iCs/>
          <w:szCs w:val="22"/>
        </w:rPr>
        <w:t xml:space="preserve">Podání bylo doplněno </w:t>
      </w:r>
      <w:r w:rsidR="00874593">
        <w:rPr>
          <w:iCs/>
          <w:szCs w:val="22"/>
        </w:rPr>
        <w:t>kopií usnesení Krajského soud</w:t>
      </w:r>
      <w:r w:rsidR="001F629D">
        <w:rPr>
          <w:iCs/>
          <w:szCs w:val="22"/>
        </w:rPr>
        <w:t>u</w:t>
      </w:r>
      <w:r w:rsidR="00874593">
        <w:rPr>
          <w:iCs/>
          <w:szCs w:val="22"/>
        </w:rPr>
        <w:t xml:space="preserve"> v Praze čj. 19 Co 361/2013-16 ze dne 29.</w:t>
      </w:r>
      <w:r>
        <w:rPr>
          <w:iCs/>
          <w:szCs w:val="22"/>
        </w:rPr>
        <w:t> </w:t>
      </w:r>
      <w:r w:rsidR="00874593">
        <w:rPr>
          <w:iCs/>
          <w:szCs w:val="22"/>
        </w:rPr>
        <w:t>0.</w:t>
      </w:r>
      <w:r>
        <w:rPr>
          <w:iCs/>
          <w:szCs w:val="22"/>
        </w:rPr>
        <w:t xml:space="preserve"> </w:t>
      </w:r>
      <w:r w:rsidR="002B3771">
        <w:rPr>
          <w:iCs/>
          <w:szCs w:val="22"/>
        </w:rPr>
        <w:t xml:space="preserve">2013, kterým bylo </w:t>
      </w:r>
      <w:r w:rsidR="00874593">
        <w:rPr>
          <w:iCs/>
          <w:szCs w:val="22"/>
        </w:rPr>
        <w:t>zrušeno usnese</w:t>
      </w:r>
      <w:r>
        <w:rPr>
          <w:iCs/>
          <w:szCs w:val="22"/>
        </w:rPr>
        <w:t xml:space="preserve">ní Okresního soudu v Nymburku </w:t>
      </w:r>
      <w:r w:rsidR="00874593">
        <w:rPr>
          <w:iCs/>
          <w:szCs w:val="22"/>
        </w:rPr>
        <w:t>ze dne 28.</w:t>
      </w:r>
      <w:r>
        <w:rPr>
          <w:iCs/>
          <w:szCs w:val="22"/>
        </w:rPr>
        <w:t> </w:t>
      </w:r>
      <w:r w:rsidR="00874593">
        <w:rPr>
          <w:iCs/>
          <w:szCs w:val="22"/>
        </w:rPr>
        <w:t>6.</w:t>
      </w:r>
      <w:r>
        <w:rPr>
          <w:iCs/>
          <w:szCs w:val="22"/>
        </w:rPr>
        <w:t xml:space="preserve"> </w:t>
      </w:r>
      <w:r w:rsidR="00874593">
        <w:rPr>
          <w:iCs/>
          <w:szCs w:val="22"/>
        </w:rPr>
        <w:t xml:space="preserve">2013, čj. Nc 4106/2013-9 o nařízení exekuce. </w:t>
      </w:r>
    </w:p>
    <w:p w:rsidR="00001101" w:rsidRDefault="000D2B69" w:rsidP="00A40957">
      <w:pPr>
        <w:spacing w:before="100" w:beforeAutospacing="1"/>
        <w:ind w:left="425" w:hanging="425"/>
        <w:jc w:val="both"/>
        <w:rPr>
          <w:iCs/>
          <w:szCs w:val="22"/>
        </w:rPr>
      </w:pPr>
      <w:r w:rsidRPr="00362BD5">
        <w:rPr>
          <w:bCs/>
          <w:szCs w:val="21"/>
        </w:rPr>
        <w:t>[</w:t>
      </w:r>
      <w:r>
        <w:rPr>
          <w:bCs/>
          <w:szCs w:val="21"/>
        </w:rPr>
        <w:t>19</w:t>
      </w:r>
      <w:r w:rsidRPr="00362BD5">
        <w:rPr>
          <w:bCs/>
          <w:szCs w:val="21"/>
        </w:rPr>
        <w:t>]</w:t>
      </w:r>
      <w:r>
        <w:rPr>
          <w:bCs/>
          <w:szCs w:val="21"/>
        </w:rPr>
        <w:t> </w:t>
      </w:r>
      <w:r>
        <w:rPr>
          <w:iCs/>
          <w:szCs w:val="22"/>
        </w:rPr>
        <w:t xml:space="preserve">Inspektorát </w:t>
      </w:r>
      <w:r w:rsidR="001F629D">
        <w:rPr>
          <w:iCs/>
          <w:szCs w:val="22"/>
        </w:rPr>
        <w:t xml:space="preserve">vydal napadené rozhodnutí dne </w:t>
      </w:r>
      <w:r w:rsidR="001F06B6">
        <w:rPr>
          <w:iCs/>
          <w:szCs w:val="22"/>
        </w:rPr>
        <w:t xml:space="preserve">18. 1. 2018 a jeho stejnopis byl odvolateli doručen dne 19. 1. 2018. V  </w:t>
      </w:r>
      <w:r>
        <w:rPr>
          <w:iCs/>
          <w:szCs w:val="22"/>
        </w:rPr>
        <w:t xml:space="preserve">odůvodnění </w:t>
      </w:r>
      <w:r w:rsidR="001F06B6">
        <w:rPr>
          <w:iCs/>
          <w:szCs w:val="22"/>
        </w:rPr>
        <w:t xml:space="preserve">napadeného rozhodnutí inspektorát </w:t>
      </w:r>
      <w:r w:rsidR="0039529D">
        <w:rPr>
          <w:iCs/>
          <w:szCs w:val="22"/>
        </w:rPr>
        <w:t>zdůraznil</w:t>
      </w:r>
      <w:r>
        <w:rPr>
          <w:iCs/>
          <w:szCs w:val="22"/>
        </w:rPr>
        <w:t xml:space="preserve">, že </w:t>
      </w:r>
      <w:r w:rsidRPr="000D2B69">
        <w:rPr>
          <w:iCs/>
          <w:szCs w:val="22"/>
        </w:rPr>
        <w:t xml:space="preserve">předmětem řízení je přestupek, kterého se měl </w:t>
      </w:r>
      <w:r>
        <w:rPr>
          <w:iCs/>
          <w:szCs w:val="22"/>
        </w:rPr>
        <w:t>odvolatel</w:t>
      </w:r>
      <w:r w:rsidRPr="000D2B69">
        <w:rPr>
          <w:iCs/>
          <w:szCs w:val="22"/>
        </w:rPr>
        <w:t xml:space="preserve"> dopustit dne 11.</w:t>
      </w:r>
      <w:r>
        <w:rPr>
          <w:iCs/>
          <w:szCs w:val="22"/>
        </w:rPr>
        <w:t> </w:t>
      </w:r>
      <w:r w:rsidRPr="000D2B69">
        <w:rPr>
          <w:iCs/>
          <w:szCs w:val="22"/>
        </w:rPr>
        <w:t>9.</w:t>
      </w:r>
      <w:r>
        <w:rPr>
          <w:iCs/>
          <w:szCs w:val="22"/>
        </w:rPr>
        <w:t xml:space="preserve"> </w:t>
      </w:r>
      <w:r w:rsidRPr="000D2B69">
        <w:rPr>
          <w:iCs/>
          <w:szCs w:val="22"/>
        </w:rPr>
        <w:t>2017 přibližně v 9:20</w:t>
      </w:r>
      <w:r>
        <w:rPr>
          <w:iCs/>
          <w:szCs w:val="22"/>
        </w:rPr>
        <w:t xml:space="preserve"> hod.</w:t>
      </w:r>
      <w:r w:rsidRPr="000D2B69">
        <w:rPr>
          <w:iCs/>
          <w:szCs w:val="22"/>
        </w:rPr>
        <w:t xml:space="preserve"> tím, že neumožnil vstup na oplocený pozemek osobě vykonávající zeměměřické č</w:t>
      </w:r>
      <w:r w:rsidR="006460BA">
        <w:rPr>
          <w:iCs/>
          <w:szCs w:val="22"/>
        </w:rPr>
        <w:t xml:space="preserve">innosti na pozemku st. parc. </w:t>
      </w:r>
      <w:proofErr w:type="gramStart"/>
      <w:r w:rsidR="006460BA">
        <w:rPr>
          <w:iCs/>
          <w:szCs w:val="22"/>
        </w:rPr>
        <w:t>č.</w:t>
      </w:r>
      <w:proofErr w:type="gramEnd"/>
      <w:r w:rsidR="006460BA">
        <w:rPr>
          <w:iCs/>
          <w:szCs w:val="22"/>
        </w:rPr>
        <w:t> </w:t>
      </w:r>
      <w:r w:rsidRPr="000D2B69">
        <w:rPr>
          <w:iCs/>
          <w:szCs w:val="22"/>
        </w:rPr>
        <w:t xml:space="preserve">85/4 (vytyčení jihovýchodního rohu st. parc. </w:t>
      </w:r>
      <w:r w:rsidRPr="000D2B69">
        <w:rPr>
          <w:iCs/>
          <w:szCs w:val="22"/>
        </w:rPr>
        <w:lastRenderedPageBreak/>
        <w:t>č.</w:t>
      </w:r>
      <w:r w:rsidR="006460BA">
        <w:rPr>
          <w:iCs/>
          <w:szCs w:val="22"/>
        </w:rPr>
        <w:t> </w:t>
      </w:r>
      <w:r w:rsidRPr="000D2B69">
        <w:rPr>
          <w:iCs/>
          <w:szCs w:val="22"/>
        </w:rPr>
        <w:t>85/4) v k.</w:t>
      </w:r>
      <w:r>
        <w:rPr>
          <w:iCs/>
          <w:szCs w:val="22"/>
        </w:rPr>
        <w:t xml:space="preserve"> </w:t>
      </w:r>
      <w:r w:rsidRPr="000D2B69">
        <w:rPr>
          <w:iCs/>
          <w:szCs w:val="22"/>
        </w:rPr>
        <w:t xml:space="preserve">ú. </w:t>
      </w:r>
      <w:r w:rsidR="006460BA">
        <w:rPr>
          <w:iCs/>
          <w:szCs w:val="22"/>
        </w:rPr>
        <w:t>Aaaaa</w:t>
      </w:r>
      <w:r w:rsidRPr="000D2B69">
        <w:rPr>
          <w:iCs/>
          <w:szCs w:val="22"/>
        </w:rPr>
        <w:t xml:space="preserve">, a to ani po výzvě hlídky </w:t>
      </w:r>
      <w:r w:rsidR="00A05595">
        <w:rPr>
          <w:iCs/>
          <w:szCs w:val="22"/>
        </w:rPr>
        <w:t>XX XXX</w:t>
      </w:r>
      <w:r w:rsidRPr="000D2B69">
        <w:rPr>
          <w:iCs/>
          <w:szCs w:val="22"/>
        </w:rPr>
        <w:t xml:space="preserve"> Policie </w:t>
      </w:r>
      <w:r w:rsidR="00233AC3">
        <w:rPr>
          <w:iCs/>
          <w:szCs w:val="22"/>
        </w:rPr>
        <w:t>ČR</w:t>
      </w:r>
      <w:r w:rsidRPr="000D2B69">
        <w:rPr>
          <w:iCs/>
          <w:szCs w:val="22"/>
        </w:rPr>
        <w:t xml:space="preserve">. </w:t>
      </w:r>
      <w:r>
        <w:rPr>
          <w:iCs/>
          <w:szCs w:val="22"/>
        </w:rPr>
        <w:t xml:space="preserve">Inspektorát v odůvodnění svého rozhodnutí také předeslal, že se </w:t>
      </w:r>
      <w:r w:rsidRPr="000D2B69">
        <w:rPr>
          <w:iCs/>
          <w:szCs w:val="22"/>
        </w:rPr>
        <w:t xml:space="preserve">bude vyjadřovat pouze k námitkám a připomínkám týkajícím se předmětu řízení. </w:t>
      </w:r>
      <w:r w:rsidR="008505AC">
        <w:rPr>
          <w:iCs/>
          <w:szCs w:val="22"/>
        </w:rPr>
        <w:t>Upozornil také na to,</w:t>
      </w:r>
      <w:r w:rsidR="00E30695">
        <w:rPr>
          <w:iCs/>
          <w:szCs w:val="22"/>
        </w:rPr>
        <w:t xml:space="preserve"> že </w:t>
      </w:r>
      <w:r w:rsidRPr="000D2B69">
        <w:rPr>
          <w:iCs/>
          <w:szCs w:val="22"/>
        </w:rPr>
        <w:t>zeměměřické č</w:t>
      </w:r>
      <w:r w:rsidR="00A05595">
        <w:rPr>
          <w:iCs/>
          <w:szCs w:val="22"/>
        </w:rPr>
        <w:t xml:space="preserve">innosti na pozemku st. parc. </w:t>
      </w:r>
      <w:proofErr w:type="gramStart"/>
      <w:r w:rsidR="00A05595">
        <w:rPr>
          <w:iCs/>
          <w:szCs w:val="22"/>
        </w:rPr>
        <w:t>č.</w:t>
      </w:r>
      <w:proofErr w:type="gramEnd"/>
      <w:r w:rsidR="00A05595">
        <w:rPr>
          <w:iCs/>
          <w:szCs w:val="22"/>
        </w:rPr>
        <w:t> </w:t>
      </w:r>
      <w:r w:rsidRPr="000D2B69">
        <w:rPr>
          <w:iCs/>
          <w:szCs w:val="22"/>
        </w:rPr>
        <w:t xml:space="preserve">85/4 nevykonával zaměstnanec </w:t>
      </w:r>
      <w:r w:rsidR="008505AC">
        <w:rPr>
          <w:iCs/>
          <w:szCs w:val="22"/>
        </w:rPr>
        <w:t>katastrálního úřadu,</w:t>
      </w:r>
      <w:r w:rsidRPr="000D2B69">
        <w:rPr>
          <w:iCs/>
          <w:szCs w:val="22"/>
        </w:rPr>
        <w:t xml:space="preserve"> ani jiného orgánu </w:t>
      </w:r>
      <w:r w:rsidR="008505AC">
        <w:rPr>
          <w:iCs/>
          <w:szCs w:val="22"/>
        </w:rPr>
        <w:t xml:space="preserve">státní správy </w:t>
      </w:r>
      <w:r w:rsidRPr="000D2B69">
        <w:rPr>
          <w:iCs/>
          <w:szCs w:val="22"/>
        </w:rPr>
        <w:t xml:space="preserve">zeměměřictví a katastru, ale soukromý geodet na objednávku. Z tohoto důvodu se nejednalo o zjišťování průběhu hranic, které se provádí při obnově katastrálního operátu novým mapováním. </w:t>
      </w:r>
      <w:r w:rsidR="008505AC">
        <w:rPr>
          <w:iCs/>
          <w:szCs w:val="22"/>
        </w:rPr>
        <w:t>Inspektorát upozornil</w:t>
      </w:r>
      <w:r w:rsidR="00A05595">
        <w:rPr>
          <w:iCs/>
          <w:szCs w:val="22"/>
        </w:rPr>
        <w:t>, že zákon č. </w:t>
      </w:r>
      <w:r w:rsidRPr="000D2B69">
        <w:rPr>
          <w:iCs/>
          <w:szCs w:val="22"/>
        </w:rPr>
        <w:t>344/1992 Sb., o katastru nemovitostí České republiky (katastrální zákon) byl účinný do 31.</w:t>
      </w:r>
      <w:r w:rsidR="008505AC">
        <w:rPr>
          <w:iCs/>
          <w:szCs w:val="22"/>
        </w:rPr>
        <w:t> </w:t>
      </w:r>
      <w:r w:rsidRPr="000D2B69">
        <w:rPr>
          <w:iCs/>
          <w:szCs w:val="22"/>
        </w:rPr>
        <w:t>12.</w:t>
      </w:r>
      <w:r w:rsidR="008505AC">
        <w:rPr>
          <w:iCs/>
          <w:szCs w:val="22"/>
        </w:rPr>
        <w:t xml:space="preserve"> 2013, od </w:t>
      </w:r>
      <w:r w:rsidRPr="000D2B69">
        <w:rPr>
          <w:iCs/>
          <w:szCs w:val="22"/>
        </w:rPr>
        <w:t>1.</w:t>
      </w:r>
      <w:r w:rsidR="008505AC">
        <w:rPr>
          <w:iCs/>
          <w:szCs w:val="22"/>
        </w:rPr>
        <w:t xml:space="preserve"> </w:t>
      </w:r>
      <w:r w:rsidRPr="000D2B69">
        <w:rPr>
          <w:iCs/>
          <w:szCs w:val="22"/>
        </w:rPr>
        <w:t>1.</w:t>
      </w:r>
      <w:r w:rsidR="008505AC">
        <w:rPr>
          <w:iCs/>
          <w:szCs w:val="22"/>
        </w:rPr>
        <w:t xml:space="preserve"> </w:t>
      </w:r>
      <w:r w:rsidRPr="000D2B69">
        <w:rPr>
          <w:iCs/>
          <w:szCs w:val="22"/>
        </w:rPr>
        <w:t xml:space="preserve">2014 byl nahrazen </w:t>
      </w:r>
      <w:r w:rsidR="008505AC">
        <w:rPr>
          <w:iCs/>
          <w:szCs w:val="22"/>
        </w:rPr>
        <w:t>novým katastrálním zákonem</w:t>
      </w:r>
      <w:r w:rsidRPr="000D2B69">
        <w:rPr>
          <w:iCs/>
          <w:szCs w:val="22"/>
        </w:rPr>
        <w:t xml:space="preserve">. </w:t>
      </w:r>
      <w:r w:rsidR="008505AC">
        <w:rPr>
          <w:iCs/>
          <w:szCs w:val="22"/>
        </w:rPr>
        <w:t>Projednávaný přestupek</w:t>
      </w:r>
      <w:r w:rsidRPr="000D2B69">
        <w:rPr>
          <w:iCs/>
          <w:szCs w:val="22"/>
        </w:rPr>
        <w:t xml:space="preserve"> </w:t>
      </w:r>
      <w:r w:rsidR="008505AC">
        <w:rPr>
          <w:iCs/>
          <w:szCs w:val="22"/>
        </w:rPr>
        <w:t>(</w:t>
      </w:r>
      <w:r w:rsidRPr="000D2B69">
        <w:rPr>
          <w:iCs/>
          <w:szCs w:val="22"/>
        </w:rPr>
        <w:t xml:space="preserve">jak </w:t>
      </w:r>
      <w:r w:rsidR="008505AC">
        <w:rPr>
          <w:iCs/>
          <w:szCs w:val="22"/>
        </w:rPr>
        <w:t>bylo</w:t>
      </w:r>
      <w:r w:rsidRPr="000D2B69">
        <w:rPr>
          <w:iCs/>
          <w:szCs w:val="22"/>
        </w:rPr>
        <w:t xml:space="preserve"> uvedeno i v oznámení o zahájení řízení</w:t>
      </w:r>
      <w:r w:rsidR="008505AC">
        <w:rPr>
          <w:iCs/>
          <w:szCs w:val="22"/>
        </w:rPr>
        <w:t>)</w:t>
      </w:r>
      <w:r w:rsidRPr="000D2B69">
        <w:rPr>
          <w:iCs/>
          <w:szCs w:val="22"/>
        </w:rPr>
        <w:t xml:space="preserve">, je </w:t>
      </w:r>
      <w:r w:rsidR="008505AC">
        <w:rPr>
          <w:iCs/>
          <w:szCs w:val="22"/>
        </w:rPr>
        <w:t xml:space="preserve">vymezen </w:t>
      </w:r>
      <w:r w:rsidRPr="000D2B69">
        <w:rPr>
          <w:iCs/>
          <w:szCs w:val="22"/>
        </w:rPr>
        <w:t>v zákoně o zeměměřictví</w:t>
      </w:r>
      <w:r w:rsidR="008505AC">
        <w:rPr>
          <w:iCs/>
          <w:szCs w:val="22"/>
        </w:rPr>
        <w:t xml:space="preserve"> </w:t>
      </w:r>
      <w:r w:rsidRPr="000D2B69">
        <w:rPr>
          <w:iCs/>
          <w:szCs w:val="22"/>
        </w:rPr>
        <w:t xml:space="preserve">a nikoliv v katastrálním zákoně. </w:t>
      </w:r>
      <w:r w:rsidR="00E30695">
        <w:rPr>
          <w:iCs/>
          <w:szCs w:val="22"/>
        </w:rPr>
        <w:t>Inspektorát poznamenal, že v oznámení o zahájení řízení „</w:t>
      </w:r>
      <w:r w:rsidRPr="000D2B69">
        <w:rPr>
          <w:iCs/>
          <w:szCs w:val="22"/>
        </w:rPr>
        <w:t>nehrozil</w:t>
      </w:r>
      <w:r w:rsidR="00E30695">
        <w:rPr>
          <w:iCs/>
          <w:szCs w:val="22"/>
        </w:rPr>
        <w:t>“</w:t>
      </w:r>
      <w:r w:rsidRPr="000D2B69">
        <w:rPr>
          <w:iCs/>
          <w:szCs w:val="22"/>
        </w:rPr>
        <w:t xml:space="preserve"> </w:t>
      </w:r>
      <w:r w:rsidR="00E30695">
        <w:rPr>
          <w:iCs/>
          <w:szCs w:val="22"/>
        </w:rPr>
        <w:t>odvolateli</w:t>
      </w:r>
      <w:r w:rsidRPr="000D2B69">
        <w:rPr>
          <w:iCs/>
          <w:szCs w:val="22"/>
        </w:rPr>
        <w:t xml:space="preserve"> předvedením policií nebo pořádkovou pokutou</w:t>
      </w:r>
      <w:r w:rsidR="00297C1A">
        <w:rPr>
          <w:iCs/>
          <w:szCs w:val="22"/>
        </w:rPr>
        <w:t>,</w:t>
      </w:r>
      <w:r w:rsidRPr="000D2B69">
        <w:rPr>
          <w:iCs/>
          <w:szCs w:val="22"/>
        </w:rPr>
        <w:t xml:space="preserve"> </w:t>
      </w:r>
      <w:r w:rsidR="00E30695">
        <w:rPr>
          <w:iCs/>
          <w:szCs w:val="22"/>
        </w:rPr>
        <w:t>ale</w:t>
      </w:r>
      <w:r w:rsidRPr="000D2B69">
        <w:rPr>
          <w:iCs/>
          <w:szCs w:val="22"/>
        </w:rPr>
        <w:t xml:space="preserve"> jednalo se pouze o poučení </w:t>
      </w:r>
      <w:r w:rsidR="00E30695">
        <w:rPr>
          <w:iCs/>
          <w:szCs w:val="22"/>
        </w:rPr>
        <w:t>odvolatele</w:t>
      </w:r>
      <w:r w:rsidRPr="000D2B69">
        <w:rPr>
          <w:iCs/>
          <w:szCs w:val="22"/>
        </w:rPr>
        <w:t xml:space="preserve"> podle platné právní úpravy.</w:t>
      </w:r>
    </w:p>
    <w:p w:rsidR="0018471C" w:rsidRDefault="00A40957" w:rsidP="00830929">
      <w:pPr>
        <w:spacing w:before="100" w:beforeAutospacing="1"/>
        <w:ind w:left="425" w:hanging="425"/>
        <w:jc w:val="both"/>
        <w:rPr>
          <w:szCs w:val="22"/>
        </w:rPr>
      </w:pPr>
      <w:r w:rsidRPr="00362BD5">
        <w:rPr>
          <w:bCs/>
          <w:szCs w:val="21"/>
        </w:rPr>
        <w:t>[</w:t>
      </w:r>
      <w:r>
        <w:rPr>
          <w:bCs/>
          <w:szCs w:val="21"/>
        </w:rPr>
        <w:t>20</w:t>
      </w:r>
      <w:r w:rsidRPr="00362BD5">
        <w:rPr>
          <w:bCs/>
          <w:szCs w:val="21"/>
        </w:rPr>
        <w:t>]</w:t>
      </w:r>
      <w:r>
        <w:rPr>
          <w:bCs/>
          <w:szCs w:val="21"/>
        </w:rPr>
        <w:t> </w:t>
      </w:r>
      <w:r>
        <w:rPr>
          <w:iCs/>
          <w:szCs w:val="22"/>
        </w:rPr>
        <w:t xml:space="preserve">Inspektorát v odůvodnění napadeného rozhodnutí </w:t>
      </w:r>
      <w:r w:rsidR="001C0CC7">
        <w:rPr>
          <w:iCs/>
          <w:szCs w:val="22"/>
        </w:rPr>
        <w:t xml:space="preserve">rovněž </w:t>
      </w:r>
      <w:r>
        <w:rPr>
          <w:iCs/>
          <w:szCs w:val="22"/>
        </w:rPr>
        <w:t>poukázal na to, že d</w:t>
      </w:r>
      <w:r w:rsidRPr="00A40957">
        <w:rPr>
          <w:iCs/>
          <w:szCs w:val="22"/>
        </w:rPr>
        <w:t xml:space="preserve">le </w:t>
      </w:r>
      <w:r w:rsidR="00C04328">
        <w:rPr>
          <w:iCs/>
          <w:szCs w:val="22"/>
        </w:rPr>
        <w:t xml:space="preserve">výpisu z katastru nemovitostí </w:t>
      </w:r>
      <w:r w:rsidR="0067318A">
        <w:rPr>
          <w:iCs/>
          <w:szCs w:val="22"/>
        </w:rPr>
        <w:t xml:space="preserve">(založeného ve spisu) </w:t>
      </w:r>
      <w:r w:rsidRPr="00A40957">
        <w:rPr>
          <w:iCs/>
          <w:szCs w:val="22"/>
        </w:rPr>
        <w:t>prokazující</w:t>
      </w:r>
      <w:r w:rsidR="0067318A">
        <w:rPr>
          <w:iCs/>
          <w:szCs w:val="22"/>
        </w:rPr>
        <w:t>ho</w:t>
      </w:r>
      <w:r w:rsidRPr="00A40957">
        <w:rPr>
          <w:iCs/>
          <w:szCs w:val="22"/>
        </w:rPr>
        <w:t xml:space="preserve"> stav k datu 15.</w:t>
      </w:r>
      <w:r>
        <w:rPr>
          <w:iCs/>
          <w:szCs w:val="22"/>
        </w:rPr>
        <w:t> </w:t>
      </w:r>
      <w:r w:rsidRPr="00A40957">
        <w:rPr>
          <w:iCs/>
          <w:szCs w:val="22"/>
        </w:rPr>
        <w:t>11.</w:t>
      </w:r>
      <w:r>
        <w:rPr>
          <w:iCs/>
          <w:szCs w:val="22"/>
        </w:rPr>
        <w:t xml:space="preserve"> </w:t>
      </w:r>
      <w:r w:rsidRPr="00A40957">
        <w:rPr>
          <w:iCs/>
          <w:szCs w:val="22"/>
        </w:rPr>
        <w:t xml:space="preserve">2017, listu vlastnictví </w:t>
      </w:r>
      <w:r w:rsidR="009565B9">
        <w:rPr>
          <w:iCs/>
          <w:szCs w:val="22"/>
        </w:rPr>
        <w:t>č</w:t>
      </w:r>
      <w:r w:rsidR="00C04328">
        <w:rPr>
          <w:iCs/>
          <w:szCs w:val="22"/>
        </w:rPr>
        <w:t>.</w:t>
      </w:r>
      <w:r w:rsidR="009565B9">
        <w:rPr>
          <w:iCs/>
          <w:szCs w:val="22"/>
        </w:rPr>
        <w:t> </w:t>
      </w:r>
      <w:r w:rsidR="00A05595">
        <w:rPr>
          <w:iCs/>
          <w:szCs w:val="22"/>
        </w:rPr>
        <w:t>XXX</w:t>
      </w:r>
      <w:r w:rsidRPr="00A40957">
        <w:rPr>
          <w:iCs/>
          <w:szCs w:val="22"/>
        </w:rPr>
        <w:t xml:space="preserve"> pro </w:t>
      </w:r>
      <w:r w:rsidRPr="00EF7C01">
        <w:rPr>
          <w:iCs/>
          <w:szCs w:val="22"/>
        </w:rPr>
        <w:t>k.</w:t>
      </w:r>
      <w:r w:rsidR="009565B9" w:rsidRPr="00EF7C01">
        <w:rPr>
          <w:iCs/>
          <w:szCs w:val="22"/>
        </w:rPr>
        <w:t> </w:t>
      </w:r>
      <w:proofErr w:type="spellStart"/>
      <w:r w:rsidRPr="00EF7C01">
        <w:rPr>
          <w:iCs/>
          <w:szCs w:val="22"/>
        </w:rPr>
        <w:t>ú.</w:t>
      </w:r>
      <w:proofErr w:type="spellEnd"/>
      <w:r w:rsidRPr="00A40957">
        <w:rPr>
          <w:iCs/>
          <w:szCs w:val="22"/>
        </w:rPr>
        <w:t xml:space="preserve"> </w:t>
      </w:r>
      <w:r w:rsidR="00A05595">
        <w:rPr>
          <w:iCs/>
          <w:szCs w:val="22"/>
        </w:rPr>
        <w:t>Aaaaa</w:t>
      </w:r>
      <w:r w:rsidRPr="00A40957">
        <w:rPr>
          <w:iCs/>
          <w:szCs w:val="22"/>
        </w:rPr>
        <w:t xml:space="preserve">, je jako vlastník pozemku st. parc. </w:t>
      </w:r>
      <w:proofErr w:type="gramStart"/>
      <w:r w:rsidRPr="00A40957">
        <w:rPr>
          <w:iCs/>
          <w:szCs w:val="22"/>
        </w:rPr>
        <w:t>č.</w:t>
      </w:r>
      <w:proofErr w:type="gramEnd"/>
      <w:r w:rsidR="00A05595">
        <w:rPr>
          <w:iCs/>
          <w:szCs w:val="22"/>
        </w:rPr>
        <w:t> </w:t>
      </w:r>
      <w:r w:rsidRPr="00A40957">
        <w:rPr>
          <w:iCs/>
          <w:szCs w:val="22"/>
        </w:rPr>
        <w:t>85/4 evidována L</w:t>
      </w:r>
      <w:r w:rsidR="00A05595">
        <w:rPr>
          <w:iCs/>
          <w:szCs w:val="22"/>
        </w:rPr>
        <w:t>. Ve.</w:t>
      </w:r>
      <w:r w:rsidRPr="00A40957">
        <w:rPr>
          <w:iCs/>
          <w:szCs w:val="22"/>
        </w:rPr>
        <w:t xml:space="preserve"> </w:t>
      </w:r>
      <w:proofErr w:type="gramStart"/>
      <w:r w:rsidRPr="00A40957">
        <w:rPr>
          <w:iCs/>
          <w:szCs w:val="22"/>
        </w:rPr>
        <w:t>rok</w:t>
      </w:r>
      <w:proofErr w:type="gramEnd"/>
      <w:r w:rsidRPr="00A40957">
        <w:rPr>
          <w:iCs/>
          <w:szCs w:val="22"/>
        </w:rPr>
        <w:t xml:space="preserve"> narození 1970 s podílem 5/6 a L</w:t>
      </w:r>
      <w:r w:rsidR="00A05595">
        <w:rPr>
          <w:iCs/>
          <w:szCs w:val="22"/>
        </w:rPr>
        <w:t> Ve.</w:t>
      </w:r>
      <w:r w:rsidRPr="00A40957">
        <w:rPr>
          <w:iCs/>
          <w:szCs w:val="22"/>
        </w:rPr>
        <w:t xml:space="preserve"> rok narození 1994 s podílem 1/6, a to dle u</w:t>
      </w:r>
      <w:r w:rsidR="00E323CB">
        <w:rPr>
          <w:iCs/>
          <w:szCs w:val="22"/>
        </w:rPr>
        <w:t>snesení soudu o dědictví č</w:t>
      </w:r>
      <w:r w:rsidR="00EC7AF7">
        <w:rPr>
          <w:iCs/>
          <w:szCs w:val="22"/>
        </w:rPr>
        <w:t>j. </w:t>
      </w:r>
      <w:r w:rsidR="00E323CB">
        <w:rPr>
          <w:iCs/>
          <w:szCs w:val="22"/>
        </w:rPr>
        <w:t>24 D</w:t>
      </w:r>
      <w:r w:rsidRPr="00A40957">
        <w:rPr>
          <w:iCs/>
          <w:szCs w:val="22"/>
        </w:rPr>
        <w:t xml:space="preserve">-737/2010-85,-86 a </w:t>
      </w:r>
      <w:r w:rsidR="00EC7AF7">
        <w:rPr>
          <w:iCs/>
          <w:szCs w:val="22"/>
        </w:rPr>
        <w:t xml:space="preserve">usnesení soudu o vypořádání </w:t>
      </w:r>
      <w:r w:rsidRPr="00A40957">
        <w:rPr>
          <w:iCs/>
          <w:szCs w:val="22"/>
        </w:rPr>
        <w:t>společného jmě</w:t>
      </w:r>
      <w:r w:rsidR="00E323CB">
        <w:rPr>
          <w:iCs/>
          <w:szCs w:val="22"/>
        </w:rPr>
        <w:t>ní manželů a o dědictví č</w:t>
      </w:r>
      <w:r w:rsidR="00EC7AF7">
        <w:rPr>
          <w:iCs/>
          <w:szCs w:val="22"/>
        </w:rPr>
        <w:t>j. </w:t>
      </w:r>
      <w:r w:rsidR="00E323CB">
        <w:rPr>
          <w:iCs/>
          <w:szCs w:val="22"/>
        </w:rPr>
        <w:t>24 </w:t>
      </w:r>
      <w:r w:rsidRPr="00A40957">
        <w:rPr>
          <w:iCs/>
          <w:szCs w:val="22"/>
        </w:rPr>
        <w:t>D-737/2010-76</w:t>
      </w:r>
      <w:r w:rsidR="00C04328">
        <w:rPr>
          <w:iCs/>
          <w:szCs w:val="22"/>
        </w:rPr>
        <w:t>.</w:t>
      </w:r>
      <w:r w:rsidR="00297C1A">
        <w:rPr>
          <w:iCs/>
          <w:szCs w:val="22"/>
        </w:rPr>
        <w:t xml:space="preserve"> </w:t>
      </w:r>
      <w:r w:rsidR="0018471C">
        <w:rPr>
          <w:iCs/>
          <w:szCs w:val="22"/>
        </w:rPr>
        <w:t xml:space="preserve">Inspektorát konstatoval, že odvolatel </w:t>
      </w:r>
      <w:r w:rsidR="0018471C" w:rsidRPr="008371EA">
        <w:rPr>
          <w:i/>
          <w:iCs/>
          <w:szCs w:val="22"/>
        </w:rPr>
        <w:t>„neuznává“</w:t>
      </w:r>
      <w:r w:rsidR="0018471C">
        <w:rPr>
          <w:iCs/>
          <w:szCs w:val="22"/>
        </w:rPr>
        <w:t xml:space="preserve"> rozdělení původního pozemku (dřív</w:t>
      </w:r>
      <w:r w:rsidR="00A05595">
        <w:rPr>
          <w:iCs/>
          <w:szCs w:val="22"/>
        </w:rPr>
        <w:t xml:space="preserve">e evidovaného jako st. parc. </w:t>
      </w:r>
      <w:proofErr w:type="gramStart"/>
      <w:r w:rsidR="00A05595">
        <w:rPr>
          <w:iCs/>
          <w:szCs w:val="22"/>
        </w:rPr>
        <w:t>č.</w:t>
      </w:r>
      <w:proofErr w:type="gramEnd"/>
      <w:r w:rsidR="00A05595">
        <w:rPr>
          <w:iCs/>
          <w:szCs w:val="22"/>
        </w:rPr>
        <w:t> </w:t>
      </w:r>
      <w:r w:rsidR="0018471C">
        <w:rPr>
          <w:iCs/>
          <w:szCs w:val="22"/>
        </w:rPr>
        <w:t>85) na dva nové pozemky (d</w:t>
      </w:r>
      <w:r w:rsidR="00A05595">
        <w:rPr>
          <w:iCs/>
          <w:szCs w:val="22"/>
        </w:rPr>
        <w:t>nes evidované jako st. parc. č. 85/3 a st. parc. č. </w:t>
      </w:r>
      <w:r w:rsidR="0018471C">
        <w:rPr>
          <w:iCs/>
          <w:szCs w:val="22"/>
        </w:rPr>
        <w:t>85/4), ani nabývací tituly pro dnes e</w:t>
      </w:r>
      <w:r w:rsidR="00A05595">
        <w:rPr>
          <w:iCs/>
          <w:szCs w:val="22"/>
        </w:rPr>
        <w:t>vidované vlastníky st. parc. č. </w:t>
      </w:r>
      <w:r w:rsidR="0018471C">
        <w:rPr>
          <w:iCs/>
          <w:szCs w:val="22"/>
        </w:rPr>
        <w:t>85/4, a to ani přesto, že o určení vla</w:t>
      </w:r>
      <w:r w:rsidR="00A05595">
        <w:rPr>
          <w:iCs/>
          <w:szCs w:val="22"/>
        </w:rPr>
        <w:t>stnictví k pozemku st. parc. č. </w:t>
      </w:r>
      <w:r w:rsidR="0018471C">
        <w:rPr>
          <w:iCs/>
          <w:szCs w:val="22"/>
        </w:rPr>
        <w:t xml:space="preserve">85/4 v k. ú. </w:t>
      </w:r>
      <w:r w:rsidR="00A05595">
        <w:rPr>
          <w:iCs/>
          <w:szCs w:val="22"/>
        </w:rPr>
        <w:t>Aaaaa</w:t>
      </w:r>
      <w:r w:rsidR="0018471C">
        <w:rPr>
          <w:iCs/>
          <w:szCs w:val="22"/>
        </w:rPr>
        <w:t xml:space="preserve"> rozhodl </w:t>
      </w:r>
      <w:r w:rsidR="0018471C">
        <w:rPr>
          <w:szCs w:val="22"/>
        </w:rPr>
        <w:t xml:space="preserve">Okresní soud v Nymburku svým rozsudkem čj. </w:t>
      </w:r>
      <w:r w:rsidR="00233AC3">
        <w:rPr>
          <w:szCs w:val="22"/>
        </w:rPr>
        <w:t xml:space="preserve">4 </w:t>
      </w:r>
      <w:r w:rsidR="0018471C">
        <w:rPr>
          <w:szCs w:val="22"/>
        </w:rPr>
        <w:t>C 319/97-116 dne 7. 3. 2000, a určil, že vlastníke</w:t>
      </w:r>
      <w:r w:rsidR="00A05595">
        <w:rPr>
          <w:szCs w:val="22"/>
        </w:rPr>
        <w:t xml:space="preserve">m pozemku st. parc. </w:t>
      </w:r>
      <w:proofErr w:type="gramStart"/>
      <w:r w:rsidR="00A05595">
        <w:rPr>
          <w:szCs w:val="22"/>
        </w:rPr>
        <w:t>č.</w:t>
      </w:r>
      <w:proofErr w:type="gramEnd"/>
      <w:r w:rsidR="00A05595">
        <w:rPr>
          <w:szCs w:val="22"/>
        </w:rPr>
        <w:t> </w:t>
      </w:r>
      <w:r w:rsidR="0018471C">
        <w:rPr>
          <w:szCs w:val="22"/>
        </w:rPr>
        <w:t>85/4 (zastavěná plocha o výměře 652 m</w:t>
      </w:r>
      <w:r w:rsidR="0018471C" w:rsidRPr="007A191E">
        <w:rPr>
          <w:szCs w:val="22"/>
          <w:vertAlign w:val="superscript"/>
        </w:rPr>
        <w:t>2</w:t>
      </w:r>
      <w:r w:rsidR="0018471C">
        <w:rPr>
          <w:szCs w:val="22"/>
        </w:rPr>
        <w:t>), kt</w:t>
      </w:r>
      <w:r w:rsidR="00A05595">
        <w:rPr>
          <w:szCs w:val="22"/>
        </w:rPr>
        <w:t>erá vznikla rozdělením parc. č. </w:t>
      </w:r>
      <w:r w:rsidR="0018471C">
        <w:rPr>
          <w:szCs w:val="22"/>
        </w:rPr>
        <w:t>85 (</w:t>
      </w:r>
      <w:r w:rsidR="00A05595">
        <w:rPr>
          <w:szCs w:val="22"/>
        </w:rPr>
        <w:t>zapsané na listu vlastnictví č. XXX</w:t>
      </w:r>
      <w:r w:rsidR="0018471C">
        <w:rPr>
          <w:szCs w:val="22"/>
        </w:rPr>
        <w:t xml:space="preserve"> pro k. ú. </w:t>
      </w:r>
      <w:r w:rsidR="00A05595">
        <w:rPr>
          <w:szCs w:val="22"/>
        </w:rPr>
        <w:t>Aaaaa</w:t>
      </w:r>
      <w:r w:rsidR="0018471C">
        <w:rPr>
          <w:szCs w:val="22"/>
        </w:rPr>
        <w:t>) je Jednota, spotřební družstvo v Nymburce. Rozsudek nabyl právní moci dne 7. 6. 2000 a zápis do katastru nemovitostí byl proveden položkou výkazu změn č. 6/2001. Následně došlo k dalším změnám v evidenci vlastnického práva na podkladě listin doručených katastrálnímu úřadu (kupní smlouvy a usnesení o dědictví) a k provedení příslušných zápisů do katastru nemovitostí.</w:t>
      </w:r>
      <w:r w:rsidR="00830929">
        <w:rPr>
          <w:szCs w:val="22"/>
        </w:rPr>
        <w:t xml:space="preserve"> Přesvědčení odvolatele o nesprávné evidenci vlastnických práv v katastru nemovitostí bylo dle inspektorátu důvodem, pro který odvolatel </w:t>
      </w:r>
      <w:r w:rsidR="00830929">
        <w:rPr>
          <w:iCs/>
          <w:szCs w:val="22"/>
        </w:rPr>
        <w:t xml:space="preserve">neumožnil dne 11. 9. 2017, ani po příjezdu hlídky Policie </w:t>
      </w:r>
      <w:r w:rsidR="00233AC3">
        <w:rPr>
          <w:iCs/>
          <w:szCs w:val="22"/>
        </w:rPr>
        <w:t>ČR</w:t>
      </w:r>
      <w:r w:rsidR="00830929">
        <w:rPr>
          <w:iCs/>
          <w:szCs w:val="22"/>
        </w:rPr>
        <w:t>, vytyčení vlastnické hranice resp. jihovýchodní</w:t>
      </w:r>
      <w:r w:rsidR="00A05595">
        <w:rPr>
          <w:iCs/>
          <w:szCs w:val="22"/>
        </w:rPr>
        <w:t xml:space="preserve">ho rohu st. parc. </w:t>
      </w:r>
      <w:proofErr w:type="gramStart"/>
      <w:r w:rsidR="00A05595">
        <w:rPr>
          <w:iCs/>
          <w:szCs w:val="22"/>
        </w:rPr>
        <w:t>č.</w:t>
      </w:r>
      <w:proofErr w:type="gramEnd"/>
      <w:r w:rsidR="00A05595">
        <w:rPr>
          <w:iCs/>
          <w:szCs w:val="22"/>
        </w:rPr>
        <w:t> </w:t>
      </w:r>
      <w:r w:rsidR="00830929">
        <w:rPr>
          <w:iCs/>
          <w:szCs w:val="22"/>
        </w:rPr>
        <w:t>85/4 v k. </w:t>
      </w:r>
      <w:proofErr w:type="spellStart"/>
      <w:r w:rsidR="00830929">
        <w:rPr>
          <w:iCs/>
          <w:szCs w:val="22"/>
        </w:rPr>
        <w:t>ú.</w:t>
      </w:r>
      <w:proofErr w:type="spellEnd"/>
      <w:r w:rsidR="00830929">
        <w:rPr>
          <w:iCs/>
          <w:szCs w:val="22"/>
        </w:rPr>
        <w:t xml:space="preserve"> </w:t>
      </w:r>
      <w:r w:rsidR="00593BE2">
        <w:rPr>
          <w:iCs/>
          <w:szCs w:val="22"/>
        </w:rPr>
        <w:t>Aaaaa</w:t>
      </w:r>
      <w:r w:rsidR="00830929">
        <w:rPr>
          <w:iCs/>
          <w:szCs w:val="22"/>
        </w:rPr>
        <w:t xml:space="preserve">, který se dle </w:t>
      </w:r>
      <w:r w:rsidR="008157BD">
        <w:rPr>
          <w:iCs/>
          <w:szCs w:val="22"/>
        </w:rPr>
        <w:t xml:space="preserve">výsledků </w:t>
      </w:r>
      <w:r w:rsidR="00830929">
        <w:rPr>
          <w:iCs/>
          <w:szCs w:val="22"/>
        </w:rPr>
        <w:t xml:space="preserve">ústního jednání nachází za oplocením </w:t>
      </w:r>
      <w:r w:rsidR="008157BD">
        <w:rPr>
          <w:iCs/>
          <w:szCs w:val="22"/>
        </w:rPr>
        <w:t>odvolatele</w:t>
      </w:r>
      <w:r w:rsidR="00830929">
        <w:rPr>
          <w:iCs/>
          <w:szCs w:val="22"/>
        </w:rPr>
        <w:t>.</w:t>
      </w:r>
    </w:p>
    <w:p w:rsidR="00976700" w:rsidRDefault="0039529D" w:rsidP="00036E13">
      <w:pPr>
        <w:spacing w:before="100" w:beforeAutospacing="1"/>
        <w:ind w:left="425" w:hanging="425"/>
        <w:jc w:val="both"/>
      </w:pPr>
      <w:r w:rsidRPr="00362BD5">
        <w:rPr>
          <w:bCs/>
          <w:szCs w:val="21"/>
        </w:rPr>
        <w:t>[</w:t>
      </w:r>
      <w:r>
        <w:rPr>
          <w:bCs/>
          <w:szCs w:val="21"/>
        </w:rPr>
        <w:t>21</w:t>
      </w:r>
      <w:r w:rsidRPr="00362BD5">
        <w:rPr>
          <w:bCs/>
          <w:szCs w:val="21"/>
        </w:rPr>
        <w:t>]</w:t>
      </w:r>
      <w:r>
        <w:rPr>
          <w:bCs/>
          <w:szCs w:val="21"/>
        </w:rPr>
        <w:t> </w:t>
      </w:r>
      <w:r w:rsidR="00A010A4">
        <w:rPr>
          <w:iCs/>
          <w:szCs w:val="22"/>
        </w:rPr>
        <w:t xml:space="preserve">Inspektorát v odůvodnění napadeného rozhodnutí </w:t>
      </w:r>
      <w:r w:rsidR="0077695D">
        <w:rPr>
          <w:iCs/>
          <w:szCs w:val="22"/>
        </w:rPr>
        <w:t xml:space="preserve">dále </w:t>
      </w:r>
      <w:r w:rsidR="00D76EAC">
        <w:rPr>
          <w:iCs/>
          <w:szCs w:val="22"/>
        </w:rPr>
        <w:t>poukázal na</w:t>
      </w:r>
      <w:r w:rsidR="00593BE2">
        <w:rPr>
          <w:iCs/>
          <w:szCs w:val="22"/>
        </w:rPr>
        <w:t xml:space="preserve"> ust. § 7 odst. </w:t>
      </w:r>
      <w:r w:rsidR="00A010A4">
        <w:rPr>
          <w:iCs/>
          <w:szCs w:val="22"/>
        </w:rPr>
        <w:t>1 zákona o zeměměřictví</w:t>
      </w:r>
      <w:r w:rsidR="002B6317">
        <w:rPr>
          <w:iCs/>
          <w:szCs w:val="22"/>
        </w:rPr>
        <w:t xml:space="preserve">, podle kterého náleží osobám </w:t>
      </w:r>
      <w:r w:rsidR="002B6317">
        <w:t xml:space="preserve">oprávněným vykonávat zeměměřické činnosti </w:t>
      </w:r>
      <w:r w:rsidR="009C4ABA">
        <w:t xml:space="preserve">(a jejich pomocným pracovníkům) </w:t>
      </w:r>
      <w:r w:rsidR="002B6317">
        <w:t xml:space="preserve">při výkonu </w:t>
      </w:r>
      <w:r w:rsidR="00370E4B">
        <w:t>zeměměřických</w:t>
      </w:r>
      <w:r w:rsidR="002B6317">
        <w:t xml:space="preserve"> činností oprávněn</w:t>
      </w:r>
      <w:r w:rsidR="009C4ABA">
        <w:t>í</w:t>
      </w:r>
      <w:r w:rsidR="002B6317">
        <w:t xml:space="preserve"> v nezbytném rozsahu</w:t>
      </w:r>
      <w:r w:rsidR="009C4ABA">
        <w:t xml:space="preserve"> vstupovat a vjíždět </w:t>
      </w:r>
      <w:r w:rsidR="00370E4B">
        <w:t xml:space="preserve">(v nezbytném rozsahu) </w:t>
      </w:r>
      <w:r w:rsidR="002B6317">
        <w:t>na pozemky po předchozím oznámení vlastníkovi nebo oprávněnému uživateli pozemků</w:t>
      </w:r>
      <w:r w:rsidR="009C4ABA">
        <w:t xml:space="preserve">, kteří nesmí těmto osobám </w:t>
      </w:r>
      <w:r w:rsidR="00370E4B">
        <w:t>ve vstup</w:t>
      </w:r>
      <w:r w:rsidR="00976700">
        <w:t>u a vjíždění na pozemek bránit.</w:t>
      </w:r>
    </w:p>
    <w:p w:rsidR="00543D79" w:rsidRPr="00976700" w:rsidRDefault="00976700" w:rsidP="001461AB">
      <w:pPr>
        <w:spacing w:before="100" w:beforeAutospacing="1"/>
        <w:ind w:left="425" w:hanging="425"/>
        <w:jc w:val="both"/>
      </w:pPr>
      <w:r w:rsidRPr="00362BD5">
        <w:rPr>
          <w:bCs/>
          <w:szCs w:val="21"/>
        </w:rPr>
        <w:t>[</w:t>
      </w:r>
      <w:r>
        <w:rPr>
          <w:bCs/>
          <w:szCs w:val="21"/>
        </w:rPr>
        <w:t>22</w:t>
      </w:r>
      <w:r w:rsidRPr="00362BD5">
        <w:rPr>
          <w:bCs/>
          <w:szCs w:val="21"/>
        </w:rPr>
        <w:t>]</w:t>
      </w:r>
      <w:r>
        <w:rPr>
          <w:bCs/>
          <w:szCs w:val="21"/>
        </w:rPr>
        <w:t> </w:t>
      </w:r>
      <w:r w:rsidR="00370E4B">
        <w:t xml:space="preserve">Inspektorát </w:t>
      </w:r>
      <w:r w:rsidR="00543D79">
        <w:t xml:space="preserve">považoval </w:t>
      </w:r>
      <w:r w:rsidR="00052607">
        <w:t xml:space="preserve">po zhodnocení všech důkazů provedených ve správním řízení za </w:t>
      </w:r>
      <w:r w:rsidR="00543D79">
        <w:t>zjištěné, že</w:t>
      </w:r>
      <w:r w:rsidR="00370E4B">
        <w:t xml:space="preserve"> v </w:t>
      </w:r>
      <w:r>
        <w:t>projednávaném</w:t>
      </w:r>
      <w:r w:rsidR="00370E4B">
        <w:t xml:space="preserve"> konkrétním případě bylo předmětem zeměměřických činností vytyčení </w:t>
      </w:r>
      <w:r w:rsidR="004837C5">
        <w:t>hranic po</w:t>
      </w:r>
      <w:r w:rsidR="00593BE2">
        <w:t xml:space="preserve">zemku st. parc. </w:t>
      </w:r>
      <w:proofErr w:type="gramStart"/>
      <w:r w:rsidR="00593BE2">
        <w:t>č.</w:t>
      </w:r>
      <w:proofErr w:type="gramEnd"/>
      <w:r w:rsidR="00593BE2">
        <w:t> </w:t>
      </w:r>
      <w:r w:rsidR="004837C5">
        <w:t>85/4 v k. </w:t>
      </w:r>
      <w:proofErr w:type="spellStart"/>
      <w:r w:rsidR="004837C5">
        <w:t>ú.</w:t>
      </w:r>
      <w:proofErr w:type="spellEnd"/>
      <w:r w:rsidR="004837C5">
        <w:t xml:space="preserve"> </w:t>
      </w:r>
      <w:r w:rsidR="00593BE2">
        <w:t>Aaaaa</w:t>
      </w:r>
      <w:r w:rsidR="007B2643">
        <w:t xml:space="preserve"> </w:t>
      </w:r>
      <w:r w:rsidR="007B2643" w:rsidRPr="00EF7C01">
        <w:t>(dále jen „vytyčovaný pozemek“)</w:t>
      </w:r>
      <w:r w:rsidR="00052607">
        <w:t>,</w:t>
      </w:r>
      <w:r w:rsidR="00347D98">
        <w:t xml:space="preserve"> a </w:t>
      </w:r>
      <w:r w:rsidR="00052607">
        <w:t xml:space="preserve">že </w:t>
      </w:r>
      <w:r w:rsidR="00347D98">
        <w:t xml:space="preserve">tyto zeměměřické činnosti vykonávaly osoby oprávněné k jejich výkonu. </w:t>
      </w:r>
      <w:r w:rsidR="00052607">
        <w:t>Inspektorá</w:t>
      </w:r>
      <w:r w:rsidR="007B2643">
        <w:t>t</w:t>
      </w:r>
      <w:r w:rsidR="00052607">
        <w:t xml:space="preserve"> si z obsahu ústního jednání konaného dne 20. 11. 2017 vytvořil závěr, že </w:t>
      </w:r>
      <w:r w:rsidR="00052607">
        <w:rPr>
          <w:iCs/>
          <w:szCs w:val="22"/>
        </w:rPr>
        <w:t xml:space="preserve">jihovýchodní roh </w:t>
      </w:r>
      <w:r w:rsidR="007B2643">
        <w:rPr>
          <w:iCs/>
          <w:szCs w:val="22"/>
        </w:rPr>
        <w:t>vytyčovaného pozemku</w:t>
      </w:r>
      <w:r w:rsidR="00052607">
        <w:rPr>
          <w:iCs/>
          <w:szCs w:val="22"/>
        </w:rPr>
        <w:t xml:space="preserve"> </w:t>
      </w:r>
      <w:r w:rsidR="007B2643">
        <w:rPr>
          <w:iCs/>
          <w:szCs w:val="22"/>
        </w:rPr>
        <w:t xml:space="preserve">(označený červeným kolečkem </w:t>
      </w:r>
      <w:r w:rsidR="00052607">
        <w:rPr>
          <w:iCs/>
          <w:szCs w:val="22"/>
        </w:rPr>
        <w:t xml:space="preserve">na výřezu kopie katastrální mapy) se nachází za oplocením vedoucím od jihovýchodního rohu budovy na st. parc. </w:t>
      </w:r>
      <w:proofErr w:type="gramStart"/>
      <w:r w:rsidR="00052607">
        <w:rPr>
          <w:iCs/>
          <w:szCs w:val="22"/>
        </w:rPr>
        <w:t>č</w:t>
      </w:r>
      <w:r w:rsidR="00593BE2">
        <w:rPr>
          <w:iCs/>
          <w:szCs w:val="22"/>
        </w:rPr>
        <w:t>.</w:t>
      </w:r>
      <w:proofErr w:type="gramEnd"/>
      <w:r w:rsidR="00593BE2">
        <w:rPr>
          <w:iCs/>
          <w:szCs w:val="22"/>
        </w:rPr>
        <w:t> </w:t>
      </w:r>
      <w:r w:rsidR="007B2643">
        <w:rPr>
          <w:iCs/>
          <w:szCs w:val="22"/>
        </w:rPr>
        <w:t xml:space="preserve">85/4 </w:t>
      </w:r>
      <w:r w:rsidR="00052607">
        <w:rPr>
          <w:iCs/>
          <w:szCs w:val="22"/>
        </w:rPr>
        <w:t>k v</w:t>
      </w:r>
      <w:r w:rsidR="00593BE2">
        <w:rPr>
          <w:iCs/>
          <w:szCs w:val="22"/>
        </w:rPr>
        <w:t>edlejší stavbě  na st. parc. č. </w:t>
      </w:r>
      <w:r w:rsidR="00052607">
        <w:rPr>
          <w:iCs/>
          <w:szCs w:val="22"/>
        </w:rPr>
        <w:t xml:space="preserve">85/3, tj. na části zaplocené a užívané </w:t>
      </w:r>
      <w:r w:rsidR="007B2643">
        <w:rPr>
          <w:iCs/>
          <w:szCs w:val="22"/>
        </w:rPr>
        <w:t>odvolatelem</w:t>
      </w:r>
      <w:r w:rsidR="00052607">
        <w:rPr>
          <w:iCs/>
          <w:szCs w:val="22"/>
        </w:rPr>
        <w:t>. Oplocení b</w:t>
      </w:r>
      <w:r w:rsidR="00593BE2">
        <w:rPr>
          <w:iCs/>
          <w:szCs w:val="22"/>
        </w:rPr>
        <w:t xml:space="preserve">ylo orientačně </w:t>
      </w:r>
      <w:r w:rsidR="00052607">
        <w:rPr>
          <w:iCs/>
          <w:szCs w:val="22"/>
        </w:rPr>
        <w:t>modře zobrazeno na kopii zá</w:t>
      </w:r>
      <w:r w:rsidR="00593BE2">
        <w:rPr>
          <w:iCs/>
          <w:szCs w:val="22"/>
        </w:rPr>
        <w:t>znamu podrobného měření změn č. </w:t>
      </w:r>
      <w:r w:rsidR="00052607">
        <w:rPr>
          <w:iCs/>
          <w:szCs w:val="22"/>
        </w:rPr>
        <w:t xml:space="preserve">91/1994 </w:t>
      </w:r>
      <w:r w:rsidR="00036E13">
        <w:rPr>
          <w:iCs/>
          <w:szCs w:val="22"/>
        </w:rPr>
        <w:t xml:space="preserve">(svědkem </w:t>
      </w:r>
      <w:r w:rsidR="00052607">
        <w:rPr>
          <w:iCs/>
          <w:szCs w:val="22"/>
        </w:rPr>
        <w:t xml:space="preserve">panem </w:t>
      </w:r>
      <w:r w:rsidR="00593BE2">
        <w:rPr>
          <w:iCs/>
          <w:szCs w:val="22"/>
        </w:rPr>
        <w:t>P. </w:t>
      </w:r>
      <w:proofErr w:type="spellStart"/>
      <w:r w:rsidR="00593BE2">
        <w:rPr>
          <w:iCs/>
          <w:szCs w:val="22"/>
        </w:rPr>
        <w:t>Vo</w:t>
      </w:r>
      <w:proofErr w:type="spellEnd"/>
      <w:r w:rsidR="00593BE2">
        <w:rPr>
          <w:iCs/>
          <w:szCs w:val="22"/>
        </w:rPr>
        <w:t>.</w:t>
      </w:r>
      <w:r w:rsidR="00036E13">
        <w:rPr>
          <w:iCs/>
          <w:szCs w:val="22"/>
        </w:rPr>
        <w:t>)</w:t>
      </w:r>
      <w:r w:rsidR="00052607">
        <w:rPr>
          <w:iCs/>
          <w:szCs w:val="22"/>
        </w:rPr>
        <w:t xml:space="preserve"> při ústním jednání konaném dne 11.</w:t>
      </w:r>
      <w:r w:rsidR="007B2643">
        <w:rPr>
          <w:iCs/>
          <w:szCs w:val="22"/>
        </w:rPr>
        <w:t> </w:t>
      </w:r>
      <w:r w:rsidR="00052607">
        <w:rPr>
          <w:iCs/>
          <w:szCs w:val="22"/>
        </w:rPr>
        <w:t>12.</w:t>
      </w:r>
      <w:r w:rsidR="007B2643">
        <w:rPr>
          <w:iCs/>
          <w:szCs w:val="22"/>
        </w:rPr>
        <w:t xml:space="preserve"> </w:t>
      </w:r>
      <w:r w:rsidR="00052607">
        <w:rPr>
          <w:iCs/>
          <w:szCs w:val="22"/>
        </w:rPr>
        <w:t>2017.</w:t>
      </w:r>
      <w:r w:rsidR="007B2643">
        <w:rPr>
          <w:iCs/>
          <w:szCs w:val="22"/>
        </w:rPr>
        <w:t xml:space="preserve"> Oba orientační obrázky (tj. výřez kopie katastrální mapy a výřez záznamu podrobného měření změn</w:t>
      </w:r>
      <w:r w:rsidR="00593BE2">
        <w:rPr>
          <w:iCs/>
          <w:szCs w:val="22"/>
        </w:rPr>
        <w:t xml:space="preserve"> č. </w:t>
      </w:r>
      <w:r w:rsidR="007B2643">
        <w:rPr>
          <w:iCs/>
          <w:szCs w:val="22"/>
        </w:rPr>
        <w:t xml:space="preserve">91/1994 </w:t>
      </w:r>
      <w:r w:rsidR="00036E13">
        <w:rPr>
          <w:iCs/>
          <w:szCs w:val="22"/>
        </w:rPr>
        <w:t xml:space="preserve">pro k. ú. </w:t>
      </w:r>
      <w:r w:rsidR="00593BE2">
        <w:rPr>
          <w:iCs/>
          <w:szCs w:val="22"/>
        </w:rPr>
        <w:t>Aaaaa</w:t>
      </w:r>
      <w:r w:rsidR="00036E13">
        <w:rPr>
          <w:iCs/>
          <w:szCs w:val="22"/>
        </w:rPr>
        <w:t xml:space="preserve"> doplněný modře o naznačení </w:t>
      </w:r>
      <w:r w:rsidR="00036E13">
        <w:rPr>
          <w:iCs/>
          <w:szCs w:val="22"/>
        </w:rPr>
        <w:lastRenderedPageBreak/>
        <w:t xml:space="preserve">průběhu plotu) učinil inspektorát součástí odůvodnění napadeného rozhodnutí. </w:t>
      </w:r>
      <w:r w:rsidR="00177D59">
        <w:rPr>
          <w:iCs/>
          <w:szCs w:val="22"/>
        </w:rPr>
        <w:t xml:space="preserve">Inspektorát dále v odůvodnění napadeného rozhodnutí uvedl: </w:t>
      </w:r>
      <w:r w:rsidR="00177D59" w:rsidRPr="00177D59">
        <w:rPr>
          <w:i/>
          <w:iCs/>
          <w:szCs w:val="22"/>
        </w:rPr>
        <w:t>„Z</w:t>
      </w:r>
      <w:r w:rsidR="00036E13" w:rsidRPr="00177D59">
        <w:rPr>
          <w:i/>
          <w:iCs/>
          <w:szCs w:val="22"/>
        </w:rPr>
        <w:t xml:space="preserve"> řízení bylo zjištěno, že osoby oprávněné </w:t>
      </w:r>
      <w:r w:rsidR="00233AC3">
        <w:rPr>
          <w:i/>
          <w:iCs/>
          <w:szCs w:val="22"/>
        </w:rPr>
        <w:t>v</w:t>
      </w:r>
      <w:r w:rsidR="00036E13" w:rsidRPr="00177D59">
        <w:rPr>
          <w:i/>
          <w:iCs/>
          <w:szCs w:val="22"/>
        </w:rPr>
        <w:t>ykonávat zeměměřickou činnost ústně</w:t>
      </w:r>
      <w:r w:rsidR="00593BE2">
        <w:rPr>
          <w:i/>
          <w:iCs/>
          <w:szCs w:val="22"/>
        </w:rPr>
        <w:t xml:space="preserve"> vyzvaly vlastníka st. parc. </w:t>
      </w:r>
      <w:proofErr w:type="gramStart"/>
      <w:r w:rsidR="00593BE2">
        <w:rPr>
          <w:i/>
          <w:iCs/>
          <w:szCs w:val="22"/>
        </w:rPr>
        <w:t>č.</w:t>
      </w:r>
      <w:proofErr w:type="gramEnd"/>
      <w:r w:rsidR="00593BE2">
        <w:rPr>
          <w:i/>
          <w:iCs/>
          <w:szCs w:val="22"/>
        </w:rPr>
        <w:t> </w:t>
      </w:r>
      <w:r w:rsidR="00036E13" w:rsidRPr="00177D59">
        <w:rPr>
          <w:i/>
          <w:iCs/>
          <w:szCs w:val="22"/>
        </w:rPr>
        <w:t>85/</w:t>
      </w:r>
      <w:r w:rsidR="00593BE2">
        <w:rPr>
          <w:i/>
          <w:iCs/>
          <w:szCs w:val="22"/>
        </w:rPr>
        <w:t>3 užívajícího část st. parc. č. </w:t>
      </w:r>
      <w:r w:rsidR="00036E13" w:rsidRPr="00177D59">
        <w:rPr>
          <w:i/>
          <w:iCs/>
          <w:szCs w:val="22"/>
        </w:rPr>
        <w:t xml:space="preserve">85/4 (za oplocením) k umožnění vstupu na pozemek za účelem zaměření jihovýchodního rohu st. parc. </w:t>
      </w:r>
      <w:r w:rsidR="00593BE2">
        <w:rPr>
          <w:i/>
          <w:iCs/>
          <w:szCs w:val="22"/>
        </w:rPr>
        <w:t>č. </w:t>
      </w:r>
      <w:r w:rsidR="00036E13" w:rsidRPr="00177D59">
        <w:rPr>
          <w:i/>
          <w:iCs/>
          <w:szCs w:val="22"/>
        </w:rPr>
        <w:t>85/4, a to v den provádění vytyčení ostat</w:t>
      </w:r>
      <w:r w:rsidR="00593BE2">
        <w:rPr>
          <w:i/>
          <w:iCs/>
          <w:szCs w:val="22"/>
        </w:rPr>
        <w:t>ních lomových bodů st. parc. č. </w:t>
      </w:r>
      <w:r w:rsidR="00036E13" w:rsidRPr="00177D59">
        <w:rPr>
          <w:i/>
          <w:iCs/>
          <w:szCs w:val="22"/>
        </w:rPr>
        <w:t>85/4. Písemná výzva předem nebyla provedena. Nutno však konstatovat, že zákon neukládá jakým způsobem ani jakou dobu předem, má být vlastník pozemku předem informován. Pouze uvádí, že to musí být provedeno předem, tj. před provedením zaměřování na pozemku tohoto vlastníka či uživatele. Obdobně i v případě, že se část vytyčované parcely nachází za oplocením jiné osoby.</w:t>
      </w:r>
      <w:r w:rsidR="00177D59" w:rsidRPr="00177D59">
        <w:rPr>
          <w:i/>
          <w:iCs/>
          <w:szCs w:val="22"/>
        </w:rPr>
        <w:t>“</w:t>
      </w:r>
      <w:r>
        <w:rPr>
          <w:iCs/>
          <w:szCs w:val="22"/>
        </w:rPr>
        <w:t xml:space="preserve"> </w:t>
      </w:r>
      <w:r w:rsidR="001461AB">
        <w:rPr>
          <w:iCs/>
          <w:szCs w:val="22"/>
        </w:rPr>
        <w:t xml:space="preserve">Inspektorát poté uvedl v odůvodnění napadeného rozhodnutí svůj závěr, že má za prokázané, že osoby vykonávající zeměměřické činnosti v obci </w:t>
      </w:r>
      <w:r w:rsidR="00593BE2">
        <w:rPr>
          <w:iCs/>
          <w:szCs w:val="22"/>
        </w:rPr>
        <w:t>Aaaaa</w:t>
      </w:r>
      <w:r w:rsidR="001461AB">
        <w:rPr>
          <w:iCs/>
          <w:szCs w:val="22"/>
        </w:rPr>
        <w:t>, konkrétn</w:t>
      </w:r>
      <w:r w:rsidR="00593BE2">
        <w:rPr>
          <w:iCs/>
          <w:szCs w:val="22"/>
        </w:rPr>
        <w:t xml:space="preserve">ě vytyčení pozemku st. parc. </w:t>
      </w:r>
      <w:proofErr w:type="gramStart"/>
      <w:r w:rsidR="00593BE2">
        <w:rPr>
          <w:iCs/>
          <w:szCs w:val="22"/>
        </w:rPr>
        <w:t>č.</w:t>
      </w:r>
      <w:proofErr w:type="gramEnd"/>
      <w:r w:rsidR="00593BE2">
        <w:rPr>
          <w:iCs/>
          <w:szCs w:val="22"/>
        </w:rPr>
        <w:t> </w:t>
      </w:r>
      <w:r w:rsidR="001461AB">
        <w:rPr>
          <w:iCs/>
          <w:szCs w:val="22"/>
        </w:rPr>
        <w:t>85/4 vyzvaly odvolatele před vstupem na zaplocenou část vytyčovaného pozemku k umožnění vstupu za účelem vytyčení jihovýchodního rohu</w:t>
      </w:r>
      <w:r w:rsidR="00593BE2">
        <w:rPr>
          <w:iCs/>
          <w:szCs w:val="22"/>
        </w:rPr>
        <w:t xml:space="preserve"> st. parc. č. </w:t>
      </w:r>
      <w:r w:rsidR="001461AB">
        <w:rPr>
          <w:iCs/>
          <w:szCs w:val="22"/>
        </w:rPr>
        <w:t xml:space="preserve">85/4. Odvolatel těmto osobám neumožnil vstup na tuto část zemského povrchu, a to ani následně, za přítomnosti přivolané hlídky Policie </w:t>
      </w:r>
      <w:r w:rsidR="00CA481D">
        <w:rPr>
          <w:iCs/>
          <w:szCs w:val="22"/>
        </w:rPr>
        <w:t>ČR</w:t>
      </w:r>
      <w:r w:rsidR="001461AB">
        <w:rPr>
          <w:iCs/>
          <w:szCs w:val="22"/>
        </w:rPr>
        <w:t>.</w:t>
      </w:r>
    </w:p>
    <w:p w:rsidR="00543D79" w:rsidRPr="00D02A41" w:rsidRDefault="001461AB" w:rsidP="009152C4">
      <w:pPr>
        <w:spacing w:before="100" w:beforeAutospacing="1"/>
        <w:ind w:left="425" w:hanging="425"/>
        <w:jc w:val="both"/>
        <w:rPr>
          <w:iCs/>
          <w:noProof/>
          <w:szCs w:val="22"/>
        </w:rPr>
      </w:pPr>
      <w:r w:rsidRPr="00362BD5">
        <w:rPr>
          <w:bCs/>
          <w:szCs w:val="21"/>
        </w:rPr>
        <w:t>[</w:t>
      </w:r>
      <w:r>
        <w:rPr>
          <w:bCs/>
          <w:szCs w:val="21"/>
        </w:rPr>
        <w:t>2</w:t>
      </w:r>
      <w:r w:rsidR="0085051E">
        <w:rPr>
          <w:bCs/>
          <w:szCs w:val="21"/>
        </w:rPr>
        <w:t>3</w:t>
      </w:r>
      <w:r w:rsidRPr="00362BD5">
        <w:rPr>
          <w:bCs/>
          <w:szCs w:val="21"/>
        </w:rPr>
        <w:t>]</w:t>
      </w:r>
      <w:r>
        <w:rPr>
          <w:bCs/>
          <w:szCs w:val="21"/>
        </w:rPr>
        <w:t> </w:t>
      </w:r>
      <w:r w:rsidR="0085051E">
        <w:t xml:space="preserve">Inspektorát v odůvodnění napadeného rozhodnutí </w:t>
      </w:r>
      <w:r w:rsidR="009152C4">
        <w:t>reagoval</w:t>
      </w:r>
      <w:r w:rsidR="0085051E">
        <w:t xml:space="preserve"> i </w:t>
      </w:r>
      <w:r w:rsidR="009152C4">
        <w:t xml:space="preserve">na některé </w:t>
      </w:r>
      <w:r w:rsidR="0085051E">
        <w:t>argument</w:t>
      </w:r>
      <w:r w:rsidR="009152C4">
        <w:t>y</w:t>
      </w:r>
      <w:r w:rsidR="0085051E">
        <w:t xml:space="preserve"> odvolatele, </w:t>
      </w:r>
      <w:r w:rsidR="009152C4">
        <w:t xml:space="preserve">pokud poukazoval na způsob, jakým se mají prokazovat osoby vykonávající zeměměřické činnosti. K tomu inspektorát v odůvodnění napadeného rozhodnutí uvedl: </w:t>
      </w:r>
      <w:r w:rsidR="009152C4" w:rsidRPr="00D02A41">
        <w:rPr>
          <w:i/>
        </w:rPr>
        <w:t xml:space="preserve">„(…) </w:t>
      </w:r>
      <w:r w:rsidR="00593BE2">
        <w:rPr>
          <w:i/>
          <w:iCs/>
          <w:szCs w:val="22"/>
        </w:rPr>
        <w:t>podle § 7 odst. </w:t>
      </w:r>
      <w:r w:rsidR="009152C4" w:rsidRPr="00D02A41">
        <w:rPr>
          <w:i/>
          <w:iCs/>
          <w:szCs w:val="22"/>
        </w:rPr>
        <w:t>3 zákona o zeměměřictví se ostatní osoby prokazují úředním průkazem vydaným některým ze</w:t>
      </w:r>
      <w:r w:rsidR="00593BE2">
        <w:rPr>
          <w:i/>
          <w:iCs/>
          <w:szCs w:val="22"/>
        </w:rPr>
        <w:t xml:space="preserve"> státních orgánů uvedených v § 4 odst. </w:t>
      </w:r>
      <w:r w:rsidR="009152C4" w:rsidRPr="00D02A41">
        <w:rPr>
          <w:i/>
          <w:iCs/>
          <w:szCs w:val="22"/>
        </w:rPr>
        <w:t xml:space="preserve">2 (průkazy vydávají příslušné zeměměřické a katastrální inspektoráty), nebo živnostenským listem k výkonu zeměměřických činností, popřípadě jeho ověřenou kopií. Z ústních jednání vyšlo najevo, že pan </w:t>
      </w:r>
      <w:r w:rsidR="00777747">
        <w:rPr>
          <w:i/>
          <w:iCs/>
          <w:szCs w:val="22"/>
        </w:rPr>
        <w:t>P. </w:t>
      </w:r>
      <w:proofErr w:type="spellStart"/>
      <w:r w:rsidR="00777747">
        <w:rPr>
          <w:i/>
          <w:iCs/>
          <w:szCs w:val="22"/>
        </w:rPr>
        <w:t>Vo</w:t>
      </w:r>
      <w:proofErr w:type="spellEnd"/>
      <w:r w:rsidR="00777747">
        <w:rPr>
          <w:i/>
          <w:iCs/>
          <w:szCs w:val="22"/>
        </w:rPr>
        <w:t>.</w:t>
      </w:r>
      <w:r w:rsidR="009152C4" w:rsidRPr="00D02A41">
        <w:rPr>
          <w:i/>
          <w:iCs/>
          <w:szCs w:val="22"/>
        </w:rPr>
        <w:t xml:space="preserve"> neměl dne 11.</w:t>
      </w:r>
      <w:r w:rsidR="00D02A41" w:rsidRPr="00D02A41">
        <w:rPr>
          <w:i/>
          <w:iCs/>
          <w:szCs w:val="22"/>
        </w:rPr>
        <w:t> </w:t>
      </w:r>
      <w:r w:rsidR="009152C4" w:rsidRPr="00D02A41">
        <w:rPr>
          <w:i/>
          <w:iCs/>
          <w:szCs w:val="22"/>
        </w:rPr>
        <w:t>09.</w:t>
      </w:r>
      <w:r w:rsidR="00D02A41" w:rsidRPr="00D02A41">
        <w:rPr>
          <w:i/>
          <w:iCs/>
          <w:szCs w:val="22"/>
        </w:rPr>
        <w:t xml:space="preserve"> </w:t>
      </w:r>
      <w:r w:rsidR="009152C4" w:rsidRPr="00D02A41">
        <w:rPr>
          <w:i/>
          <w:iCs/>
          <w:szCs w:val="22"/>
        </w:rPr>
        <w:t>2017 ú</w:t>
      </w:r>
      <w:r w:rsidR="00D02A41">
        <w:rPr>
          <w:i/>
          <w:iCs/>
          <w:szCs w:val="22"/>
        </w:rPr>
        <w:t xml:space="preserve">řední průkaz, ten mu byl vydán </w:t>
      </w:r>
      <w:r w:rsidR="009152C4" w:rsidRPr="00D02A41">
        <w:rPr>
          <w:i/>
          <w:iCs/>
          <w:szCs w:val="22"/>
        </w:rPr>
        <w:t>na jeho žádost po splnění doložení požadovaných dokladů až dne 11.</w:t>
      </w:r>
      <w:r w:rsidR="00D02A41" w:rsidRPr="00D02A41">
        <w:rPr>
          <w:i/>
          <w:iCs/>
          <w:szCs w:val="22"/>
        </w:rPr>
        <w:t> </w:t>
      </w:r>
      <w:r w:rsidR="009152C4" w:rsidRPr="00D02A41">
        <w:rPr>
          <w:i/>
          <w:iCs/>
          <w:szCs w:val="22"/>
        </w:rPr>
        <w:t>12.</w:t>
      </w:r>
      <w:r w:rsidR="00D02A41" w:rsidRPr="00D02A41">
        <w:rPr>
          <w:i/>
          <w:iCs/>
          <w:szCs w:val="22"/>
        </w:rPr>
        <w:t xml:space="preserve"> </w:t>
      </w:r>
      <w:r w:rsidR="009152C4" w:rsidRPr="00D02A41">
        <w:rPr>
          <w:i/>
          <w:iCs/>
          <w:szCs w:val="22"/>
        </w:rPr>
        <w:t>2017. Průkazem oprávnění ke vstupu na nemovitost za účelem výkonu zeměměřické činnosti se prokázal pan Ing.</w:t>
      </w:r>
      <w:r w:rsidR="00777747">
        <w:rPr>
          <w:i/>
          <w:iCs/>
          <w:szCs w:val="22"/>
        </w:rPr>
        <w:t> L. P.</w:t>
      </w:r>
      <w:r w:rsidR="009152C4" w:rsidRPr="00D02A41">
        <w:rPr>
          <w:i/>
          <w:iCs/>
          <w:szCs w:val="22"/>
        </w:rPr>
        <w:t xml:space="preserve"> Pan P</w:t>
      </w:r>
      <w:r w:rsidR="00777747">
        <w:rPr>
          <w:i/>
          <w:iCs/>
          <w:szCs w:val="22"/>
        </w:rPr>
        <w:t>P. </w:t>
      </w:r>
      <w:proofErr w:type="spellStart"/>
      <w:r w:rsidR="00777747">
        <w:rPr>
          <w:i/>
          <w:iCs/>
          <w:szCs w:val="22"/>
        </w:rPr>
        <w:t>Vo</w:t>
      </w:r>
      <w:proofErr w:type="spellEnd"/>
      <w:r w:rsidR="00777747">
        <w:rPr>
          <w:i/>
          <w:iCs/>
          <w:szCs w:val="22"/>
        </w:rPr>
        <w:t>.</w:t>
      </w:r>
      <w:r w:rsidR="009152C4" w:rsidRPr="00D02A41">
        <w:rPr>
          <w:i/>
          <w:iCs/>
          <w:szCs w:val="22"/>
        </w:rPr>
        <w:t xml:space="preserve"> měl dle svého sdělení kopii živnostenského listu ve svém automobilu. ZKI v Praze má za prokázané, že osoby vykonávající zeměměřické činnosti se před hlídkou Obvodního oddělení Policie České republiky v Nymburce prokázaly úředním průkazem pana Ing.</w:t>
      </w:r>
      <w:r w:rsidR="00777747">
        <w:rPr>
          <w:i/>
          <w:iCs/>
          <w:szCs w:val="22"/>
        </w:rPr>
        <w:t> L. P.</w:t>
      </w:r>
      <w:r w:rsidR="009152C4" w:rsidRPr="00D02A41">
        <w:rPr>
          <w:i/>
          <w:iCs/>
          <w:szCs w:val="22"/>
        </w:rPr>
        <w:t xml:space="preserve"> Zda osoby oprávněné vykonávat zeměměřickou činnost se prokázaly obviněnému nějakým dokladem ve smyslu ust. §</w:t>
      </w:r>
      <w:r w:rsidR="00777747">
        <w:rPr>
          <w:i/>
          <w:iCs/>
          <w:szCs w:val="22"/>
        </w:rPr>
        <w:t> </w:t>
      </w:r>
      <w:r w:rsidR="009152C4" w:rsidRPr="00D02A41">
        <w:rPr>
          <w:i/>
          <w:iCs/>
          <w:szCs w:val="22"/>
        </w:rPr>
        <w:t>7 odst.</w:t>
      </w:r>
      <w:r w:rsidR="00777747">
        <w:rPr>
          <w:i/>
          <w:iCs/>
          <w:szCs w:val="22"/>
        </w:rPr>
        <w:t> </w:t>
      </w:r>
      <w:r w:rsidR="009152C4" w:rsidRPr="00D02A41">
        <w:rPr>
          <w:i/>
          <w:iCs/>
          <w:szCs w:val="22"/>
        </w:rPr>
        <w:t>3 zákona o zeměměřictví, se nedokázalo jednoznačně prokázat. V době spáchání projednávaného přestupku byla oprávněnost vykonávat zeměměřické činnosti prokázána před hlídkou Obvodního oddělení Policie České republiky v Nymburce.</w:t>
      </w:r>
      <w:r w:rsidR="00D02A41" w:rsidRPr="00D02A41">
        <w:rPr>
          <w:i/>
          <w:iCs/>
          <w:szCs w:val="22"/>
        </w:rPr>
        <w:t>“</w:t>
      </w:r>
    </w:p>
    <w:p w:rsidR="00177D59" w:rsidRDefault="00D02A41" w:rsidP="00D02A41">
      <w:pPr>
        <w:spacing w:before="100" w:beforeAutospacing="1"/>
        <w:ind w:left="425" w:hanging="425"/>
        <w:jc w:val="both"/>
        <w:rPr>
          <w:iCs/>
          <w:noProof/>
          <w:szCs w:val="22"/>
        </w:rPr>
      </w:pPr>
      <w:r w:rsidRPr="00362BD5">
        <w:rPr>
          <w:bCs/>
          <w:szCs w:val="21"/>
        </w:rPr>
        <w:t>[</w:t>
      </w:r>
      <w:r>
        <w:rPr>
          <w:bCs/>
          <w:szCs w:val="21"/>
        </w:rPr>
        <w:t>24</w:t>
      </w:r>
      <w:r w:rsidRPr="00362BD5">
        <w:rPr>
          <w:bCs/>
          <w:szCs w:val="21"/>
        </w:rPr>
        <w:t>]</w:t>
      </w:r>
      <w:r>
        <w:rPr>
          <w:bCs/>
          <w:szCs w:val="21"/>
        </w:rPr>
        <w:t> </w:t>
      </w:r>
      <w:r>
        <w:t xml:space="preserve">Inspektorát poté v odůvodnění napadeného rozhodnutí shrnul své jednotlivé dílčí závěry tak, </w:t>
      </w:r>
      <w:r w:rsidR="00321383">
        <w:t xml:space="preserve">že </w:t>
      </w:r>
      <w:r>
        <w:rPr>
          <w:iCs/>
          <w:szCs w:val="22"/>
        </w:rPr>
        <w:t xml:space="preserve">má za prokázané, že </w:t>
      </w:r>
      <w:r w:rsidR="00321383">
        <w:rPr>
          <w:iCs/>
          <w:szCs w:val="22"/>
        </w:rPr>
        <w:t>odvolatel</w:t>
      </w:r>
      <w:r>
        <w:rPr>
          <w:iCs/>
          <w:szCs w:val="22"/>
        </w:rPr>
        <w:t xml:space="preserve"> neoprávněně znemožnil vytyčení j</w:t>
      </w:r>
      <w:r w:rsidR="00777747">
        <w:rPr>
          <w:iCs/>
          <w:szCs w:val="22"/>
        </w:rPr>
        <w:t>ihovýchodního rohu st. parc. č. </w:t>
      </w:r>
      <w:r>
        <w:rPr>
          <w:iCs/>
          <w:szCs w:val="22"/>
        </w:rPr>
        <w:t>85/4 v </w:t>
      </w:r>
      <w:proofErr w:type="spellStart"/>
      <w:proofErr w:type="gramStart"/>
      <w:r>
        <w:rPr>
          <w:iCs/>
          <w:szCs w:val="22"/>
        </w:rPr>
        <w:t>k.ú</w:t>
      </w:r>
      <w:proofErr w:type="spellEnd"/>
      <w:r>
        <w:rPr>
          <w:iCs/>
          <w:szCs w:val="22"/>
        </w:rPr>
        <w:t>.</w:t>
      </w:r>
      <w:proofErr w:type="gramEnd"/>
      <w:r>
        <w:rPr>
          <w:iCs/>
          <w:szCs w:val="22"/>
        </w:rPr>
        <w:t xml:space="preserve"> </w:t>
      </w:r>
      <w:r w:rsidR="00777747">
        <w:rPr>
          <w:iCs/>
          <w:szCs w:val="22"/>
        </w:rPr>
        <w:t>Aaaaa</w:t>
      </w:r>
      <w:r>
        <w:rPr>
          <w:iCs/>
          <w:szCs w:val="22"/>
        </w:rPr>
        <w:t>.</w:t>
      </w:r>
    </w:p>
    <w:p w:rsidR="00A702BF" w:rsidRDefault="00321383" w:rsidP="0029364F">
      <w:pPr>
        <w:spacing w:before="100" w:beforeAutospacing="1"/>
        <w:ind w:left="425" w:hanging="425"/>
        <w:jc w:val="both"/>
        <w:rPr>
          <w:szCs w:val="22"/>
        </w:rPr>
      </w:pPr>
      <w:r w:rsidRPr="00A702BF">
        <w:rPr>
          <w:bCs/>
          <w:szCs w:val="22"/>
        </w:rPr>
        <w:t>[25] </w:t>
      </w:r>
      <w:r w:rsidR="00746F8F" w:rsidRPr="00A702BF">
        <w:rPr>
          <w:bCs/>
          <w:szCs w:val="22"/>
        </w:rPr>
        <w:t>Protože p</w:t>
      </w:r>
      <w:r w:rsidR="00503BC2">
        <w:rPr>
          <w:iCs/>
          <w:szCs w:val="22"/>
        </w:rPr>
        <w:t>odle § 15 odst. </w:t>
      </w:r>
      <w:r w:rsidR="00746F8F" w:rsidRPr="00A702BF">
        <w:rPr>
          <w:iCs/>
          <w:szCs w:val="22"/>
        </w:rPr>
        <w:t>1 přestupkového řádu</w:t>
      </w:r>
      <w:r w:rsidR="00746F8F" w:rsidRPr="00A702BF">
        <w:rPr>
          <w:color w:val="000000"/>
          <w:szCs w:val="22"/>
        </w:rPr>
        <w:t>, se k odpovědnosti fyzické osoby za přestupek vyžaduje zavinění (přitom postačí zavinění z nedbalosti, nestanoví-li zákon výslovně, že je třeba úmyslného zavinění), zabýval se inspektorát v projednávaném případě i formou zavinění</w:t>
      </w:r>
      <w:r w:rsidR="00A702BF" w:rsidRPr="00A702BF">
        <w:rPr>
          <w:color w:val="000000"/>
          <w:szCs w:val="22"/>
        </w:rPr>
        <w:t>, zejména tím, zda přestupek byl odvolatelem spáchán úmyslně či z nedbalosti</w:t>
      </w:r>
      <w:r w:rsidR="00746F8F" w:rsidRPr="00A702BF">
        <w:rPr>
          <w:color w:val="000000"/>
          <w:szCs w:val="22"/>
        </w:rPr>
        <w:t>. K tomu v odůvodnění napadeného rozhodnutí inspektorát uvedl</w:t>
      </w:r>
      <w:r w:rsidR="002A7AEC">
        <w:rPr>
          <w:color w:val="000000"/>
          <w:szCs w:val="22"/>
        </w:rPr>
        <w:t xml:space="preserve">, že odvolatel </w:t>
      </w:r>
      <w:r w:rsidR="00A702BF" w:rsidRPr="00A702BF">
        <w:rPr>
          <w:color w:val="000000"/>
          <w:szCs w:val="22"/>
        </w:rPr>
        <w:t>se dle svého vyjádření d</w:t>
      </w:r>
      <w:r w:rsidR="00503BC2">
        <w:rPr>
          <w:color w:val="000000"/>
          <w:szCs w:val="22"/>
        </w:rPr>
        <w:t xml:space="preserve">omnívá, že pozemek st. parc. </w:t>
      </w:r>
      <w:proofErr w:type="gramStart"/>
      <w:r w:rsidR="00503BC2">
        <w:rPr>
          <w:color w:val="000000"/>
          <w:szCs w:val="22"/>
        </w:rPr>
        <w:t>č.</w:t>
      </w:r>
      <w:proofErr w:type="gramEnd"/>
      <w:r w:rsidR="00503BC2">
        <w:rPr>
          <w:color w:val="000000"/>
          <w:szCs w:val="22"/>
        </w:rPr>
        <w:t> </w:t>
      </w:r>
      <w:r w:rsidR="00A702BF" w:rsidRPr="00A702BF">
        <w:rPr>
          <w:color w:val="000000"/>
          <w:szCs w:val="22"/>
        </w:rPr>
        <w:t>85/4 v k.</w:t>
      </w:r>
      <w:r w:rsidR="002A7AEC">
        <w:rPr>
          <w:color w:val="000000"/>
          <w:szCs w:val="22"/>
        </w:rPr>
        <w:t xml:space="preserve"> </w:t>
      </w:r>
      <w:r w:rsidR="00A702BF" w:rsidRPr="00A702BF">
        <w:rPr>
          <w:color w:val="000000"/>
          <w:szCs w:val="22"/>
        </w:rPr>
        <w:t xml:space="preserve">ú. </w:t>
      </w:r>
      <w:r w:rsidR="00503BC2">
        <w:rPr>
          <w:color w:val="000000"/>
          <w:szCs w:val="22"/>
        </w:rPr>
        <w:t>Aaaaa</w:t>
      </w:r>
      <w:r w:rsidR="00A702BF" w:rsidRPr="00A702BF">
        <w:rPr>
          <w:color w:val="000000"/>
          <w:szCs w:val="22"/>
        </w:rPr>
        <w:t xml:space="preserve"> </w:t>
      </w:r>
      <w:r w:rsidR="002A7AEC">
        <w:rPr>
          <w:color w:val="000000"/>
          <w:szCs w:val="22"/>
        </w:rPr>
        <w:t>neexistuje</w:t>
      </w:r>
      <w:r w:rsidR="00A702BF" w:rsidRPr="00A702BF">
        <w:rPr>
          <w:color w:val="000000"/>
          <w:szCs w:val="22"/>
        </w:rPr>
        <w:t xml:space="preserve"> (</w:t>
      </w:r>
      <w:r w:rsidR="002A7AEC">
        <w:rPr>
          <w:color w:val="000000"/>
          <w:szCs w:val="22"/>
        </w:rPr>
        <w:t xml:space="preserve">resp. </w:t>
      </w:r>
      <w:r w:rsidR="00A702BF" w:rsidRPr="00A702BF">
        <w:rPr>
          <w:color w:val="000000"/>
          <w:szCs w:val="22"/>
        </w:rPr>
        <w:t>nedošlo k</w:t>
      </w:r>
      <w:r w:rsidR="002A7AEC">
        <w:rPr>
          <w:color w:val="000000"/>
          <w:szCs w:val="22"/>
        </w:rPr>
        <w:t> jeho oddělení) a</w:t>
      </w:r>
      <w:r w:rsidR="00A702BF" w:rsidRPr="00A702BF">
        <w:rPr>
          <w:color w:val="000000"/>
          <w:szCs w:val="22"/>
        </w:rPr>
        <w:t xml:space="preserve"> existuje pouze </w:t>
      </w:r>
      <w:r w:rsidR="002A7AEC">
        <w:rPr>
          <w:color w:val="000000"/>
          <w:szCs w:val="22"/>
        </w:rPr>
        <w:t xml:space="preserve">pozemek </w:t>
      </w:r>
      <w:r w:rsidR="00503BC2">
        <w:rPr>
          <w:color w:val="000000"/>
          <w:szCs w:val="22"/>
        </w:rPr>
        <w:t xml:space="preserve">st. parc. </w:t>
      </w:r>
      <w:proofErr w:type="gramStart"/>
      <w:r w:rsidR="00503BC2">
        <w:rPr>
          <w:color w:val="000000"/>
          <w:szCs w:val="22"/>
        </w:rPr>
        <w:t>č.</w:t>
      </w:r>
      <w:proofErr w:type="gramEnd"/>
      <w:r w:rsidR="00503BC2">
        <w:rPr>
          <w:color w:val="000000"/>
          <w:szCs w:val="22"/>
        </w:rPr>
        <w:t> </w:t>
      </w:r>
      <w:r w:rsidR="00A702BF" w:rsidRPr="00A702BF">
        <w:rPr>
          <w:color w:val="000000"/>
          <w:szCs w:val="22"/>
        </w:rPr>
        <w:t xml:space="preserve">85. </w:t>
      </w:r>
      <w:r w:rsidR="002A7AEC">
        <w:rPr>
          <w:color w:val="000000"/>
          <w:szCs w:val="22"/>
        </w:rPr>
        <w:t>Dle názoru odvolatele n</w:t>
      </w:r>
      <w:r w:rsidR="00A702BF" w:rsidRPr="00A702BF">
        <w:rPr>
          <w:color w:val="000000"/>
          <w:szCs w:val="22"/>
        </w:rPr>
        <w:t xml:space="preserve">ení povinen umožnit vstup na pozemek osobám oprávněným vykonávat zeměměřické činnosti a dále z jeho vyjádření </w:t>
      </w:r>
      <w:r w:rsidR="00DB7D98">
        <w:rPr>
          <w:color w:val="000000"/>
          <w:szCs w:val="22"/>
        </w:rPr>
        <w:t xml:space="preserve">dle inspektorátu </w:t>
      </w:r>
      <w:r w:rsidR="00A702BF" w:rsidRPr="00A702BF">
        <w:rPr>
          <w:color w:val="000000"/>
          <w:szCs w:val="22"/>
        </w:rPr>
        <w:t>vypl</w:t>
      </w:r>
      <w:r w:rsidR="00DB7D98">
        <w:rPr>
          <w:color w:val="000000"/>
          <w:szCs w:val="22"/>
        </w:rPr>
        <w:t>ynulo</w:t>
      </w:r>
      <w:r w:rsidR="00A702BF" w:rsidRPr="00A702BF">
        <w:rPr>
          <w:color w:val="000000"/>
          <w:szCs w:val="22"/>
        </w:rPr>
        <w:t xml:space="preserve">, že </w:t>
      </w:r>
      <w:r w:rsidR="00DB7D98">
        <w:rPr>
          <w:color w:val="000000"/>
          <w:szCs w:val="22"/>
        </w:rPr>
        <w:t>odvolateli</w:t>
      </w:r>
      <w:r w:rsidR="00A702BF" w:rsidRPr="00A702BF">
        <w:rPr>
          <w:color w:val="000000"/>
          <w:szCs w:val="22"/>
        </w:rPr>
        <w:t xml:space="preserve"> nebyl předložen doklad opravňující ke vstupu na nemovitost. </w:t>
      </w:r>
      <w:r w:rsidR="002A7AEC">
        <w:rPr>
          <w:color w:val="000000"/>
          <w:szCs w:val="22"/>
        </w:rPr>
        <w:t>Z toho inspektorát usoudil</w:t>
      </w:r>
      <w:r w:rsidR="00A702BF" w:rsidRPr="00A702BF">
        <w:rPr>
          <w:iCs/>
          <w:szCs w:val="22"/>
        </w:rPr>
        <w:t>, že přestupek byl spáchán z nedbalosti (</w:t>
      </w:r>
      <w:r w:rsidR="00DB7D98">
        <w:rPr>
          <w:iCs/>
          <w:szCs w:val="22"/>
        </w:rPr>
        <w:t>ve smyslu ust.</w:t>
      </w:r>
      <w:r w:rsidR="00503BC2">
        <w:rPr>
          <w:iCs/>
          <w:szCs w:val="22"/>
        </w:rPr>
        <w:t xml:space="preserve"> § 15 odst. 3 písm. </w:t>
      </w:r>
      <w:r w:rsidR="00A702BF" w:rsidRPr="00A702BF">
        <w:rPr>
          <w:iCs/>
          <w:szCs w:val="22"/>
        </w:rPr>
        <w:t xml:space="preserve">b) </w:t>
      </w:r>
      <w:r w:rsidR="002A7AEC">
        <w:rPr>
          <w:iCs/>
          <w:szCs w:val="22"/>
        </w:rPr>
        <w:t>přestupkového řádu</w:t>
      </w:r>
      <w:r w:rsidR="00A702BF" w:rsidRPr="00A702BF">
        <w:rPr>
          <w:color w:val="000000"/>
          <w:szCs w:val="22"/>
        </w:rPr>
        <w:t xml:space="preserve">, </w:t>
      </w:r>
      <w:r w:rsidR="00DB7D98">
        <w:rPr>
          <w:color w:val="000000"/>
          <w:szCs w:val="22"/>
        </w:rPr>
        <w:t xml:space="preserve">podle kterého </w:t>
      </w:r>
      <w:r w:rsidR="00A702BF" w:rsidRPr="00A702BF">
        <w:rPr>
          <w:color w:val="000000"/>
          <w:szCs w:val="22"/>
        </w:rPr>
        <w:t>je přestupek</w:t>
      </w:r>
      <w:r w:rsidR="00A702BF" w:rsidRPr="00A702BF">
        <w:rPr>
          <w:i/>
          <w:color w:val="000000"/>
          <w:szCs w:val="22"/>
        </w:rPr>
        <w:t xml:space="preserve"> </w:t>
      </w:r>
      <w:r w:rsidR="00A702BF" w:rsidRPr="0029364F">
        <w:rPr>
          <w:color w:val="000000"/>
          <w:szCs w:val="22"/>
        </w:rPr>
        <w:t xml:space="preserve">spáchán z nedbalosti, jestliže pachatel </w:t>
      </w:r>
      <w:r w:rsidR="0029364F">
        <w:rPr>
          <w:i/>
          <w:color w:val="000000"/>
          <w:szCs w:val="22"/>
        </w:rPr>
        <w:t xml:space="preserve">„b) </w:t>
      </w:r>
      <w:r w:rsidR="00A702BF" w:rsidRPr="00A702BF">
        <w:rPr>
          <w:i/>
          <w:color w:val="000000"/>
          <w:szCs w:val="22"/>
        </w:rPr>
        <w:t>nevěděl, že svým jednáním může porušit nebo ohrozit zájem chráněný zákonem, ač to vzhledem k okolnostem a svým osobním poměrům vědět měl a mohl</w:t>
      </w:r>
      <w:r w:rsidR="00A702BF" w:rsidRPr="00A702BF">
        <w:rPr>
          <w:color w:val="000000"/>
          <w:szCs w:val="22"/>
        </w:rPr>
        <w:t>.</w:t>
      </w:r>
      <w:r w:rsidR="0029364F">
        <w:rPr>
          <w:i/>
          <w:color w:val="000000"/>
          <w:szCs w:val="22"/>
        </w:rPr>
        <w:t>“</w:t>
      </w:r>
      <w:r w:rsidR="00A702BF" w:rsidRPr="00A702BF">
        <w:rPr>
          <w:color w:val="000000"/>
          <w:szCs w:val="22"/>
        </w:rPr>
        <w:t xml:space="preserve"> Zákon </w:t>
      </w:r>
      <w:r w:rsidR="0029364F">
        <w:rPr>
          <w:color w:val="000000"/>
          <w:szCs w:val="22"/>
        </w:rPr>
        <w:t>o zeměměřictví nevyžaduje pro naplnění skutkové podstaty projednávaného přestupku</w:t>
      </w:r>
      <w:r w:rsidR="00A702BF" w:rsidRPr="00A702BF">
        <w:rPr>
          <w:color w:val="000000"/>
          <w:szCs w:val="22"/>
        </w:rPr>
        <w:t xml:space="preserve"> úmyslné zavinění.</w:t>
      </w:r>
      <w:r w:rsidR="00A702BF" w:rsidRPr="00A702BF">
        <w:rPr>
          <w:iCs/>
          <w:noProof/>
          <w:szCs w:val="22"/>
        </w:rPr>
        <w:t xml:space="preserve"> </w:t>
      </w:r>
      <w:r w:rsidR="0040668B">
        <w:rPr>
          <w:iCs/>
          <w:noProof/>
          <w:szCs w:val="22"/>
        </w:rPr>
        <w:t xml:space="preserve">Inspektorát k tomu dále ještě uvedl, že </w:t>
      </w:r>
      <w:r w:rsidR="0040668B" w:rsidRPr="0040668B">
        <w:rPr>
          <w:i/>
          <w:iCs/>
          <w:noProof/>
          <w:szCs w:val="22"/>
        </w:rPr>
        <w:t>„</w:t>
      </w:r>
      <w:r w:rsidR="00A702BF" w:rsidRPr="0040668B">
        <w:rPr>
          <w:i/>
          <w:iCs/>
          <w:szCs w:val="22"/>
        </w:rPr>
        <w:t xml:space="preserve">byly vyloučeny okolnosti </w:t>
      </w:r>
      <w:r w:rsidR="00A702BF" w:rsidRPr="0040668B">
        <w:rPr>
          <w:i/>
          <w:iCs/>
          <w:szCs w:val="22"/>
        </w:rPr>
        <w:lastRenderedPageBreak/>
        <w:t>vylučující protiprávnost jako jednání v krajní nouzi, nutná obrana nebo svolení poškozeného apod.</w:t>
      </w:r>
      <w:r w:rsidR="0040668B" w:rsidRPr="0040668B">
        <w:rPr>
          <w:i/>
          <w:iCs/>
          <w:szCs w:val="22"/>
        </w:rPr>
        <w:t>“</w:t>
      </w:r>
      <w:r w:rsidR="00A702BF" w:rsidRPr="00A702BF">
        <w:rPr>
          <w:iCs/>
          <w:szCs w:val="22"/>
        </w:rPr>
        <w:t xml:space="preserve">, </w:t>
      </w:r>
      <w:r w:rsidR="0040668B">
        <w:rPr>
          <w:szCs w:val="22"/>
        </w:rPr>
        <w:t>a proto</w:t>
      </w:r>
      <w:r w:rsidR="00A702BF" w:rsidRPr="00A702BF">
        <w:rPr>
          <w:szCs w:val="22"/>
        </w:rPr>
        <w:t xml:space="preserve"> po posouzení všech výše uvedených skutečností v</w:t>
      </w:r>
      <w:r w:rsidR="00632437">
        <w:rPr>
          <w:szCs w:val="22"/>
        </w:rPr>
        <w:t> projednávaném případu</w:t>
      </w:r>
      <w:r w:rsidR="00A702BF" w:rsidRPr="00A702BF">
        <w:rPr>
          <w:szCs w:val="22"/>
        </w:rPr>
        <w:t xml:space="preserve"> dospěl </w:t>
      </w:r>
      <w:r w:rsidR="0040668B">
        <w:rPr>
          <w:szCs w:val="22"/>
        </w:rPr>
        <w:t xml:space="preserve">inspektorát </w:t>
      </w:r>
      <w:r w:rsidR="00A702BF" w:rsidRPr="00A702BF">
        <w:rPr>
          <w:szCs w:val="22"/>
        </w:rPr>
        <w:t xml:space="preserve">k závěru, že závažnost zjištěných </w:t>
      </w:r>
      <w:r w:rsidR="0040668B">
        <w:rPr>
          <w:szCs w:val="22"/>
        </w:rPr>
        <w:t>skutečností</w:t>
      </w:r>
      <w:r w:rsidR="00A702BF" w:rsidRPr="00A702BF">
        <w:rPr>
          <w:szCs w:val="22"/>
        </w:rPr>
        <w:t xml:space="preserve"> naplňuj</w:t>
      </w:r>
      <w:r w:rsidR="0040668B">
        <w:rPr>
          <w:szCs w:val="22"/>
        </w:rPr>
        <w:t>e</w:t>
      </w:r>
      <w:r w:rsidR="00A702BF" w:rsidRPr="00A702BF">
        <w:rPr>
          <w:szCs w:val="22"/>
        </w:rPr>
        <w:t xml:space="preserve"> skutkovou podstatu přestupku </w:t>
      </w:r>
      <w:r w:rsidR="0040668B">
        <w:rPr>
          <w:szCs w:val="22"/>
        </w:rPr>
        <w:t xml:space="preserve">vymezeného v ust. </w:t>
      </w:r>
      <w:r w:rsidR="00503BC2">
        <w:rPr>
          <w:szCs w:val="22"/>
        </w:rPr>
        <w:t>§ 17a odst. 1 písm. </w:t>
      </w:r>
      <w:r w:rsidR="00A702BF" w:rsidRPr="00A702BF">
        <w:rPr>
          <w:szCs w:val="22"/>
        </w:rPr>
        <w:t>a) zákona o zeměměřictví.</w:t>
      </w:r>
      <w:r w:rsidR="0040668B">
        <w:rPr>
          <w:szCs w:val="22"/>
        </w:rPr>
        <w:t>“</w:t>
      </w:r>
    </w:p>
    <w:p w:rsidR="00770A84" w:rsidRDefault="00632437" w:rsidP="00920348">
      <w:pPr>
        <w:spacing w:before="100" w:beforeAutospacing="1"/>
        <w:ind w:left="425" w:hanging="425"/>
        <w:jc w:val="both"/>
        <w:rPr>
          <w:szCs w:val="22"/>
        </w:rPr>
      </w:pPr>
      <w:r w:rsidRPr="00A702BF">
        <w:rPr>
          <w:bCs/>
          <w:szCs w:val="22"/>
        </w:rPr>
        <w:t>[2</w:t>
      </w:r>
      <w:r>
        <w:rPr>
          <w:bCs/>
          <w:szCs w:val="22"/>
        </w:rPr>
        <w:t>6</w:t>
      </w:r>
      <w:r w:rsidRPr="00A702BF">
        <w:rPr>
          <w:bCs/>
          <w:szCs w:val="22"/>
        </w:rPr>
        <w:t>] </w:t>
      </w:r>
      <w:r>
        <w:rPr>
          <w:bCs/>
          <w:szCs w:val="22"/>
        </w:rPr>
        <w:t xml:space="preserve">V další části odůvodnění napadeného rozhodnutí inspektorát </w:t>
      </w:r>
      <w:r w:rsidR="00430A50">
        <w:rPr>
          <w:bCs/>
          <w:szCs w:val="22"/>
        </w:rPr>
        <w:t>rozvedl své</w:t>
      </w:r>
      <w:r>
        <w:rPr>
          <w:bCs/>
          <w:szCs w:val="22"/>
        </w:rPr>
        <w:t xml:space="preserve"> úvahy, kterými byl veden při stanovení výše uložené pokuty. </w:t>
      </w:r>
      <w:r w:rsidR="00430A50">
        <w:rPr>
          <w:bCs/>
          <w:szCs w:val="22"/>
        </w:rPr>
        <w:t xml:space="preserve">Poukázal nejdříve na to, že </w:t>
      </w:r>
      <w:r w:rsidR="00430A50" w:rsidRPr="00A43BDB">
        <w:t>podle ust</w:t>
      </w:r>
      <w:r w:rsidR="00430A50">
        <w:t>.</w:t>
      </w:r>
      <w:r w:rsidR="00793800">
        <w:t xml:space="preserve"> § 17a odst. </w:t>
      </w:r>
      <w:r w:rsidR="00430A50" w:rsidRPr="00A43BDB">
        <w:t xml:space="preserve">2 zákona o zeměměřictví může </w:t>
      </w:r>
      <w:r w:rsidR="00C6141B">
        <w:t xml:space="preserve">inspektorát </w:t>
      </w:r>
      <w:r w:rsidR="00430A50">
        <w:t xml:space="preserve">za projednávaný přestupek </w:t>
      </w:r>
      <w:r w:rsidR="00430A50" w:rsidRPr="00A43BDB">
        <w:t xml:space="preserve">uložit pokutu až do výše 25 000 Kč. Promlčecí doba </w:t>
      </w:r>
      <w:r w:rsidR="00C6141B">
        <w:t xml:space="preserve">projednávaného konkrétního </w:t>
      </w:r>
      <w:r w:rsidR="00430A50" w:rsidRPr="00A43BDB">
        <w:t xml:space="preserve">přestupku </w:t>
      </w:r>
      <w:r w:rsidR="00AE186A">
        <w:t>činí</w:t>
      </w:r>
      <w:r w:rsidR="00C6141B">
        <w:t xml:space="preserve"> </w:t>
      </w:r>
      <w:r w:rsidR="00430A50" w:rsidRPr="00A43BDB">
        <w:t xml:space="preserve">podle </w:t>
      </w:r>
      <w:r w:rsidR="00C6141B">
        <w:t xml:space="preserve">ust. </w:t>
      </w:r>
      <w:r w:rsidR="00793800">
        <w:t>§ 17a odst. </w:t>
      </w:r>
      <w:r w:rsidR="00AE186A">
        <w:t>3</w:t>
      </w:r>
      <w:r w:rsidR="00430A50" w:rsidRPr="00A43BDB">
        <w:t xml:space="preserve"> zákona o zeměměřictví</w:t>
      </w:r>
      <w:r w:rsidR="00430A50">
        <w:t xml:space="preserve"> </w:t>
      </w:r>
      <w:r w:rsidR="00430A50" w:rsidRPr="00A43BDB">
        <w:t xml:space="preserve">3 </w:t>
      </w:r>
      <w:r w:rsidR="00430A50">
        <w:t>roky</w:t>
      </w:r>
      <w:r w:rsidR="007C0B6E">
        <w:t>, byla-li promlčecí doba přerušena, odpovědnost za přestupek zaniká nejpozději 5 let od jeho spáchání.</w:t>
      </w:r>
      <w:r w:rsidR="007C0B6E" w:rsidRPr="007C0B6E">
        <w:t xml:space="preserve"> </w:t>
      </w:r>
      <w:r w:rsidR="007C0B6E">
        <w:t xml:space="preserve">K projednávanému konkrétnímu přestupku </w:t>
      </w:r>
      <w:r w:rsidR="00430A50">
        <w:t> došlo dne 11.</w:t>
      </w:r>
      <w:r w:rsidR="00AE186A">
        <w:t> </w:t>
      </w:r>
      <w:r w:rsidR="00430A50">
        <w:t>9.</w:t>
      </w:r>
      <w:r w:rsidR="00AE186A">
        <w:t xml:space="preserve"> </w:t>
      </w:r>
      <w:r w:rsidR="00430A50">
        <w:t>2017</w:t>
      </w:r>
      <w:r w:rsidR="007C0B6E">
        <w:t xml:space="preserve"> a inspektorát konstatoval, </w:t>
      </w:r>
      <w:r w:rsidR="00430A50" w:rsidRPr="00074FBC">
        <w:t xml:space="preserve">že </w:t>
      </w:r>
      <w:r w:rsidR="00430A50">
        <w:t xml:space="preserve">promlčecí doba </w:t>
      </w:r>
      <w:r w:rsidR="00DE7222">
        <w:t xml:space="preserve">projednávaného přestupku </w:t>
      </w:r>
      <w:r w:rsidR="00430A50">
        <w:t xml:space="preserve">neuplynula </w:t>
      </w:r>
      <w:r w:rsidR="00430A50" w:rsidRPr="00074FBC">
        <w:t xml:space="preserve">a odpovědnost za </w:t>
      </w:r>
      <w:r w:rsidR="00DE7222">
        <w:t xml:space="preserve">jeho </w:t>
      </w:r>
      <w:r w:rsidR="00430A50" w:rsidRPr="00074FBC">
        <w:t>spáchání nezanikla.</w:t>
      </w:r>
      <w:r w:rsidR="00DE7222">
        <w:t xml:space="preserve"> Dále inspektorát poukázal na některé obecné zásady správního trestání</w:t>
      </w:r>
      <w:r w:rsidR="00681C4D">
        <w:t xml:space="preserve">, jako je </w:t>
      </w:r>
      <w:r w:rsidR="00681C4D" w:rsidRPr="00F01CE4">
        <w:rPr>
          <w:szCs w:val="22"/>
        </w:rPr>
        <w:t>zásada zákonnosti, spravedlnosti, individualizace a přiměřenosti sankce.</w:t>
      </w:r>
      <w:r w:rsidR="00681C4D">
        <w:rPr>
          <w:szCs w:val="22"/>
        </w:rPr>
        <w:t xml:space="preserve"> </w:t>
      </w:r>
      <w:r w:rsidR="00681C4D" w:rsidRPr="001635AB">
        <w:rPr>
          <w:szCs w:val="22"/>
        </w:rPr>
        <w:t xml:space="preserve">Hlavním kritériem pro určení výše pokuty za spáchaný </w:t>
      </w:r>
      <w:r w:rsidR="00681C4D">
        <w:rPr>
          <w:szCs w:val="22"/>
        </w:rPr>
        <w:t>přestupek</w:t>
      </w:r>
      <w:r w:rsidR="00681C4D" w:rsidRPr="001635AB">
        <w:rPr>
          <w:szCs w:val="22"/>
        </w:rPr>
        <w:t xml:space="preserve">, ke kterému musí správní orgán při určení výše pokuty přihlédnout, je </w:t>
      </w:r>
      <w:r w:rsidR="00681C4D">
        <w:rPr>
          <w:szCs w:val="22"/>
        </w:rPr>
        <w:t xml:space="preserve">jeho </w:t>
      </w:r>
      <w:r w:rsidR="00681C4D" w:rsidRPr="001635AB">
        <w:rPr>
          <w:szCs w:val="22"/>
        </w:rPr>
        <w:t>závažnost</w:t>
      </w:r>
      <w:r w:rsidR="00681C4D">
        <w:rPr>
          <w:szCs w:val="22"/>
        </w:rPr>
        <w:t>, která</w:t>
      </w:r>
      <w:r w:rsidR="00681C4D" w:rsidRPr="001635AB">
        <w:rPr>
          <w:szCs w:val="22"/>
        </w:rPr>
        <w:t xml:space="preserve"> v sobě zahrnuje především způsob a</w:t>
      </w:r>
      <w:r w:rsidR="00681C4D">
        <w:rPr>
          <w:szCs w:val="22"/>
        </w:rPr>
        <w:t> </w:t>
      </w:r>
      <w:r w:rsidR="00681C4D" w:rsidRPr="001635AB">
        <w:rPr>
          <w:szCs w:val="22"/>
        </w:rPr>
        <w:t xml:space="preserve">okolnosti, za nichž byl </w:t>
      </w:r>
      <w:r w:rsidR="00681C4D">
        <w:rPr>
          <w:szCs w:val="22"/>
        </w:rPr>
        <w:t>přestupek spáchán</w:t>
      </w:r>
      <w:r w:rsidR="00681C4D" w:rsidRPr="001635AB">
        <w:rPr>
          <w:szCs w:val="22"/>
        </w:rPr>
        <w:t>, a současně význam a rozsah deliktem způsobeného následku, který by byl způsobilý vyvolat porušení či ohrožení určitých zájmů chráněných společností.</w:t>
      </w:r>
      <w:r w:rsidR="00205FDB">
        <w:rPr>
          <w:szCs w:val="22"/>
        </w:rPr>
        <w:t xml:space="preserve"> Inspektorát uvedl, že </w:t>
      </w:r>
      <w:r w:rsidR="00205FDB" w:rsidRPr="00CA481D">
        <w:rPr>
          <w:i/>
          <w:szCs w:val="22"/>
        </w:rPr>
        <w:t>„Účelem skutkových podstat přestupku na úseku zeměměřictví je ochrana zájmu společnosti na řádném výkonu zeměměřických činností, které mají být využívány pro katastr nemovitostí České republiky nebo základní státní mapové dílo v souladu s právními předpisy. V daném případě obviněný neumožnil vytyčení jihovýchodního rohu st. parc.</w:t>
      </w:r>
      <w:r w:rsidR="00793800">
        <w:rPr>
          <w:i/>
          <w:szCs w:val="22"/>
        </w:rPr>
        <w:t xml:space="preserve"> </w:t>
      </w:r>
      <w:proofErr w:type="gramStart"/>
      <w:r w:rsidR="00793800">
        <w:rPr>
          <w:i/>
          <w:szCs w:val="22"/>
        </w:rPr>
        <w:t>č.</w:t>
      </w:r>
      <w:proofErr w:type="gramEnd"/>
      <w:r w:rsidR="00793800">
        <w:rPr>
          <w:i/>
          <w:szCs w:val="22"/>
        </w:rPr>
        <w:t> </w:t>
      </w:r>
      <w:r w:rsidR="00205FDB" w:rsidRPr="00CA481D">
        <w:rPr>
          <w:i/>
          <w:szCs w:val="22"/>
        </w:rPr>
        <w:t xml:space="preserve">85/4 v k. ú. </w:t>
      </w:r>
      <w:r w:rsidR="00793800">
        <w:rPr>
          <w:i/>
          <w:szCs w:val="22"/>
        </w:rPr>
        <w:t>Aaaaa</w:t>
      </w:r>
      <w:r w:rsidR="00205FDB" w:rsidRPr="00CA481D">
        <w:rPr>
          <w:i/>
          <w:szCs w:val="22"/>
        </w:rPr>
        <w:t xml:space="preserve"> tím, že osobám oprávněným vykonávat zeměměřické činnosti neumožnil vstup za oplocenou část zemského povrchu, na kterém se nachází jihový</w:t>
      </w:r>
      <w:r w:rsidR="00793800">
        <w:rPr>
          <w:i/>
          <w:szCs w:val="22"/>
        </w:rPr>
        <w:t xml:space="preserve">chodní roh pozemku st. parc. </w:t>
      </w:r>
      <w:proofErr w:type="gramStart"/>
      <w:r w:rsidR="00793800">
        <w:rPr>
          <w:i/>
          <w:szCs w:val="22"/>
        </w:rPr>
        <w:t>č.</w:t>
      </w:r>
      <w:proofErr w:type="gramEnd"/>
      <w:r w:rsidR="00793800">
        <w:rPr>
          <w:i/>
          <w:szCs w:val="22"/>
        </w:rPr>
        <w:t> </w:t>
      </w:r>
      <w:r w:rsidR="00205FDB" w:rsidRPr="00CA481D">
        <w:rPr>
          <w:i/>
          <w:szCs w:val="22"/>
        </w:rPr>
        <w:t>85/4. Vytyčení je zeměměřickou činností, při které se využije geometrický základ měření, z něhož byla hranice geometricky a polohově určena.</w:t>
      </w:r>
      <w:r w:rsidR="00205FDB" w:rsidRPr="00CA481D">
        <w:rPr>
          <w:i/>
        </w:rPr>
        <w:t xml:space="preserve"> </w:t>
      </w:r>
      <w:r w:rsidR="00205FDB" w:rsidRPr="00CA481D">
        <w:rPr>
          <w:i/>
          <w:szCs w:val="22"/>
        </w:rPr>
        <w:t>Kopie</w:t>
      </w:r>
      <w:r w:rsidR="00205FDB" w:rsidRPr="00CA481D">
        <w:rPr>
          <w:i/>
        </w:rPr>
        <w:t xml:space="preserve"> d</w:t>
      </w:r>
      <w:r w:rsidR="00205FDB" w:rsidRPr="00CA481D">
        <w:rPr>
          <w:i/>
          <w:szCs w:val="22"/>
        </w:rPr>
        <w:t>okumentace o vytyčení po seznámení vlastníků s průběhem vytyčené hranice pozemků se doručí příslušnému katastrálnímu úřadu k založení do měřické dokumentace jako příloha záznamu podrobného měření změn. V daném případě došlo k zamezení výkonu zeměměřických činností, tj. k nevytyčení hranice pozemků. A tudíž i k neseznámení vlastníků s vytyčenou hranicí a nevyhotovení dokumentace vytyčení k z</w:t>
      </w:r>
      <w:r w:rsidR="00CA481D">
        <w:rPr>
          <w:i/>
          <w:szCs w:val="22"/>
        </w:rPr>
        <w:t xml:space="preserve">aložení do měřické dokumentace </w:t>
      </w:r>
      <w:r w:rsidR="00205FDB" w:rsidRPr="00CA481D">
        <w:rPr>
          <w:i/>
          <w:szCs w:val="22"/>
        </w:rPr>
        <w:t>KÚ.</w:t>
      </w:r>
      <w:r w:rsidR="00CA481D">
        <w:rPr>
          <w:i/>
          <w:szCs w:val="22"/>
        </w:rPr>
        <w:t>“</w:t>
      </w:r>
      <w:r w:rsidR="00205FDB">
        <w:rPr>
          <w:szCs w:val="22"/>
        </w:rPr>
        <w:t xml:space="preserve"> Inspektorát konstatoval, že: přestupek</w:t>
      </w:r>
      <w:r w:rsidR="00205FDB" w:rsidRPr="001635AB">
        <w:rPr>
          <w:szCs w:val="22"/>
        </w:rPr>
        <w:t>, kter</w:t>
      </w:r>
      <w:r w:rsidR="00205FDB">
        <w:rPr>
          <w:szCs w:val="22"/>
        </w:rPr>
        <w:t>ého se odvolatel dopustil</w:t>
      </w:r>
      <w:r w:rsidR="00205FDB" w:rsidRPr="001635AB">
        <w:rPr>
          <w:szCs w:val="22"/>
        </w:rPr>
        <w:t xml:space="preserve">, dosahuje takového stupně závažnosti, kterému by (i s ohledem na jiné obdobné případy) odpovídalo uložení pokuty ve výši odpovídající maximálně </w:t>
      </w:r>
      <w:r w:rsidR="00205FDB">
        <w:rPr>
          <w:szCs w:val="22"/>
        </w:rPr>
        <w:t>5 </w:t>
      </w:r>
      <w:r w:rsidR="00205FDB" w:rsidRPr="00FF04AE">
        <w:rPr>
          <w:szCs w:val="22"/>
        </w:rPr>
        <w:t>000</w:t>
      </w:r>
      <w:r w:rsidR="00205FDB">
        <w:rPr>
          <w:szCs w:val="22"/>
        </w:rPr>
        <w:t xml:space="preserve"> Kč</w:t>
      </w:r>
      <w:r w:rsidR="00205FDB" w:rsidRPr="001635AB">
        <w:rPr>
          <w:szCs w:val="22"/>
        </w:rPr>
        <w:t>. Správní orgán je však při určování výše pokuty povinen přihlédnout i k dalším skutečnostem, nikoliv jen k závažnosti pochybení</w:t>
      </w:r>
      <w:r w:rsidR="00205FDB">
        <w:rPr>
          <w:szCs w:val="22"/>
        </w:rPr>
        <w:t>.</w:t>
      </w:r>
      <w:r w:rsidR="00920348">
        <w:rPr>
          <w:szCs w:val="22"/>
        </w:rPr>
        <w:t xml:space="preserve"> Inspektorát v odůvodnění napadeného rozhodnutí </w:t>
      </w:r>
      <w:r w:rsidR="00E94212">
        <w:rPr>
          <w:szCs w:val="22"/>
        </w:rPr>
        <w:t>uvedl</w:t>
      </w:r>
      <w:r w:rsidR="00920348">
        <w:rPr>
          <w:szCs w:val="22"/>
        </w:rPr>
        <w:t>, že p</w:t>
      </w:r>
      <w:r w:rsidR="00920348" w:rsidRPr="001A75D9">
        <w:rPr>
          <w:szCs w:val="22"/>
        </w:rPr>
        <w:t>ři určování konečné výše pokuty je nutné přihlédnout také k osobním a majetkovým poměrům o</w:t>
      </w:r>
      <w:r w:rsidR="00920348">
        <w:rPr>
          <w:szCs w:val="22"/>
        </w:rPr>
        <w:t>bviněného</w:t>
      </w:r>
      <w:r w:rsidR="00920348" w:rsidRPr="001A75D9">
        <w:rPr>
          <w:szCs w:val="22"/>
        </w:rPr>
        <w:t xml:space="preserve">. </w:t>
      </w:r>
      <w:r w:rsidR="00E94212">
        <w:rPr>
          <w:szCs w:val="22"/>
        </w:rPr>
        <w:t xml:space="preserve">V této souvislosti inspektorát poukázal na to, že </w:t>
      </w:r>
      <w:r w:rsidR="00920348">
        <w:rPr>
          <w:szCs w:val="22"/>
        </w:rPr>
        <w:t xml:space="preserve">vyzval </w:t>
      </w:r>
      <w:r w:rsidR="00E94212">
        <w:rPr>
          <w:szCs w:val="22"/>
        </w:rPr>
        <w:t>odvolatele už</w:t>
      </w:r>
      <w:r w:rsidR="00920348">
        <w:rPr>
          <w:szCs w:val="22"/>
        </w:rPr>
        <w:t xml:space="preserve"> v rámci oznámení o zahájení řízení o předložení příslušných podkladů (např. potvrzení o příjmu, daňové přiznání), ke kterým by mohl při stanovení výše pokuty přihlédnout, a to nejpozději v den konání ústního jednání. </w:t>
      </w:r>
      <w:r w:rsidR="00E94212">
        <w:rPr>
          <w:szCs w:val="22"/>
        </w:rPr>
        <w:t>Odvolatel</w:t>
      </w:r>
      <w:r w:rsidR="00920348">
        <w:rPr>
          <w:szCs w:val="22"/>
        </w:rPr>
        <w:t xml:space="preserve"> </w:t>
      </w:r>
      <w:r w:rsidR="00E94212">
        <w:rPr>
          <w:szCs w:val="22"/>
        </w:rPr>
        <w:t xml:space="preserve">však </w:t>
      </w:r>
      <w:r w:rsidR="00920348">
        <w:rPr>
          <w:szCs w:val="22"/>
        </w:rPr>
        <w:t xml:space="preserve">nepředložil žádné podklady, ke kterým by mohl </w:t>
      </w:r>
      <w:r w:rsidR="00E94212">
        <w:rPr>
          <w:szCs w:val="22"/>
        </w:rPr>
        <w:t>inspektorát</w:t>
      </w:r>
      <w:r w:rsidR="00920348">
        <w:rPr>
          <w:szCs w:val="22"/>
        </w:rPr>
        <w:t xml:space="preserve"> při stanovení výše pokuty přihlédnout. </w:t>
      </w:r>
      <w:r w:rsidR="00920348" w:rsidRPr="001A75D9">
        <w:rPr>
          <w:szCs w:val="22"/>
        </w:rPr>
        <w:t xml:space="preserve">Při stanovení výše pokuty </w:t>
      </w:r>
      <w:r w:rsidR="00920348">
        <w:rPr>
          <w:szCs w:val="22"/>
        </w:rPr>
        <w:t xml:space="preserve">by </w:t>
      </w:r>
      <w:r w:rsidR="00E94212">
        <w:rPr>
          <w:szCs w:val="22"/>
        </w:rPr>
        <w:t>inspektorát</w:t>
      </w:r>
      <w:r w:rsidR="00920348" w:rsidRPr="001A75D9">
        <w:rPr>
          <w:szCs w:val="22"/>
        </w:rPr>
        <w:t xml:space="preserve"> mohl</w:t>
      </w:r>
      <w:r w:rsidR="00920348">
        <w:rPr>
          <w:szCs w:val="22"/>
        </w:rPr>
        <w:t xml:space="preserve"> </w:t>
      </w:r>
      <w:r w:rsidR="00920348" w:rsidRPr="001A75D9">
        <w:rPr>
          <w:szCs w:val="22"/>
        </w:rPr>
        <w:t>přihléd</w:t>
      </w:r>
      <w:r w:rsidR="00920348">
        <w:rPr>
          <w:szCs w:val="22"/>
        </w:rPr>
        <w:t>nout</w:t>
      </w:r>
      <w:r w:rsidR="00920348" w:rsidRPr="001A75D9">
        <w:rPr>
          <w:szCs w:val="22"/>
        </w:rPr>
        <w:t xml:space="preserve"> i k majetkovým poměrům </w:t>
      </w:r>
      <w:r w:rsidR="00E94212">
        <w:rPr>
          <w:szCs w:val="22"/>
        </w:rPr>
        <w:t>odvolatele</w:t>
      </w:r>
      <w:r w:rsidR="00920348" w:rsidRPr="001A75D9">
        <w:rPr>
          <w:szCs w:val="22"/>
        </w:rPr>
        <w:t xml:space="preserve"> (</w:t>
      </w:r>
      <w:r w:rsidR="00E94212">
        <w:rPr>
          <w:szCs w:val="22"/>
        </w:rPr>
        <w:t xml:space="preserve">nahlédnutím </w:t>
      </w:r>
      <w:r w:rsidR="00920348" w:rsidRPr="001A75D9">
        <w:rPr>
          <w:szCs w:val="22"/>
        </w:rPr>
        <w:t>do Informačního systému katastru nemovitostí a dalších veřejně</w:t>
      </w:r>
      <w:r w:rsidR="00920348">
        <w:rPr>
          <w:szCs w:val="22"/>
        </w:rPr>
        <w:t xml:space="preserve"> přístupných veřejných seznamů)</w:t>
      </w:r>
      <w:r w:rsidR="00920348" w:rsidRPr="001A75D9">
        <w:rPr>
          <w:szCs w:val="22"/>
        </w:rPr>
        <w:t>, ale vzhledem k výši stanovené pokuty</w:t>
      </w:r>
      <w:r w:rsidR="00920348">
        <w:rPr>
          <w:szCs w:val="22"/>
        </w:rPr>
        <w:t>,</w:t>
      </w:r>
      <w:r w:rsidR="00920348" w:rsidRPr="001A75D9">
        <w:rPr>
          <w:szCs w:val="22"/>
        </w:rPr>
        <w:t xml:space="preserve"> </w:t>
      </w:r>
      <w:r w:rsidR="00E94212">
        <w:rPr>
          <w:szCs w:val="22"/>
        </w:rPr>
        <w:t xml:space="preserve">v inspektorátu nevyvstaly </w:t>
      </w:r>
      <w:r w:rsidR="00920348" w:rsidRPr="001A75D9">
        <w:rPr>
          <w:szCs w:val="22"/>
        </w:rPr>
        <w:t xml:space="preserve">žádné pochybnosti o případné likvidační povaze </w:t>
      </w:r>
      <w:r w:rsidR="00770A84">
        <w:rPr>
          <w:szCs w:val="22"/>
        </w:rPr>
        <w:t>udělené pokuty</w:t>
      </w:r>
      <w:r w:rsidR="00920348" w:rsidRPr="001A75D9">
        <w:rPr>
          <w:szCs w:val="22"/>
        </w:rPr>
        <w:t xml:space="preserve">, a proto </w:t>
      </w:r>
      <w:r w:rsidR="00770A84">
        <w:rPr>
          <w:szCs w:val="22"/>
        </w:rPr>
        <w:t>inspektorát</w:t>
      </w:r>
      <w:r w:rsidR="00920348" w:rsidRPr="001A75D9">
        <w:rPr>
          <w:color w:val="00B050"/>
          <w:szCs w:val="22"/>
        </w:rPr>
        <w:t xml:space="preserve"> </w:t>
      </w:r>
      <w:r w:rsidR="00920348" w:rsidRPr="001A75D9">
        <w:rPr>
          <w:szCs w:val="22"/>
        </w:rPr>
        <w:t xml:space="preserve">tyto údaje </w:t>
      </w:r>
      <w:r w:rsidR="00920348">
        <w:rPr>
          <w:szCs w:val="22"/>
        </w:rPr>
        <w:t>nevyhledával</w:t>
      </w:r>
      <w:r w:rsidR="00770A84">
        <w:rPr>
          <w:szCs w:val="22"/>
        </w:rPr>
        <w:t>.</w:t>
      </w:r>
    </w:p>
    <w:p w:rsidR="00770A84" w:rsidRDefault="00770A84" w:rsidP="00770A84">
      <w:pPr>
        <w:spacing w:before="100" w:beforeAutospacing="1"/>
        <w:ind w:left="425" w:hanging="425"/>
        <w:jc w:val="both"/>
        <w:rPr>
          <w:szCs w:val="22"/>
        </w:rPr>
      </w:pPr>
      <w:r w:rsidRPr="00A702BF">
        <w:rPr>
          <w:bCs/>
          <w:szCs w:val="22"/>
        </w:rPr>
        <w:t>[2</w:t>
      </w:r>
      <w:r>
        <w:rPr>
          <w:bCs/>
          <w:szCs w:val="22"/>
        </w:rPr>
        <w:t>7</w:t>
      </w:r>
      <w:r w:rsidRPr="00A702BF">
        <w:rPr>
          <w:bCs/>
          <w:szCs w:val="22"/>
        </w:rPr>
        <w:t>] </w:t>
      </w:r>
      <w:r>
        <w:rPr>
          <w:bCs/>
          <w:szCs w:val="22"/>
        </w:rPr>
        <w:t xml:space="preserve">Inspektorát v odůvodnění napadeného rozhodnutí uvedl, že při určování výsledné výše pokuty přihlédl i </w:t>
      </w:r>
      <w:r w:rsidRPr="002074AD">
        <w:rPr>
          <w:szCs w:val="22"/>
        </w:rPr>
        <w:t>k</w:t>
      </w:r>
      <w:r w:rsidR="00371350">
        <w:rPr>
          <w:szCs w:val="22"/>
        </w:rPr>
        <w:t> té okolnosti</w:t>
      </w:r>
      <w:r w:rsidRPr="002074AD">
        <w:rPr>
          <w:szCs w:val="22"/>
        </w:rPr>
        <w:t xml:space="preserve">, že </w:t>
      </w:r>
      <w:r>
        <w:rPr>
          <w:szCs w:val="22"/>
        </w:rPr>
        <w:t>odvolatel</w:t>
      </w:r>
      <w:r w:rsidRPr="002074AD">
        <w:rPr>
          <w:szCs w:val="22"/>
        </w:rPr>
        <w:t xml:space="preserve"> nebyl s předstihem informován o </w:t>
      </w:r>
      <w:r>
        <w:rPr>
          <w:szCs w:val="22"/>
        </w:rPr>
        <w:t>zamýšleném</w:t>
      </w:r>
      <w:r w:rsidRPr="002074AD">
        <w:rPr>
          <w:szCs w:val="22"/>
        </w:rPr>
        <w:t xml:space="preserve"> vytyč</w:t>
      </w:r>
      <w:r>
        <w:rPr>
          <w:szCs w:val="22"/>
        </w:rPr>
        <w:t>ování</w:t>
      </w:r>
      <w:r w:rsidR="00793800">
        <w:rPr>
          <w:szCs w:val="22"/>
        </w:rPr>
        <w:t xml:space="preserve"> st. parc. </w:t>
      </w:r>
      <w:proofErr w:type="gramStart"/>
      <w:r w:rsidR="00793800">
        <w:rPr>
          <w:szCs w:val="22"/>
        </w:rPr>
        <w:t>č.</w:t>
      </w:r>
      <w:proofErr w:type="gramEnd"/>
      <w:r w:rsidR="00793800">
        <w:rPr>
          <w:szCs w:val="22"/>
        </w:rPr>
        <w:t> </w:t>
      </w:r>
      <w:r w:rsidRPr="002074AD">
        <w:rPr>
          <w:szCs w:val="22"/>
        </w:rPr>
        <w:t>85/4 v k.</w:t>
      </w:r>
      <w:r w:rsidR="007D4C44">
        <w:rPr>
          <w:szCs w:val="22"/>
        </w:rPr>
        <w:t xml:space="preserve"> </w:t>
      </w:r>
      <w:r w:rsidRPr="002074AD">
        <w:rPr>
          <w:szCs w:val="22"/>
        </w:rPr>
        <w:t xml:space="preserve">ú. </w:t>
      </w:r>
      <w:r w:rsidR="00793800">
        <w:rPr>
          <w:szCs w:val="22"/>
        </w:rPr>
        <w:t>Aaaaa</w:t>
      </w:r>
      <w:r w:rsidRPr="002074AD">
        <w:rPr>
          <w:szCs w:val="22"/>
        </w:rPr>
        <w:t xml:space="preserve">, která má společnou hranici se </w:t>
      </w:r>
      <w:r w:rsidR="00793800">
        <w:rPr>
          <w:szCs w:val="22"/>
        </w:rPr>
        <w:t xml:space="preserve">st. parc. </w:t>
      </w:r>
      <w:proofErr w:type="gramStart"/>
      <w:r w:rsidR="00793800">
        <w:rPr>
          <w:szCs w:val="22"/>
        </w:rPr>
        <w:t>č.</w:t>
      </w:r>
      <w:proofErr w:type="gramEnd"/>
      <w:r w:rsidR="00793800">
        <w:rPr>
          <w:szCs w:val="22"/>
        </w:rPr>
        <w:t> </w:t>
      </w:r>
      <w:r w:rsidRPr="002074AD">
        <w:rPr>
          <w:szCs w:val="22"/>
        </w:rPr>
        <w:t xml:space="preserve">85/3 </w:t>
      </w:r>
      <w:r w:rsidR="00371350">
        <w:rPr>
          <w:szCs w:val="22"/>
        </w:rPr>
        <w:t>(</w:t>
      </w:r>
      <w:r w:rsidRPr="002074AD">
        <w:rPr>
          <w:szCs w:val="22"/>
        </w:rPr>
        <w:t xml:space="preserve">ve vlastnictví </w:t>
      </w:r>
      <w:r>
        <w:rPr>
          <w:szCs w:val="22"/>
        </w:rPr>
        <w:t>odvolatele</w:t>
      </w:r>
      <w:r w:rsidR="00371350">
        <w:rPr>
          <w:szCs w:val="22"/>
        </w:rPr>
        <w:t>)</w:t>
      </w:r>
      <w:r w:rsidRPr="002074AD">
        <w:rPr>
          <w:szCs w:val="22"/>
        </w:rPr>
        <w:t>, ač geodet P</w:t>
      </w:r>
      <w:r w:rsidR="00793800">
        <w:rPr>
          <w:szCs w:val="22"/>
        </w:rPr>
        <w:t>. </w:t>
      </w:r>
      <w:proofErr w:type="spellStart"/>
      <w:r w:rsidR="00793800">
        <w:rPr>
          <w:szCs w:val="22"/>
        </w:rPr>
        <w:t>Vo</w:t>
      </w:r>
      <w:proofErr w:type="spellEnd"/>
      <w:r w:rsidR="00793800">
        <w:rPr>
          <w:szCs w:val="22"/>
        </w:rPr>
        <w:t>.</w:t>
      </w:r>
      <w:r w:rsidRPr="002074AD">
        <w:rPr>
          <w:szCs w:val="22"/>
        </w:rPr>
        <w:t xml:space="preserve"> asi týden před prováděným vytyčením </w:t>
      </w:r>
      <w:r w:rsidRPr="002074AD">
        <w:rPr>
          <w:szCs w:val="22"/>
        </w:rPr>
        <w:lastRenderedPageBreak/>
        <w:t>s </w:t>
      </w:r>
      <w:r w:rsidR="00371350">
        <w:rPr>
          <w:szCs w:val="22"/>
        </w:rPr>
        <w:t>odvolatelem</w:t>
      </w:r>
      <w:r w:rsidRPr="002074AD">
        <w:rPr>
          <w:szCs w:val="22"/>
        </w:rPr>
        <w:t xml:space="preserve"> mluvil</w:t>
      </w:r>
      <w:r>
        <w:rPr>
          <w:szCs w:val="22"/>
        </w:rPr>
        <w:t xml:space="preserve"> (</w:t>
      </w:r>
      <w:r w:rsidRPr="002074AD">
        <w:rPr>
          <w:szCs w:val="22"/>
        </w:rPr>
        <w:t>při odjezdu po provedení přípravných činností)</w:t>
      </w:r>
      <w:r w:rsidR="007D4C44">
        <w:rPr>
          <w:szCs w:val="22"/>
        </w:rPr>
        <w:t xml:space="preserve"> a</w:t>
      </w:r>
      <w:r w:rsidRPr="002074AD">
        <w:rPr>
          <w:szCs w:val="22"/>
        </w:rPr>
        <w:t xml:space="preserve"> znal vztahy mezi objednate</w:t>
      </w:r>
      <w:r w:rsidR="00793800">
        <w:rPr>
          <w:szCs w:val="22"/>
        </w:rPr>
        <w:t>lem (spoluvlastník st. parc. č. </w:t>
      </w:r>
      <w:r w:rsidRPr="002074AD">
        <w:rPr>
          <w:szCs w:val="22"/>
        </w:rPr>
        <w:t xml:space="preserve">85/4) a </w:t>
      </w:r>
      <w:r w:rsidR="00371350">
        <w:rPr>
          <w:szCs w:val="22"/>
        </w:rPr>
        <w:t>odvolatelem</w:t>
      </w:r>
      <w:r w:rsidRPr="002074AD">
        <w:rPr>
          <w:szCs w:val="22"/>
        </w:rPr>
        <w:t xml:space="preserve"> </w:t>
      </w:r>
      <w:r w:rsidR="00793800">
        <w:rPr>
          <w:szCs w:val="22"/>
        </w:rPr>
        <w:t>(vlastník st. parc. č. </w:t>
      </w:r>
      <w:r w:rsidRPr="002074AD">
        <w:rPr>
          <w:szCs w:val="22"/>
        </w:rPr>
        <w:t>85/3).</w:t>
      </w:r>
    </w:p>
    <w:p w:rsidR="00371350" w:rsidRDefault="00371350" w:rsidP="00371350">
      <w:pPr>
        <w:spacing w:before="100" w:beforeAutospacing="1"/>
        <w:ind w:left="425" w:hanging="425"/>
        <w:jc w:val="both"/>
        <w:rPr>
          <w:bCs/>
          <w:szCs w:val="22"/>
        </w:rPr>
      </w:pPr>
      <w:r w:rsidRPr="00A702BF">
        <w:rPr>
          <w:bCs/>
          <w:szCs w:val="22"/>
        </w:rPr>
        <w:t>[2</w:t>
      </w:r>
      <w:r>
        <w:rPr>
          <w:bCs/>
          <w:szCs w:val="22"/>
        </w:rPr>
        <w:t>8</w:t>
      </w:r>
      <w:r w:rsidRPr="00A702BF">
        <w:rPr>
          <w:bCs/>
          <w:szCs w:val="22"/>
        </w:rPr>
        <w:t>] </w:t>
      </w:r>
      <w:r>
        <w:rPr>
          <w:bCs/>
          <w:szCs w:val="22"/>
        </w:rPr>
        <w:t>Inspektorát</w:t>
      </w:r>
      <w:r w:rsidRPr="00156381">
        <w:rPr>
          <w:bCs/>
          <w:color w:val="00B050"/>
          <w:szCs w:val="22"/>
        </w:rPr>
        <w:t xml:space="preserve"> </w:t>
      </w:r>
      <w:r w:rsidRPr="00402193">
        <w:rPr>
          <w:bCs/>
          <w:szCs w:val="22"/>
        </w:rPr>
        <w:t>stanovil za projednávan</w:t>
      </w:r>
      <w:r>
        <w:rPr>
          <w:bCs/>
          <w:szCs w:val="22"/>
        </w:rPr>
        <w:t>ý</w:t>
      </w:r>
      <w:r w:rsidRPr="00402193">
        <w:rPr>
          <w:bCs/>
          <w:szCs w:val="22"/>
        </w:rPr>
        <w:t xml:space="preserve"> </w:t>
      </w:r>
      <w:r>
        <w:rPr>
          <w:bCs/>
          <w:szCs w:val="22"/>
        </w:rPr>
        <w:t>přestupek</w:t>
      </w:r>
      <w:r w:rsidRPr="00402193">
        <w:rPr>
          <w:bCs/>
          <w:szCs w:val="22"/>
        </w:rPr>
        <w:t xml:space="preserve"> </w:t>
      </w:r>
      <w:r>
        <w:rPr>
          <w:bCs/>
          <w:szCs w:val="22"/>
        </w:rPr>
        <w:t>odvolateli výslednou</w:t>
      </w:r>
      <w:r w:rsidRPr="00402193">
        <w:rPr>
          <w:bCs/>
          <w:szCs w:val="22"/>
        </w:rPr>
        <w:t xml:space="preserve"> pokutu ve výši </w:t>
      </w:r>
      <w:r>
        <w:rPr>
          <w:bCs/>
          <w:szCs w:val="22"/>
        </w:rPr>
        <w:t>2</w:t>
      </w:r>
      <w:r w:rsidR="00793800">
        <w:rPr>
          <w:bCs/>
          <w:szCs w:val="22"/>
        </w:rPr>
        <w:t> 000 </w:t>
      </w:r>
      <w:r w:rsidRPr="00402193">
        <w:rPr>
          <w:bCs/>
          <w:szCs w:val="22"/>
        </w:rPr>
        <w:t>Kč.</w:t>
      </w:r>
      <w:r w:rsidRPr="005700A6">
        <w:rPr>
          <w:bCs/>
          <w:szCs w:val="22"/>
        </w:rPr>
        <w:t xml:space="preserve"> </w:t>
      </w:r>
      <w:r w:rsidR="005700A6" w:rsidRPr="005700A6">
        <w:rPr>
          <w:bCs/>
          <w:szCs w:val="22"/>
        </w:rPr>
        <w:t xml:space="preserve">V odůvodnění napadeného rozhodnutí inspektorát </w:t>
      </w:r>
      <w:r w:rsidR="005700A6">
        <w:rPr>
          <w:bCs/>
          <w:szCs w:val="22"/>
        </w:rPr>
        <w:t>k</w:t>
      </w:r>
      <w:r w:rsidRPr="00371350">
        <w:rPr>
          <w:bCs/>
          <w:szCs w:val="22"/>
        </w:rPr>
        <w:t>onstatoval, že u</w:t>
      </w:r>
      <w:r w:rsidRPr="00402193">
        <w:rPr>
          <w:bCs/>
          <w:szCs w:val="22"/>
        </w:rPr>
        <w:t xml:space="preserve">ložená výše pokuty tvoří </w:t>
      </w:r>
      <w:r>
        <w:rPr>
          <w:bCs/>
          <w:szCs w:val="22"/>
        </w:rPr>
        <w:t>8</w:t>
      </w:r>
      <w:r w:rsidR="00793800">
        <w:rPr>
          <w:bCs/>
          <w:szCs w:val="22"/>
        </w:rPr>
        <w:t> </w:t>
      </w:r>
      <w:r w:rsidRPr="00402193">
        <w:rPr>
          <w:bCs/>
          <w:szCs w:val="22"/>
        </w:rPr>
        <w:t>% ze zákonem stanovené horní hranice pro uložení sankce</w:t>
      </w:r>
      <w:r w:rsidR="005700A6">
        <w:rPr>
          <w:bCs/>
          <w:szCs w:val="22"/>
        </w:rPr>
        <w:t xml:space="preserve">, a že taková </w:t>
      </w:r>
      <w:r w:rsidRPr="00402193">
        <w:rPr>
          <w:bCs/>
          <w:szCs w:val="22"/>
        </w:rPr>
        <w:t xml:space="preserve">výše pokuty </w:t>
      </w:r>
      <w:r w:rsidR="005700A6">
        <w:rPr>
          <w:bCs/>
          <w:szCs w:val="22"/>
        </w:rPr>
        <w:t>(</w:t>
      </w:r>
      <w:r w:rsidRPr="00402193">
        <w:rPr>
          <w:bCs/>
          <w:szCs w:val="22"/>
        </w:rPr>
        <w:t>při spodní hranici možného rozpětí zákonné sazby</w:t>
      </w:r>
      <w:r w:rsidR="005700A6">
        <w:rPr>
          <w:bCs/>
          <w:szCs w:val="22"/>
        </w:rPr>
        <w:t>)</w:t>
      </w:r>
      <w:r w:rsidRPr="00402193">
        <w:rPr>
          <w:bCs/>
          <w:szCs w:val="22"/>
        </w:rPr>
        <w:t xml:space="preserve"> nemůže mít pro </w:t>
      </w:r>
      <w:r w:rsidR="001359D1">
        <w:rPr>
          <w:bCs/>
          <w:szCs w:val="22"/>
        </w:rPr>
        <w:t>odvolatele</w:t>
      </w:r>
      <w:r w:rsidRPr="00402193">
        <w:rPr>
          <w:bCs/>
          <w:szCs w:val="22"/>
        </w:rPr>
        <w:t xml:space="preserve"> likvidační charakter, avšak je dle názoru </w:t>
      </w:r>
      <w:r w:rsidR="005700A6">
        <w:rPr>
          <w:bCs/>
          <w:szCs w:val="22"/>
        </w:rPr>
        <w:t>inspektorátu</w:t>
      </w:r>
      <w:r w:rsidRPr="00156381">
        <w:rPr>
          <w:bCs/>
          <w:color w:val="00B050"/>
          <w:szCs w:val="22"/>
        </w:rPr>
        <w:t xml:space="preserve"> </w:t>
      </w:r>
      <w:r w:rsidRPr="00402193">
        <w:rPr>
          <w:bCs/>
          <w:szCs w:val="22"/>
        </w:rPr>
        <w:t>dostatečně citelná.</w:t>
      </w:r>
    </w:p>
    <w:p w:rsidR="005700A6" w:rsidRDefault="005700A6" w:rsidP="00371350">
      <w:pPr>
        <w:spacing w:before="100" w:beforeAutospacing="1"/>
        <w:ind w:left="425" w:hanging="425"/>
        <w:jc w:val="both"/>
        <w:rPr>
          <w:bCs/>
          <w:szCs w:val="21"/>
        </w:rPr>
      </w:pPr>
      <w:r w:rsidRPr="00A702BF">
        <w:rPr>
          <w:bCs/>
          <w:szCs w:val="22"/>
        </w:rPr>
        <w:t>[2</w:t>
      </w:r>
      <w:r>
        <w:rPr>
          <w:bCs/>
          <w:szCs w:val="22"/>
        </w:rPr>
        <w:t>9</w:t>
      </w:r>
      <w:r w:rsidRPr="00A702BF">
        <w:rPr>
          <w:bCs/>
          <w:szCs w:val="22"/>
        </w:rPr>
        <w:t>] </w:t>
      </w:r>
      <w:r w:rsidR="009C0B4D">
        <w:rPr>
          <w:bCs/>
          <w:szCs w:val="22"/>
        </w:rPr>
        <w:t>S</w:t>
      </w:r>
      <w:r>
        <w:rPr>
          <w:bCs/>
          <w:szCs w:val="22"/>
        </w:rPr>
        <w:t> argumentac</w:t>
      </w:r>
      <w:r w:rsidR="009C0B4D">
        <w:rPr>
          <w:bCs/>
          <w:szCs w:val="22"/>
        </w:rPr>
        <w:t>í</w:t>
      </w:r>
      <w:r>
        <w:rPr>
          <w:bCs/>
          <w:szCs w:val="22"/>
        </w:rPr>
        <w:t xml:space="preserve"> odvolatele </w:t>
      </w:r>
      <w:r w:rsidR="009C0B4D">
        <w:rPr>
          <w:bCs/>
          <w:szCs w:val="22"/>
        </w:rPr>
        <w:t xml:space="preserve">obsažené v jeho vyjádřeních se inspektorát vypořádal tak, že </w:t>
      </w:r>
      <w:r w:rsidR="0014252F">
        <w:rPr>
          <w:bCs/>
          <w:szCs w:val="22"/>
        </w:rPr>
        <w:t xml:space="preserve">nejprve </w:t>
      </w:r>
      <w:r w:rsidR="009C0B4D">
        <w:rPr>
          <w:bCs/>
          <w:szCs w:val="22"/>
        </w:rPr>
        <w:t xml:space="preserve">poukázal, </w:t>
      </w:r>
      <w:r w:rsidR="007500AE">
        <w:rPr>
          <w:szCs w:val="22"/>
        </w:rPr>
        <w:t>na ust. § </w:t>
      </w:r>
      <w:r w:rsidR="009C0B4D">
        <w:rPr>
          <w:szCs w:val="22"/>
        </w:rPr>
        <w:t xml:space="preserve">980 zákona č. 89/2012 Sb., občanský zákoník, ve znění pozdějších předpisů, podle kterého nikoho neomlouvá neznalost zapsaného údaje ve veřejném seznamu, kterým </w:t>
      </w:r>
      <w:r w:rsidR="007500AE">
        <w:rPr>
          <w:szCs w:val="22"/>
        </w:rPr>
        <w:t>je i katastr nemovitostí (viz § </w:t>
      </w:r>
      <w:r w:rsidR="009C0B4D">
        <w:rPr>
          <w:szCs w:val="22"/>
        </w:rPr>
        <w:t>1 ods</w:t>
      </w:r>
      <w:r w:rsidR="007500AE">
        <w:rPr>
          <w:szCs w:val="22"/>
        </w:rPr>
        <w:t>t. </w:t>
      </w:r>
      <w:r w:rsidR="009C0B4D">
        <w:rPr>
          <w:szCs w:val="22"/>
        </w:rPr>
        <w:t>1</w:t>
      </w:r>
      <w:r w:rsidR="007500AE">
        <w:rPr>
          <w:szCs w:val="22"/>
        </w:rPr>
        <w:t xml:space="preserve"> zákona č. </w:t>
      </w:r>
      <w:r w:rsidR="002D686B">
        <w:rPr>
          <w:szCs w:val="22"/>
        </w:rPr>
        <w:t>256/2013 Sb., o katastru nemovitostí, ve znění pozdějších předpisů)</w:t>
      </w:r>
      <w:r w:rsidR="009C0B4D">
        <w:rPr>
          <w:szCs w:val="22"/>
        </w:rPr>
        <w:t xml:space="preserve"> a j</w:t>
      </w:r>
      <w:r w:rsidR="009C0B4D" w:rsidRPr="00C10C75">
        <w:rPr>
          <w:szCs w:val="22"/>
        </w:rPr>
        <w:t>e-li právo k věci zapsáno do veřejného seznamu, má se za to, že bylo zapsáno v</w:t>
      </w:r>
      <w:r w:rsidR="009C0B4D">
        <w:rPr>
          <w:szCs w:val="22"/>
        </w:rPr>
        <w:t> </w:t>
      </w:r>
      <w:r w:rsidR="009C0B4D" w:rsidRPr="00C10C75">
        <w:rPr>
          <w:szCs w:val="22"/>
        </w:rPr>
        <w:t>souladu se skutečným právním stavem. Bylo-li právo k věci z veřejného seznamu vymazáno, má se za to, že neexistuje.</w:t>
      </w:r>
      <w:r w:rsidR="009C0B4D">
        <w:rPr>
          <w:szCs w:val="22"/>
        </w:rPr>
        <w:t xml:space="preserve"> Pokud žalobce neuznává zápis evidovaný v katastru, resp. listinu na podkladě které je zápis v katastru nemovitostí evidován, měl by se obrátit na příslušný soud na určení právního vztahu k nemovitosti. Zrovna tak neplatnost určité listiny může prohlásit pouze příslušný soud. </w:t>
      </w:r>
      <w:r w:rsidR="002D686B">
        <w:rPr>
          <w:szCs w:val="22"/>
        </w:rPr>
        <w:t xml:space="preserve">Inspektorát pak v této souvislosti znovu poukázal na okolnosti, </w:t>
      </w:r>
      <w:r w:rsidR="0014252F">
        <w:rPr>
          <w:szCs w:val="22"/>
        </w:rPr>
        <w:t>podrobně popsané</w:t>
      </w:r>
      <w:r w:rsidR="002D686B">
        <w:rPr>
          <w:szCs w:val="22"/>
        </w:rPr>
        <w:t xml:space="preserve"> již výše v odst. </w:t>
      </w:r>
      <w:r w:rsidR="0014252F" w:rsidRPr="00362BD5">
        <w:rPr>
          <w:bCs/>
          <w:szCs w:val="21"/>
        </w:rPr>
        <w:t>[</w:t>
      </w:r>
      <w:r w:rsidR="0014252F">
        <w:rPr>
          <w:bCs/>
          <w:szCs w:val="21"/>
        </w:rPr>
        <w:t>20</w:t>
      </w:r>
      <w:r w:rsidR="0014252F" w:rsidRPr="00362BD5">
        <w:rPr>
          <w:bCs/>
          <w:szCs w:val="21"/>
        </w:rPr>
        <w:t>]</w:t>
      </w:r>
      <w:r w:rsidR="0014252F">
        <w:rPr>
          <w:bCs/>
          <w:szCs w:val="21"/>
        </w:rPr>
        <w:t>.</w:t>
      </w:r>
    </w:p>
    <w:p w:rsidR="0014252F" w:rsidRDefault="0014252F" w:rsidP="006E5E01">
      <w:pPr>
        <w:spacing w:before="100" w:beforeAutospacing="1"/>
        <w:ind w:left="425" w:hanging="425"/>
        <w:jc w:val="both"/>
        <w:rPr>
          <w:szCs w:val="22"/>
        </w:rPr>
      </w:pPr>
      <w:r w:rsidRPr="00A702BF">
        <w:rPr>
          <w:bCs/>
          <w:szCs w:val="22"/>
        </w:rPr>
        <w:t>[</w:t>
      </w:r>
      <w:r w:rsidR="008309AC">
        <w:rPr>
          <w:bCs/>
          <w:szCs w:val="22"/>
        </w:rPr>
        <w:t>30</w:t>
      </w:r>
      <w:r w:rsidRPr="00A702BF">
        <w:rPr>
          <w:bCs/>
          <w:szCs w:val="22"/>
        </w:rPr>
        <w:t>] </w:t>
      </w:r>
      <w:r>
        <w:rPr>
          <w:szCs w:val="22"/>
        </w:rPr>
        <w:t>K námitce odvolatele, že osoby oprávněné vykonávat zeměměřické činnosti chtěly vstoupit na ovocnou zahradu, kde měl odvolatel zeleninu a ovoce, inspektorát uvedl, že zákon o zeměměřictví upravuje i náhradu za případné majetkové újmy a omezení využí</w:t>
      </w:r>
      <w:r w:rsidR="007500AE">
        <w:rPr>
          <w:szCs w:val="22"/>
        </w:rPr>
        <w:t>vání nemovitostí, a to v ust. § 10 odst. </w:t>
      </w:r>
      <w:r>
        <w:rPr>
          <w:szCs w:val="22"/>
        </w:rPr>
        <w:t xml:space="preserve">1 a 2, kde je </w:t>
      </w:r>
      <w:r w:rsidR="006E5E01">
        <w:rPr>
          <w:szCs w:val="22"/>
        </w:rPr>
        <w:t xml:space="preserve">mimo jiné </w:t>
      </w:r>
      <w:r>
        <w:rPr>
          <w:szCs w:val="22"/>
        </w:rPr>
        <w:t xml:space="preserve">stanoveno, že </w:t>
      </w:r>
      <w:r w:rsidR="006E5E01" w:rsidRPr="006E5E01">
        <w:rPr>
          <w:i/>
          <w:szCs w:val="22"/>
        </w:rPr>
        <w:t>„</w:t>
      </w:r>
      <w:r w:rsidR="006E5E01">
        <w:rPr>
          <w:i/>
          <w:szCs w:val="22"/>
        </w:rPr>
        <w:t>(1) P</w:t>
      </w:r>
      <w:r w:rsidR="006E5E01" w:rsidRPr="008012B6">
        <w:rPr>
          <w:i/>
          <w:szCs w:val="22"/>
        </w:rPr>
        <w:t>ověření zaměstnanci orgán</w:t>
      </w:r>
      <w:r w:rsidR="007500AE">
        <w:rPr>
          <w:i/>
          <w:szCs w:val="22"/>
        </w:rPr>
        <w:t>ů uvedených v § 4 odst. </w:t>
      </w:r>
      <w:r w:rsidR="006E5E01" w:rsidRPr="008012B6">
        <w:rPr>
          <w:i/>
          <w:szCs w:val="22"/>
        </w:rPr>
        <w:t xml:space="preserve">2 a </w:t>
      </w:r>
      <w:r w:rsidRPr="008012B6">
        <w:rPr>
          <w:i/>
          <w:szCs w:val="22"/>
        </w:rPr>
        <w:t>osoby oprávněné vykonávat zeměměřické činnosti jsou povinni šetřit práva a majetek vlastníka a oprávněného uživatele nemovitosti a po ukončení zeměměřických činností uvést nemovitost do původního stavu. Přitom jsou povinni dbát, aby co nejméně rušili hospodaření a užívání nemovitosti. Mohou také, po předchozím upozornění, v nezbytném rozsahu provádět na vlastní náklad nutné úpravy terénu, oklešťovat a odstraňovat porosty překážející zeměměřickým činnostem a využívání značek.</w:t>
      </w:r>
      <w:r w:rsidR="006E5E01">
        <w:rPr>
          <w:i/>
          <w:szCs w:val="22"/>
        </w:rPr>
        <w:t xml:space="preserve"> (2) </w:t>
      </w:r>
      <w:r w:rsidRPr="008012B6">
        <w:rPr>
          <w:i/>
          <w:szCs w:val="22"/>
        </w:rPr>
        <w:t>Není-li možné nemovitost uvést do původního stavu a vznikla-li vlastníku nebo oprávněnému uživateli nemovitosti majetková újma v důsledku výkonu zeměměřických činností, má právo na náhradu. Majetkovou újmu hradí ten, kdo ji výkonem zeměměřických činností způsobil. Právo na náhradu majetkové újmy musí být uplatněno u polních kultur nejpozději do 30 dnů ode dne jejího vzniku, v ostatních případech do jednoho roku ode dne jejího vzniku, jinak zaniká.</w:t>
      </w:r>
      <w:r w:rsidR="006E5E01">
        <w:rPr>
          <w:i/>
          <w:szCs w:val="22"/>
        </w:rPr>
        <w:t xml:space="preserve"> </w:t>
      </w:r>
      <w:r>
        <w:rPr>
          <w:szCs w:val="22"/>
        </w:rPr>
        <w:t xml:space="preserve">Pokud by tedy osoby oprávněné vykonávat zeměměřické činnosti v důsledku výkonu zeměměřických činností způsobily škodu (majetkovou újmu), měl by </w:t>
      </w:r>
      <w:r w:rsidR="006E5E01">
        <w:rPr>
          <w:szCs w:val="22"/>
        </w:rPr>
        <w:t>odvolatel právo na náhradu.</w:t>
      </w:r>
    </w:p>
    <w:p w:rsidR="006E5E01" w:rsidRDefault="006E5E01" w:rsidP="006E5E01">
      <w:pPr>
        <w:spacing w:before="100" w:beforeAutospacing="1"/>
        <w:ind w:left="425" w:hanging="425"/>
        <w:jc w:val="both"/>
        <w:rPr>
          <w:szCs w:val="22"/>
        </w:rPr>
      </w:pPr>
      <w:r w:rsidRPr="00A702BF">
        <w:rPr>
          <w:bCs/>
          <w:szCs w:val="22"/>
        </w:rPr>
        <w:t>[</w:t>
      </w:r>
      <w:r>
        <w:rPr>
          <w:bCs/>
          <w:szCs w:val="22"/>
        </w:rPr>
        <w:t>3</w:t>
      </w:r>
      <w:r w:rsidR="008309AC">
        <w:rPr>
          <w:bCs/>
          <w:szCs w:val="22"/>
        </w:rPr>
        <w:t>1</w:t>
      </w:r>
      <w:r w:rsidRPr="00A702BF">
        <w:rPr>
          <w:bCs/>
          <w:szCs w:val="22"/>
        </w:rPr>
        <w:t>] </w:t>
      </w:r>
      <w:r>
        <w:rPr>
          <w:szCs w:val="22"/>
        </w:rPr>
        <w:t>K námitce odvolatele</w:t>
      </w:r>
      <w:r w:rsidR="0091473F">
        <w:rPr>
          <w:szCs w:val="22"/>
        </w:rPr>
        <w:t>, ohledně (dle názoru odvolatele zr</w:t>
      </w:r>
      <w:r w:rsidR="007500AE">
        <w:rPr>
          <w:szCs w:val="22"/>
        </w:rPr>
        <w:t>ušeného) geometrického plánu č. </w:t>
      </w:r>
      <w:r w:rsidR="0091473F">
        <w:rPr>
          <w:szCs w:val="22"/>
        </w:rPr>
        <w:t xml:space="preserve">91-4/94 inspektorát uvedl, že geometrické plány založené do dokumentace katastrálního úřadu se neruší. Na jejich podkladě může dojít ke změně zápisu v katastru pouze za předpokladu, že jsou předloženy k zápisu do katastru společně s příslušnou listinou. Správnost provedení zápisu na podkladě tohoto geometrického plánu nebyla předmětem </w:t>
      </w:r>
      <w:r w:rsidR="00F57C88">
        <w:rPr>
          <w:szCs w:val="22"/>
        </w:rPr>
        <w:t xml:space="preserve">projednávané věci. K tomu ještě inspektorát poznamenal, že </w:t>
      </w:r>
      <w:r w:rsidR="0091473F">
        <w:rPr>
          <w:szCs w:val="22"/>
        </w:rPr>
        <w:t>Okresní soud v Nymbur</w:t>
      </w:r>
      <w:r w:rsidR="00F57C88">
        <w:rPr>
          <w:szCs w:val="22"/>
        </w:rPr>
        <w:t>ku</w:t>
      </w:r>
      <w:r w:rsidR="0091473F">
        <w:rPr>
          <w:szCs w:val="22"/>
        </w:rPr>
        <w:t xml:space="preserve"> rozhodl o vlastnick</w:t>
      </w:r>
      <w:r w:rsidR="007500AE">
        <w:rPr>
          <w:szCs w:val="22"/>
        </w:rPr>
        <w:t xml:space="preserve">ém právu k pozemku st. parc. </w:t>
      </w:r>
      <w:proofErr w:type="gramStart"/>
      <w:r w:rsidR="007500AE">
        <w:rPr>
          <w:szCs w:val="22"/>
        </w:rPr>
        <w:t>č.</w:t>
      </w:r>
      <w:proofErr w:type="gramEnd"/>
      <w:r w:rsidR="007500AE">
        <w:rPr>
          <w:szCs w:val="22"/>
        </w:rPr>
        <w:t> </w:t>
      </w:r>
      <w:r w:rsidR="0091473F">
        <w:rPr>
          <w:szCs w:val="22"/>
        </w:rPr>
        <w:t>85/4, jehož geometrické a polohové určení</w:t>
      </w:r>
      <w:r w:rsidR="007500AE">
        <w:rPr>
          <w:szCs w:val="22"/>
        </w:rPr>
        <w:t xml:space="preserve"> je dáno geometrickým plánem č. </w:t>
      </w:r>
      <w:r w:rsidR="0091473F">
        <w:rPr>
          <w:szCs w:val="22"/>
        </w:rPr>
        <w:t xml:space="preserve">91-4/94. </w:t>
      </w:r>
      <w:r w:rsidR="00F57C88">
        <w:rPr>
          <w:szCs w:val="22"/>
        </w:rPr>
        <w:t>Inspektorát</w:t>
      </w:r>
      <w:r w:rsidR="0091473F">
        <w:rPr>
          <w:szCs w:val="22"/>
        </w:rPr>
        <w:t xml:space="preserve"> není oprávněn v řízení o přestupku přezkoumávat všechny </w:t>
      </w:r>
      <w:r w:rsidR="00875F93">
        <w:rPr>
          <w:szCs w:val="22"/>
        </w:rPr>
        <w:t>odvolatelem</w:t>
      </w:r>
      <w:r w:rsidR="0091473F">
        <w:rPr>
          <w:szCs w:val="22"/>
        </w:rPr>
        <w:t xml:space="preserve"> uvedené skutečnosti, které se týkají rozdělení parcel, vlastnictví apod. Z tohoto důvodu do spisu nebyl dokládán vývoj </w:t>
      </w:r>
      <w:r w:rsidR="00F57C88">
        <w:rPr>
          <w:szCs w:val="22"/>
        </w:rPr>
        <w:t xml:space="preserve">dotčených </w:t>
      </w:r>
      <w:r w:rsidR="0091473F">
        <w:rPr>
          <w:szCs w:val="22"/>
        </w:rPr>
        <w:t>parcel od doby jejich vlastnictví panem T</w:t>
      </w:r>
      <w:r w:rsidR="007500AE">
        <w:rPr>
          <w:szCs w:val="22"/>
        </w:rPr>
        <w:t>.</w:t>
      </w:r>
      <w:r w:rsidR="0091473F">
        <w:rPr>
          <w:szCs w:val="22"/>
        </w:rPr>
        <w:t xml:space="preserve"> </w:t>
      </w:r>
      <w:r w:rsidR="00F57C88">
        <w:rPr>
          <w:szCs w:val="22"/>
        </w:rPr>
        <w:t xml:space="preserve">až </w:t>
      </w:r>
      <w:r w:rsidR="0091473F">
        <w:rPr>
          <w:szCs w:val="22"/>
        </w:rPr>
        <w:t xml:space="preserve">do současnosti, popř. rozhodnutí </w:t>
      </w:r>
      <w:r w:rsidR="00F57C88">
        <w:rPr>
          <w:szCs w:val="22"/>
        </w:rPr>
        <w:t xml:space="preserve">příslušného stavebního úřadu o </w:t>
      </w:r>
      <w:r w:rsidR="007500AE">
        <w:rPr>
          <w:szCs w:val="22"/>
        </w:rPr>
        <w:t xml:space="preserve">rozdělení st. parc. </w:t>
      </w:r>
      <w:proofErr w:type="gramStart"/>
      <w:r w:rsidR="007500AE">
        <w:rPr>
          <w:szCs w:val="22"/>
        </w:rPr>
        <w:t>č.</w:t>
      </w:r>
      <w:proofErr w:type="gramEnd"/>
      <w:r w:rsidR="007500AE">
        <w:rPr>
          <w:szCs w:val="22"/>
        </w:rPr>
        <w:t> </w:t>
      </w:r>
      <w:r w:rsidR="0091473F">
        <w:rPr>
          <w:szCs w:val="22"/>
        </w:rPr>
        <w:t>85, které mělo být součástí  listin zapsaných pod pol</w:t>
      </w:r>
      <w:r w:rsidR="00875F93">
        <w:rPr>
          <w:szCs w:val="22"/>
        </w:rPr>
        <w:t>ožkou</w:t>
      </w:r>
      <w:r w:rsidR="007500AE">
        <w:rPr>
          <w:szCs w:val="22"/>
        </w:rPr>
        <w:t xml:space="preserve"> výkazu změn č. </w:t>
      </w:r>
      <w:r w:rsidR="0091473F">
        <w:rPr>
          <w:szCs w:val="22"/>
        </w:rPr>
        <w:t xml:space="preserve">26/94. </w:t>
      </w:r>
      <w:r w:rsidR="00F57C88">
        <w:rPr>
          <w:szCs w:val="22"/>
        </w:rPr>
        <w:t>Inspektorát</w:t>
      </w:r>
      <w:r w:rsidR="0091473F">
        <w:rPr>
          <w:szCs w:val="22"/>
        </w:rPr>
        <w:t xml:space="preserve"> nepovažoval za nutné vzhledem k výše uvedeným skutečnostem ani výslech </w:t>
      </w:r>
      <w:r w:rsidR="00F57C88">
        <w:rPr>
          <w:szCs w:val="22"/>
        </w:rPr>
        <w:t>paní</w:t>
      </w:r>
      <w:r w:rsidR="0091473F">
        <w:rPr>
          <w:szCs w:val="22"/>
        </w:rPr>
        <w:t xml:space="preserve"> Ve</w:t>
      </w:r>
      <w:r w:rsidR="007500AE">
        <w:rPr>
          <w:szCs w:val="22"/>
        </w:rPr>
        <w:t>.</w:t>
      </w:r>
      <w:r w:rsidR="0091473F">
        <w:rPr>
          <w:szCs w:val="22"/>
        </w:rPr>
        <w:t xml:space="preserve"> </w:t>
      </w:r>
      <w:r w:rsidR="00F57C88">
        <w:rPr>
          <w:szCs w:val="22"/>
        </w:rPr>
        <w:t>(</w:t>
      </w:r>
      <w:r w:rsidR="0091473F">
        <w:rPr>
          <w:szCs w:val="22"/>
        </w:rPr>
        <w:t>spoluvlastníka st. p</w:t>
      </w:r>
      <w:r w:rsidR="007500AE">
        <w:rPr>
          <w:szCs w:val="22"/>
        </w:rPr>
        <w:t xml:space="preserve">arc. </w:t>
      </w:r>
      <w:proofErr w:type="gramStart"/>
      <w:r w:rsidR="007500AE">
        <w:rPr>
          <w:szCs w:val="22"/>
        </w:rPr>
        <w:t>č.</w:t>
      </w:r>
      <w:proofErr w:type="gramEnd"/>
      <w:r w:rsidR="007500AE">
        <w:rPr>
          <w:szCs w:val="22"/>
        </w:rPr>
        <w:t> </w:t>
      </w:r>
      <w:r w:rsidR="00F57C88">
        <w:rPr>
          <w:szCs w:val="22"/>
        </w:rPr>
        <w:t xml:space="preserve">85/4 a objednatele </w:t>
      </w:r>
      <w:r w:rsidR="0091473F">
        <w:rPr>
          <w:szCs w:val="22"/>
        </w:rPr>
        <w:t>vytyčení</w:t>
      </w:r>
      <w:r w:rsidR="00F57C88">
        <w:rPr>
          <w:szCs w:val="22"/>
        </w:rPr>
        <w:t>)</w:t>
      </w:r>
      <w:r w:rsidR="0091473F">
        <w:rPr>
          <w:szCs w:val="22"/>
        </w:rPr>
        <w:t xml:space="preserve">, neboť její výslech by nemohl zvrátit skutečnost </w:t>
      </w:r>
      <w:r w:rsidR="0091473F">
        <w:rPr>
          <w:szCs w:val="22"/>
        </w:rPr>
        <w:lastRenderedPageBreak/>
        <w:t xml:space="preserve">projednávanou v  řízení o přestupku, neboť bylo prokázáno, že </w:t>
      </w:r>
      <w:r w:rsidR="00956C50">
        <w:rPr>
          <w:szCs w:val="22"/>
        </w:rPr>
        <w:t>odvolatel</w:t>
      </w:r>
      <w:r w:rsidR="0091473F">
        <w:rPr>
          <w:szCs w:val="22"/>
        </w:rPr>
        <w:t xml:space="preserve"> neumožnil vstup na zaplocenou část. st. parc. č.</w:t>
      </w:r>
      <w:r w:rsidR="007500AE">
        <w:rPr>
          <w:szCs w:val="22"/>
        </w:rPr>
        <w:t> </w:t>
      </w:r>
      <w:r w:rsidR="0091473F">
        <w:rPr>
          <w:szCs w:val="22"/>
        </w:rPr>
        <w:t>85/4</w:t>
      </w:r>
      <w:r w:rsidR="00956C50">
        <w:rPr>
          <w:szCs w:val="22"/>
        </w:rPr>
        <w:t xml:space="preserve"> (kterou</w:t>
      </w:r>
      <w:r w:rsidR="0091473F">
        <w:rPr>
          <w:szCs w:val="22"/>
        </w:rPr>
        <w:t xml:space="preserve"> užívá</w:t>
      </w:r>
      <w:r w:rsidR="00956C50">
        <w:rPr>
          <w:szCs w:val="22"/>
        </w:rPr>
        <w:t>)</w:t>
      </w:r>
      <w:r w:rsidR="0091473F">
        <w:rPr>
          <w:szCs w:val="22"/>
        </w:rPr>
        <w:t xml:space="preserve"> k vytyčen</w:t>
      </w:r>
      <w:r w:rsidR="007500AE">
        <w:rPr>
          <w:szCs w:val="22"/>
        </w:rPr>
        <w:t>í hranice st. parc. č. </w:t>
      </w:r>
      <w:r w:rsidR="0091473F">
        <w:rPr>
          <w:szCs w:val="22"/>
        </w:rPr>
        <w:t xml:space="preserve">85/4. Předmětem </w:t>
      </w:r>
      <w:r w:rsidR="00956C50">
        <w:rPr>
          <w:szCs w:val="22"/>
        </w:rPr>
        <w:t>řízení o přestupku</w:t>
      </w:r>
      <w:r w:rsidR="0091473F">
        <w:rPr>
          <w:szCs w:val="22"/>
        </w:rPr>
        <w:t xml:space="preserve"> také není projednávání  skutečností, které se odehrál</w:t>
      </w:r>
      <w:r w:rsidR="00956C50">
        <w:rPr>
          <w:szCs w:val="22"/>
        </w:rPr>
        <w:t>y</w:t>
      </w:r>
      <w:r w:rsidR="0091473F">
        <w:rPr>
          <w:szCs w:val="22"/>
        </w:rPr>
        <w:t xml:space="preserve"> dne 19.</w:t>
      </w:r>
      <w:r w:rsidR="00956C50">
        <w:rPr>
          <w:szCs w:val="22"/>
        </w:rPr>
        <w:t> </w:t>
      </w:r>
      <w:r w:rsidR="0091473F">
        <w:rPr>
          <w:szCs w:val="22"/>
        </w:rPr>
        <w:t>11.</w:t>
      </w:r>
      <w:r w:rsidR="00956C50">
        <w:rPr>
          <w:szCs w:val="22"/>
        </w:rPr>
        <w:t xml:space="preserve"> </w:t>
      </w:r>
      <w:r w:rsidR="0091473F">
        <w:rPr>
          <w:szCs w:val="22"/>
        </w:rPr>
        <w:t>2017 a dne 10.</w:t>
      </w:r>
      <w:r w:rsidR="00956C50">
        <w:rPr>
          <w:szCs w:val="22"/>
        </w:rPr>
        <w:t> </w:t>
      </w:r>
      <w:r w:rsidR="0091473F">
        <w:rPr>
          <w:szCs w:val="22"/>
        </w:rPr>
        <w:t>07.</w:t>
      </w:r>
      <w:r w:rsidR="00956C50">
        <w:rPr>
          <w:szCs w:val="22"/>
        </w:rPr>
        <w:t xml:space="preserve"> </w:t>
      </w:r>
      <w:r w:rsidR="0091473F">
        <w:rPr>
          <w:szCs w:val="22"/>
        </w:rPr>
        <w:t xml:space="preserve">2017 </w:t>
      </w:r>
      <w:r w:rsidR="00956C50">
        <w:rPr>
          <w:szCs w:val="22"/>
        </w:rPr>
        <w:t xml:space="preserve">na které poukazoval odvolatel ve svém vyjádření </w:t>
      </w:r>
      <w:r w:rsidR="0091473F">
        <w:rPr>
          <w:szCs w:val="22"/>
        </w:rPr>
        <w:t>ze dne 29.</w:t>
      </w:r>
      <w:r w:rsidR="00956C50">
        <w:rPr>
          <w:szCs w:val="22"/>
        </w:rPr>
        <w:t> </w:t>
      </w:r>
      <w:r w:rsidR="0091473F">
        <w:rPr>
          <w:szCs w:val="22"/>
        </w:rPr>
        <w:t>11.</w:t>
      </w:r>
      <w:r w:rsidR="00956C50">
        <w:rPr>
          <w:szCs w:val="22"/>
        </w:rPr>
        <w:t xml:space="preserve"> </w:t>
      </w:r>
      <w:r w:rsidR="0091473F">
        <w:rPr>
          <w:szCs w:val="22"/>
        </w:rPr>
        <w:t xml:space="preserve">2017 </w:t>
      </w:r>
      <w:r w:rsidR="00956C50">
        <w:rPr>
          <w:szCs w:val="22"/>
        </w:rPr>
        <w:t>(</w:t>
      </w:r>
      <w:r w:rsidR="0091473F">
        <w:rPr>
          <w:szCs w:val="22"/>
        </w:rPr>
        <w:t>doručen</w:t>
      </w:r>
      <w:r w:rsidR="00956C50">
        <w:rPr>
          <w:szCs w:val="22"/>
        </w:rPr>
        <w:t xml:space="preserve">ém inspektorátu dne </w:t>
      </w:r>
      <w:r w:rsidR="0091473F">
        <w:rPr>
          <w:szCs w:val="22"/>
        </w:rPr>
        <w:t>1.</w:t>
      </w:r>
      <w:r w:rsidR="00956C50">
        <w:rPr>
          <w:szCs w:val="22"/>
        </w:rPr>
        <w:t> </w:t>
      </w:r>
      <w:r w:rsidR="0091473F">
        <w:rPr>
          <w:szCs w:val="22"/>
        </w:rPr>
        <w:t>12.</w:t>
      </w:r>
      <w:r w:rsidR="00956C50">
        <w:rPr>
          <w:szCs w:val="22"/>
        </w:rPr>
        <w:t xml:space="preserve"> </w:t>
      </w:r>
      <w:r w:rsidR="0091473F">
        <w:rPr>
          <w:szCs w:val="22"/>
        </w:rPr>
        <w:t>2017</w:t>
      </w:r>
      <w:r w:rsidR="00956C50">
        <w:rPr>
          <w:szCs w:val="22"/>
        </w:rPr>
        <w:t>)</w:t>
      </w:r>
      <w:r w:rsidR="0091473F">
        <w:rPr>
          <w:szCs w:val="22"/>
        </w:rPr>
        <w:t xml:space="preserve">. Z obsahu tohoto podání není ani zřejmé, zda se jedná o přestupky, které </w:t>
      </w:r>
      <w:r w:rsidR="00956C50">
        <w:rPr>
          <w:szCs w:val="22"/>
        </w:rPr>
        <w:t xml:space="preserve">je oprávněn řešit </w:t>
      </w:r>
      <w:r w:rsidR="00103D27">
        <w:rPr>
          <w:szCs w:val="22"/>
        </w:rPr>
        <w:t>inspektorát</w:t>
      </w:r>
      <w:r w:rsidR="00956C50">
        <w:rPr>
          <w:szCs w:val="22"/>
        </w:rPr>
        <w:t xml:space="preserve">. </w:t>
      </w:r>
      <w:r w:rsidR="00103D27">
        <w:rPr>
          <w:szCs w:val="22"/>
        </w:rPr>
        <w:t>Inspektoráty</w:t>
      </w:r>
      <w:r w:rsidR="0091473F">
        <w:rPr>
          <w:szCs w:val="22"/>
        </w:rPr>
        <w:t xml:space="preserve"> řeší v prvn</w:t>
      </w:r>
      <w:r w:rsidR="0084725D">
        <w:rPr>
          <w:szCs w:val="22"/>
        </w:rPr>
        <w:t>ím stupni přestupky uvedené v § </w:t>
      </w:r>
      <w:r w:rsidR="0091473F">
        <w:rPr>
          <w:szCs w:val="22"/>
        </w:rPr>
        <w:t xml:space="preserve">17a, 17b a 17c zákona o zeměměřictví. </w:t>
      </w:r>
      <w:r w:rsidR="0084725D">
        <w:rPr>
          <w:szCs w:val="22"/>
        </w:rPr>
        <w:t>To vyplývá zejména ze zákona č. </w:t>
      </w:r>
      <w:r w:rsidR="0091473F">
        <w:rPr>
          <w:szCs w:val="22"/>
        </w:rPr>
        <w:t xml:space="preserve">359/1992 Sb., kde dle </w:t>
      </w:r>
      <w:r w:rsidR="00103D27">
        <w:rPr>
          <w:szCs w:val="22"/>
        </w:rPr>
        <w:t xml:space="preserve">ust. </w:t>
      </w:r>
      <w:r w:rsidR="0084725D">
        <w:rPr>
          <w:szCs w:val="22"/>
        </w:rPr>
        <w:t>§ 4 písm. </w:t>
      </w:r>
      <w:r w:rsidR="0091473F">
        <w:rPr>
          <w:szCs w:val="22"/>
        </w:rPr>
        <w:t xml:space="preserve">f) zeměměřické a katastrální inspektoráty projednávají porušení pořádku na úseku zeměměřictví podle zvláštního zákona, kterým je zákon o zeměměřictví. Zrovna tak námitky popř. žádosti </w:t>
      </w:r>
      <w:r w:rsidR="00103D27">
        <w:rPr>
          <w:szCs w:val="22"/>
        </w:rPr>
        <w:t xml:space="preserve">odvolatele </w:t>
      </w:r>
      <w:r w:rsidR="0091473F">
        <w:rPr>
          <w:szCs w:val="22"/>
        </w:rPr>
        <w:t xml:space="preserve">určené panu </w:t>
      </w:r>
      <w:r w:rsidR="0084725D">
        <w:rPr>
          <w:szCs w:val="22"/>
        </w:rPr>
        <w:t>P. </w:t>
      </w:r>
      <w:proofErr w:type="spellStart"/>
      <w:r w:rsidR="0084725D">
        <w:rPr>
          <w:szCs w:val="22"/>
        </w:rPr>
        <w:t>Vo</w:t>
      </w:r>
      <w:proofErr w:type="spellEnd"/>
      <w:r w:rsidR="0084725D">
        <w:rPr>
          <w:szCs w:val="22"/>
        </w:rPr>
        <w:t>.</w:t>
      </w:r>
      <w:r w:rsidR="0091473F">
        <w:rPr>
          <w:szCs w:val="22"/>
        </w:rPr>
        <w:t xml:space="preserve">, je nutné </w:t>
      </w:r>
      <w:r w:rsidR="00103D27">
        <w:rPr>
          <w:szCs w:val="22"/>
        </w:rPr>
        <w:t xml:space="preserve">řešit s </w:t>
      </w:r>
      <w:r w:rsidR="0091473F">
        <w:rPr>
          <w:szCs w:val="22"/>
        </w:rPr>
        <w:t>pan</w:t>
      </w:r>
      <w:r w:rsidR="00103D27">
        <w:rPr>
          <w:szCs w:val="22"/>
        </w:rPr>
        <w:t>em</w:t>
      </w:r>
      <w:r w:rsidR="0091473F">
        <w:rPr>
          <w:szCs w:val="22"/>
        </w:rPr>
        <w:t xml:space="preserve"> </w:t>
      </w:r>
      <w:r w:rsidR="0084725D">
        <w:rPr>
          <w:szCs w:val="22"/>
        </w:rPr>
        <w:t>P. </w:t>
      </w:r>
      <w:proofErr w:type="spellStart"/>
      <w:r w:rsidR="0084725D">
        <w:rPr>
          <w:szCs w:val="22"/>
        </w:rPr>
        <w:t>Vo</w:t>
      </w:r>
      <w:proofErr w:type="spellEnd"/>
      <w:r w:rsidR="0084725D">
        <w:rPr>
          <w:szCs w:val="22"/>
        </w:rPr>
        <w:t>.</w:t>
      </w:r>
    </w:p>
    <w:p w:rsidR="0014252F" w:rsidRDefault="00103D27" w:rsidP="00371350">
      <w:pPr>
        <w:spacing w:before="100" w:beforeAutospacing="1"/>
        <w:ind w:left="425" w:hanging="425"/>
        <w:jc w:val="both"/>
        <w:rPr>
          <w:color w:val="000000"/>
          <w:szCs w:val="22"/>
        </w:rPr>
      </w:pPr>
      <w:r w:rsidRPr="00A702BF">
        <w:rPr>
          <w:bCs/>
          <w:szCs w:val="22"/>
        </w:rPr>
        <w:t>[</w:t>
      </w:r>
      <w:r>
        <w:rPr>
          <w:bCs/>
          <w:szCs w:val="22"/>
        </w:rPr>
        <w:t>3</w:t>
      </w:r>
      <w:r w:rsidR="008309AC">
        <w:rPr>
          <w:bCs/>
          <w:szCs w:val="22"/>
        </w:rPr>
        <w:t>2</w:t>
      </w:r>
      <w:r w:rsidRPr="00A702BF">
        <w:rPr>
          <w:bCs/>
          <w:szCs w:val="22"/>
        </w:rPr>
        <w:t>] </w:t>
      </w:r>
      <w:r>
        <w:rPr>
          <w:szCs w:val="22"/>
        </w:rPr>
        <w:t>Pokud odvolatel namítal, že je v</w:t>
      </w:r>
      <w:r w:rsidR="00E216E7">
        <w:rPr>
          <w:szCs w:val="22"/>
        </w:rPr>
        <w:t xml:space="preserve"> různých </w:t>
      </w:r>
      <w:r>
        <w:rPr>
          <w:szCs w:val="22"/>
        </w:rPr>
        <w:t xml:space="preserve">písemnostech inspektorátu označován slovem </w:t>
      </w:r>
      <w:r>
        <w:rPr>
          <w:i/>
          <w:szCs w:val="22"/>
        </w:rPr>
        <w:t>„obviněný“</w:t>
      </w:r>
      <w:r w:rsidR="00E216E7">
        <w:rPr>
          <w:szCs w:val="22"/>
        </w:rPr>
        <w:t>,</w:t>
      </w:r>
      <w:r w:rsidR="0084725D">
        <w:rPr>
          <w:szCs w:val="22"/>
        </w:rPr>
        <w:t xml:space="preserve"> inspektorát poukázal na ust. § 69 odst. </w:t>
      </w:r>
      <w:r w:rsidR="00E216E7">
        <w:rPr>
          <w:szCs w:val="22"/>
        </w:rPr>
        <w:t xml:space="preserve">1 přestupkového řádu, ve kterém je stanoveno, že </w:t>
      </w:r>
      <w:r w:rsidR="00E216E7" w:rsidRPr="001C66AF">
        <w:rPr>
          <w:szCs w:val="22"/>
        </w:rPr>
        <w:t>pode</w:t>
      </w:r>
      <w:r w:rsidR="00E216E7" w:rsidRPr="001C66AF">
        <w:rPr>
          <w:color w:val="000000"/>
          <w:szCs w:val="22"/>
        </w:rPr>
        <w:t xml:space="preserve">zřelý z přestupku se stává </w:t>
      </w:r>
      <w:r w:rsidR="00E216E7" w:rsidRPr="00E216E7">
        <w:rPr>
          <w:i/>
          <w:color w:val="000000"/>
          <w:szCs w:val="22"/>
        </w:rPr>
        <w:t>„obviněným“</w:t>
      </w:r>
      <w:r w:rsidR="00E216E7" w:rsidRPr="001C66AF">
        <w:rPr>
          <w:color w:val="000000"/>
          <w:szCs w:val="22"/>
        </w:rPr>
        <w:t>, jakmile vůči němu správní orgán učiní první úkon v řízení.</w:t>
      </w:r>
      <w:r w:rsidR="00E216E7">
        <w:rPr>
          <w:color w:val="000000"/>
          <w:szCs w:val="22"/>
        </w:rPr>
        <w:t xml:space="preserve"> V daném případě se tak stalo oznámením o zahájení řízení o přestupku. Z tohoto důvodu je odvolatel inspektorátem označován jako </w:t>
      </w:r>
      <w:r w:rsidR="00E216E7" w:rsidRPr="00E216E7">
        <w:rPr>
          <w:i/>
          <w:color w:val="000000"/>
          <w:szCs w:val="22"/>
        </w:rPr>
        <w:t>„obviněný“</w:t>
      </w:r>
      <w:r w:rsidR="00E216E7">
        <w:rPr>
          <w:color w:val="000000"/>
          <w:szCs w:val="22"/>
        </w:rPr>
        <w:t xml:space="preserve"> v jednotlivých písemnostech.</w:t>
      </w:r>
    </w:p>
    <w:p w:rsidR="00594927" w:rsidRDefault="00F15A8B" w:rsidP="00594927">
      <w:pPr>
        <w:spacing w:before="100" w:beforeAutospacing="1"/>
        <w:ind w:left="425" w:hanging="425"/>
        <w:jc w:val="both"/>
        <w:rPr>
          <w:szCs w:val="22"/>
        </w:rPr>
      </w:pPr>
      <w:r w:rsidRPr="00A702BF">
        <w:rPr>
          <w:bCs/>
          <w:szCs w:val="22"/>
        </w:rPr>
        <w:t>[</w:t>
      </w:r>
      <w:r>
        <w:rPr>
          <w:bCs/>
          <w:szCs w:val="22"/>
        </w:rPr>
        <w:t>3</w:t>
      </w:r>
      <w:r w:rsidR="008309AC">
        <w:rPr>
          <w:bCs/>
          <w:szCs w:val="22"/>
        </w:rPr>
        <w:t>3</w:t>
      </w:r>
      <w:r w:rsidRPr="00A702BF">
        <w:rPr>
          <w:bCs/>
          <w:szCs w:val="22"/>
        </w:rPr>
        <w:t>] </w:t>
      </w:r>
      <w:r>
        <w:rPr>
          <w:szCs w:val="22"/>
        </w:rPr>
        <w:t>K povinnosti nahradit náklady řízení ve výši 1 000 Kč (stanovené odvolateli ve výroku III. napadeného rozhodnutí) inspektorát v odůvodnění napaden</w:t>
      </w:r>
      <w:r w:rsidR="0084725D">
        <w:rPr>
          <w:szCs w:val="22"/>
        </w:rPr>
        <w:t>ého rozhodnutí uvedl, že ust. § 95 odst. </w:t>
      </w:r>
      <w:r>
        <w:rPr>
          <w:szCs w:val="22"/>
        </w:rPr>
        <w:t xml:space="preserve">1 přestupkového řádu stanoví, že </w:t>
      </w:r>
      <w:r w:rsidR="00594927">
        <w:rPr>
          <w:i/>
          <w:szCs w:val="22"/>
        </w:rPr>
        <w:t>„(1) Správní orgán uloží obviněnému, který byl uznán vinným, povinnost nahradit náklady řízení paušální částkou. (…)“</w:t>
      </w:r>
      <w:r w:rsidR="00594927">
        <w:rPr>
          <w:szCs w:val="22"/>
        </w:rPr>
        <w:t xml:space="preserve">. Dále k tomu inspektorát uvedl, že </w:t>
      </w:r>
      <w:r w:rsidR="00594927" w:rsidRPr="00594927">
        <w:rPr>
          <w:i/>
          <w:szCs w:val="22"/>
        </w:rPr>
        <w:t xml:space="preserve">„Výše nákladů </w:t>
      </w:r>
      <w:r w:rsidR="0084725D">
        <w:rPr>
          <w:i/>
          <w:szCs w:val="22"/>
        </w:rPr>
        <w:t xml:space="preserve">paušální částkou je stanovena § 6 odst. 1 </w:t>
      </w:r>
      <w:proofErr w:type="spellStart"/>
      <w:r w:rsidR="0084725D">
        <w:rPr>
          <w:i/>
          <w:szCs w:val="22"/>
        </w:rPr>
        <w:t>vyhl</w:t>
      </w:r>
      <w:proofErr w:type="spellEnd"/>
      <w:r w:rsidR="0084725D">
        <w:rPr>
          <w:i/>
          <w:szCs w:val="22"/>
        </w:rPr>
        <w:t>. č. </w:t>
      </w:r>
      <w:r w:rsidR="00594927" w:rsidRPr="00594927">
        <w:rPr>
          <w:i/>
          <w:szCs w:val="22"/>
        </w:rPr>
        <w:t>520/2005 Sb., o rozsahu hotových výdajů a ušlého výdělku, které správní orgán hradí jiným osobám, a o výši paušální částky nákl</w:t>
      </w:r>
      <w:r w:rsidR="0084725D">
        <w:rPr>
          <w:i/>
          <w:szCs w:val="22"/>
        </w:rPr>
        <w:t>adů řízení ve znění vyhlášky č. </w:t>
      </w:r>
      <w:r w:rsidR="00594927" w:rsidRPr="00594927">
        <w:rPr>
          <w:i/>
          <w:szCs w:val="22"/>
        </w:rPr>
        <w:t>112/2017 Sb. a činí 1 000 Kč. Tuto p</w:t>
      </w:r>
      <w:r w:rsidR="0084725D">
        <w:rPr>
          <w:i/>
          <w:szCs w:val="22"/>
        </w:rPr>
        <w:t>aušální částku lze snížit dle § 79 odst. </w:t>
      </w:r>
      <w:r w:rsidR="00594927" w:rsidRPr="00594927">
        <w:rPr>
          <w:i/>
          <w:szCs w:val="22"/>
        </w:rPr>
        <w:t xml:space="preserve">5 správního řádu, jen v případech hodných zvláštního zřetele pokud o to obviněný požádá. Obviněný v řízení nepožádal o snížení paušální částky. Z tohoto důvodu byla obviněnému uložena povinnost nahradit náklady řízení v částce 1 000 </w:t>
      </w:r>
      <w:r w:rsidR="00594927">
        <w:rPr>
          <w:i/>
          <w:szCs w:val="22"/>
        </w:rPr>
        <w:t>Kč.“</w:t>
      </w:r>
    </w:p>
    <w:p w:rsidR="00F15A8B" w:rsidRDefault="00594927" w:rsidP="00594927">
      <w:pPr>
        <w:spacing w:before="100" w:beforeAutospacing="1"/>
        <w:ind w:left="425" w:hanging="425"/>
        <w:jc w:val="both"/>
        <w:rPr>
          <w:szCs w:val="22"/>
        </w:rPr>
      </w:pPr>
      <w:r w:rsidRPr="00A702BF">
        <w:rPr>
          <w:bCs/>
          <w:szCs w:val="22"/>
        </w:rPr>
        <w:t>[</w:t>
      </w:r>
      <w:r>
        <w:rPr>
          <w:bCs/>
          <w:szCs w:val="22"/>
        </w:rPr>
        <w:t>3</w:t>
      </w:r>
      <w:r w:rsidR="008309AC">
        <w:rPr>
          <w:bCs/>
          <w:szCs w:val="22"/>
        </w:rPr>
        <w:t>4</w:t>
      </w:r>
      <w:r w:rsidRPr="00A702BF">
        <w:rPr>
          <w:bCs/>
          <w:szCs w:val="22"/>
        </w:rPr>
        <w:t>] </w:t>
      </w:r>
      <w:r w:rsidR="00D143BD">
        <w:rPr>
          <w:szCs w:val="22"/>
        </w:rPr>
        <w:t xml:space="preserve">Napadené rozhodnutí inspektorátu obsahuje ve svém závěru i poučení </w:t>
      </w:r>
      <w:r w:rsidR="000653FC">
        <w:rPr>
          <w:szCs w:val="22"/>
        </w:rPr>
        <w:t xml:space="preserve">účastníka řízení </w:t>
      </w:r>
      <w:r w:rsidR="0084725D">
        <w:rPr>
          <w:szCs w:val="22"/>
        </w:rPr>
        <w:t>o odvolání ve smyslu ust. § </w:t>
      </w:r>
      <w:r w:rsidR="00D143BD">
        <w:rPr>
          <w:szCs w:val="22"/>
        </w:rPr>
        <w:t xml:space="preserve">68 </w:t>
      </w:r>
      <w:r w:rsidR="0084725D">
        <w:rPr>
          <w:szCs w:val="22"/>
        </w:rPr>
        <w:t>odst. </w:t>
      </w:r>
      <w:r w:rsidR="00274309">
        <w:rPr>
          <w:szCs w:val="22"/>
        </w:rPr>
        <w:t>1 a odst.</w:t>
      </w:r>
      <w:r w:rsidR="0084725D">
        <w:rPr>
          <w:szCs w:val="22"/>
        </w:rPr>
        <w:t> </w:t>
      </w:r>
      <w:r w:rsidR="00274309">
        <w:rPr>
          <w:szCs w:val="22"/>
        </w:rPr>
        <w:t xml:space="preserve">5 </w:t>
      </w:r>
      <w:r w:rsidR="00D143BD">
        <w:rPr>
          <w:szCs w:val="22"/>
        </w:rPr>
        <w:t>správního řádu.</w:t>
      </w:r>
    </w:p>
    <w:p w:rsidR="00B3547E" w:rsidRDefault="00B3547E" w:rsidP="00B3547E">
      <w:pPr>
        <w:spacing w:before="100" w:beforeAutospacing="1" w:after="60"/>
        <w:ind w:left="425" w:hanging="425"/>
        <w:jc w:val="both"/>
      </w:pPr>
      <w:r w:rsidRPr="00A702BF">
        <w:rPr>
          <w:bCs/>
          <w:szCs w:val="22"/>
        </w:rPr>
        <w:t>[</w:t>
      </w:r>
      <w:r>
        <w:rPr>
          <w:bCs/>
          <w:szCs w:val="22"/>
        </w:rPr>
        <w:t>3</w:t>
      </w:r>
      <w:r w:rsidR="008309AC">
        <w:rPr>
          <w:bCs/>
          <w:szCs w:val="22"/>
        </w:rPr>
        <w:t>5</w:t>
      </w:r>
      <w:r w:rsidRPr="00A702BF">
        <w:rPr>
          <w:bCs/>
          <w:szCs w:val="22"/>
        </w:rPr>
        <w:t>] </w:t>
      </w:r>
      <w:r>
        <w:rPr>
          <w:bCs/>
          <w:szCs w:val="21"/>
        </w:rPr>
        <w:t xml:space="preserve">Napadené rozhodnutí bylo inspektorátem vydáno (předáno k poštovní přepravě </w:t>
      </w:r>
      <w:r w:rsidRPr="00B94BF8">
        <w:rPr>
          <w:szCs w:val="22"/>
        </w:rPr>
        <w:t>provozovateli</w:t>
      </w:r>
      <w:r>
        <w:rPr>
          <w:bCs/>
          <w:szCs w:val="21"/>
        </w:rPr>
        <w:t xml:space="preserve"> poštovních služeb) dne 18. 1. 2018 a odvolateli bylo doručeno dne 19. </w:t>
      </w:r>
      <w:r w:rsidR="00DC1306">
        <w:rPr>
          <w:bCs/>
          <w:szCs w:val="21"/>
        </w:rPr>
        <w:t>1</w:t>
      </w:r>
      <w:r>
        <w:rPr>
          <w:bCs/>
          <w:szCs w:val="21"/>
        </w:rPr>
        <w:t>. 201</w:t>
      </w:r>
      <w:r w:rsidR="00DC1306">
        <w:rPr>
          <w:bCs/>
          <w:szCs w:val="21"/>
        </w:rPr>
        <w:t>8</w:t>
      </w:r>
      <w:r>
        <w:rPr>
          <w:bCs/>
          <w:szCs w:val="21"/>
        </w:rPr>
        <w:t>.</w:t>
      </w:r>
    </w:p>
    <w:p w:rsidR="00D73728" w:rsidRDefault="00B3547E" w:rsidP="00B3547E">
      <w:pPr>
        <w:spacing w:before="100" w:beforeAutospacing="1" w:after="60"/>
        <w:ind w:left="425" w:hanging="425"/>
        <w:jc w:val="both"/>
        <w:rPr>
          <w:bCs/>
          <w:szCs w:val="21"/>
        </w:rPr>
      </w:pPr>
      <w:r w:rsidRPr="00362BD5">
        <w:rPr>
          <w:bCs/>
          <w:szCs w:val="21"/>
        </w:rPr>
        <w:t>[</w:t>
      </w:r>
      <w:r w:rsidR="00634A0B">
        <w:rPr>
          <w:bCs/>
          <w:szCs w:val="21"/>
        </w:rPr>
        <w:t>3</w:t>
      </w:r>
      <w:r w:rsidR="008309AC">
        <w:rPr>
          <w:bCs/>
          <w:szCs w:val="21"/>
        </w:rPr>
        <w:t>6</w:t>
      </w:r>
      <w:r w:rsidRPr="00362BD5">
        <w:rPr>
          <w:bCs/>
          <w:szCs w:val="21"/>
        </w:rPr>
        <w:t>]</w:t>
      </w:r>
      <w:r>
        <w:rPr>
          <w:bCs/>
          <w:szCs w:val="21"/>
        </w:rPr>
        <w:t> Dne 2. </w:t>
      </w:r>
      <w:r w:rsidR="00634A0B">
        <w:rPr>
          <w:bCs/>
          <w:szCs w:val="21"/>
        </w:rPr>
        <w:t>2</w:t>
      </w:r>
      <w:r>
        <w:rPr>
          <w:bCs/>
          <w:szCs w:val="21"/>
        </w:rPr>
        <w:t>. 201</w:t>
      </w:r>
      <w:r w:rsidR="00634A0B">
        <w:rPr>
          <w:bCs/>
          <w:szCs w:val="21"/>
        </w:rPr>
        <w:t>8</w:t>
      </w:r>
      <w:r>
        <w:rPr>
          <w:bCs/>
          <w:szCs w:val="21"/>
        </w:rPr>
        <w:t xml:space="preserve"> bylo </w:t>
      </w:r>
      <w:r w:rsidR="00146642">
        <w:rPr>
          <w:bCs/>
          <w:szCs w:val="21"/>
        </w:rPr>
        <w:t xml:space="preserve">od odvolatele </w:t>
      </w:r>
      <w:r>
        <w:rPr>
          <w:bCs/>
          <w:szCs w:val="21"/>
        </w:rPr>
        <w:t xml:space="preserve">inspektorátu doručeno </w:t>
      </w:r>
      <w:r w:rsidR="00146642">
        <w:rPr>
          <w:bCs/>
          <w:szCs w:val="21"/>
        </w:rPr>
        <w:t xml:space="preserve">jeho </w:t>
      </w:r>
      <w:r>
        <w:rPr>
          <w:bCs/>
          <w:szCs w:val="21"/>
        </w:rPr>
        <w:t>odvolání</w:t>
      </w:r>
      <w:r w:rsidR="00146642">
        <w:rPr>
          <w:bCs/>
          <w:szCs w:val="21"/>
        </w:rPr>
        <w:t>,</w:t>
      </w:r>
      <w:r>
        <w:rPr>
          <w:bCs/>
          <w:szCs w:val="21"/>
        </w:rPr>
        <w:t xml:space="preserve"> směřující proti napadenému </w:t>
      </w:r>
      <w:r w:rsidRPr="00B94BF8">
        <w:rPr>
          <w:szCs w:val="22"/>
        </w:rPr>
        <w:t>rozhodnutí</w:t>
      </w:r>
      <w:r>
        <w:rPr>
          <w:bCs/>
          <w:szCs w:val="21"/>
        </w:rPr>
        <w:t xml:space="preserve">. Odvolání </w:t>
      </w:r>
      <w:r w:rsidR="00557124">
        <w:rPr>
          <w:bCs/>
          <w:szCs w:val="21"/>
        </w:rPr>
        <w:t>bylo</w:t>
      </w:r>
      <w:r>
        <w:rPr>
          <w:bCs/>
          <w:szCs w:val="21"/>
        </w:rPr>
        <w:t xml:space="preserve"> datované odvolatelem dnem </w:t>
      </w:r>
      <w:r w:rsidR="00634A0B">
        <w:rPr>
          <w:bCs/>
          <w:szCs w:val="21"/>
        </w:rPr>
        <w:t>1</w:t>
      </w:r>
      <w:r>
        <w:rPr>
          <w:bCs/>
          <w:szCs w:val="21"/>
        </w:rPr>
        <w:t>. </w:t>
      </w:r>
      <w:r w:rsidR="00634A0B">
        <w:rPr>
          <w:bCs/>
          <w:szCs w:val="21"/>
        </w:rPr>
        <w:t>2</w:t>
      </w:r>
      <w:r>
        <w:rPr>
          <w:bCs/>
          <w:szCs w:val="21"/>
        </w:rPr>
        <w:t>. 201</w:t>
      </w:r>
      <w:r w:rsidR="00634A0B">
        <w:rPr>
          <w:bCs/>
          <w:szCs w:val="21"/>
        </w:rPr>
        <w:t>8</w:t>
      </w:r>
      <w:r>
        <w:rPr>
          <w:bCs/>
          <w:szCs w:val="21"/>
        </w:rPr>
        <w:t xml:space="preserve"> a v</w:t>
      </w:r>
      <w:r w:rsidR="00885AF0">
        <w:rPr>
          <w:bCs/>
          <w:szCs w:val="21"/>
        </w:rPr>
        <w:t> úvodním textu</w:t>
      </w:r>
      <w:r>
        <w:rPr>
          <w:bCs/>
          <w:szCs w:val="21"/>
        </w:rPr>
        <w:t xml:space="preserve"> </w:t>
      </w:r>
      <w:r w:rsidR="00557124">
        <w:rPr>
          <w:bCs/>
          <w:szCs w:val="21"/>
        </w:rPr>
        <w:t xml:space="preserve">bylo označené </w:t>
      </w:r>
      <w:r>
        <w:rPr>
          <w:bCs/>
          <w:szCs w:val="21"/>
        </w:rPr>
        <w:t>jako</w:t>
      </w:r>
      <w:r w:rsidR="00D73728">
        <w:rPr>
          <w:bCs/>
          <w:szCs w:val="21"/>
        </w:rPr>
        <w:t>:</w:t>
      </w:r>
    </w:p>
    <w:p w:rsidR="00D73728" w:rsidRDefault="00557124" w:rsidP="00D73728">
      <w:pPr>
        <w:ind w:left="425"/>
        <w:jc w:val="both"/>
        <w:rPr>
          <w:bCs/>
          <w:i/>
          <w:szCs w:val="21"/>
        </w:rPr>
      </w:pPr>
      <w:r>
        <w:rPr>
          <w:bCs/>
          <w:i/>
          <w:szCs w:val="21"/>
        </w:rPr>
        <w:t>„</w:t>
      </w:r>
      <w:proofErr w:type="gramStart"/>
      <w:r>
        <w:rPr>
          <w:bCs/>
          <w:i/>
          <w:szCs w:val="21"/>
        </w:rPr>
        <w:t>č.j.</w:t>
      </w:r>
      <w:proofErr w:type="gramEnd"/>
      <w:r>
        <w:rPr>
          <w:bCs/>
          <w:i/>
          <w:szCs w:val="21"/>
        </w:rPr>
        <w:t xml:space="preserve"> ZKI PR-P-3/862/2017/-32 dn</w:t>
      </w:r>
      <w:r w:rsidR="00D73728">
        <w:rPr>
          <w:bCs/>
          <w:i/>
          <w:szCs w:val="21"/>
        </w:rPr>
        <w:t>e 18. 1. 2018 /</w:t>
      </w:r>
      <w:proofErr w:type="spellStart"/>
      <w:r w:rsidR="00D73728">
        <w:rPr>
          <w:bCs/>
          <w:i/>
          <w:szCs w:val="21"/>
        </w:rPr>
        <w:t>převz</w:t>
      </w:r>
      <w:proofErr w:type="spellEnd"/>
      <w:r w:rsidR="00D73728">
        <w:rPr>
          <w:bCs/>
          <w:i/>
          <w:szCs w:val="21"/>
        </w:rPr>
        <w:t>. 19 1. 18/</w:t>
      </w:r>
    </w:p>
    <w:p w:rsidR="00D73728" w:rsidRDefault="00634A0B" w:rsidP="00D73728">
      <w:pPr>
        <w:ind w:left="425"/>
        <w:jc w:val="both"/>
        <w:rPr>
          <w:bCs/>
          <w:i/>
          <w:szCs w:val="21"/>
        </w:rPr>
      </w:pPr>
      <w:r>
        <w:rPr>
          <w:bCs/>
          <w:i/>
          <w:szCs w:val="21"/>
        </w:rPr>
        <w:t xml:space="preserve">Věc: </w:t>
      </w:r>
      <w:r w:rsidR="00557124">
        <w:rPr>
          <w:bCs/>
          <w:i/>
          <w:szCs w:val="21"/>
        </w:rPr>
        <w:t>pozemek č. 85 a čp. 57 v</w:t>
      </w:r>
      <w:r w:rsidR="00D73728">
        <w:rPr>
          <w:bCs/>
          <w:i/>
          <w:szCs w:val="21"/>
        </w:rPr>
        <w:t> </w:t>
      </w:r>
      <w:r w:rsidR="0084725D">
        <w:rPr>
          <w:bCs/>
          <w:i/>
          <w:szCs w:val="21"/>
        </w:rPr>
        <w:t>Aaaaa</w:t>
      </w:r>
      <w:r w:rsidR="00D73728">
        <w:rPr>
          <w:bCs/>
          <w:i/>
          <w:szCs w:val="21"/>
        </w:rPr>
        <w:t xml:space="preserve"> -</w:t>
      </w:r>
      <w:r w:rsidR="00557124">
        <w:rPr>
          <w:bCs/>
          <w:i/>
          <w:szCs w:val="21"/>
        </w:rPr>
        <w:t xml:space="preserve"> vlastník </w:t>
      </w:r>
      <w:r w:rsidR="0084725D">
        <w:rPr>
          <w:bCs/>
          <w:i/>
          <w:szCs w:val="21"/>
        </w:rPr>
        <w:t>X. Y.</w:t>
      </w:r>
      <w:r w:rsidR="00557124">
        <w:rPr>
          <w:bCs/>
          <w:i/>
          <w:szCs w:val="21"/>
        </w:rPr>
        <w:t xml:space="preserve">, * </w:t>
      </w:r>
      <w:r w:rsidR="0084725D">
        <w:rPr>
          <w:bCs/>
          <w:i/>
          <w:szCs w:val="21"/>
        </w:rPr>
        <w:t>XX</w:t>
      </w:r>
      <w:r w:rsidR="00557124">
        <w:rPr>
          <w:bCs/>
          <w:i/>
          <w:szCs w:val="21"/>
        </w:rPr>
        <w:t>. </w:t>
      </w:r>
      <w:r w:rsidR="0084725D">
        <w:rPr>
          <w:bCs/>
          <w:i/>
          <w:szCs w:val="21"/>
        </w:rPr>
        <w:t>X</w:t>
      </w:r>
      <w:r w:rsidR="00557124">
        <w:rPr>
          <w:bCs/>
          <w:i/>
          <w:szCs w:val="21"/>
        </w:rPr>
        <w:t xml:space="preserve">. </w:t>
      </w:r>
      <w:r w:rsidR="0084725D">
        <w:rPr>
          <w:bCs/>
          <w:i/>
          <w:szCs w:val="21"/>
        </w:rPr>
        <w:t>XX</w:t>
      </w:r>
      <w:r w:rsidR="00557124">
        <w:rPr>
          <w:bCs/>
          <w:i/>
          <w:szCs w:val="21"/>
        </w:rPr>
        <w:t xml:space="preserve">, </w:t>
      </w:r>
      <w:r w:rsidR="0084725D">
        <w:rPr>
          <w:bCs/>
          <w:i/>
          <w:szCs w:val="21"/>
        </w:rPr>
        <w:t>Aaaaa</w:t>
      </w:r>
      <w:r w:rsidR="00557124">
        <w:rPr>
          <w:bCs/>
          <w:i/>
          <w:szCs w:val="21"/>
        </w:rPr>
        <w:t xml:space="preserve"> </w:t>
      </w:r>
      <w:r w:rsidR="0084725D">
        <w:rPr>
          <w:bCs/>
          <w:i/>
          <w:szCs w:val="21"/>
        </w:rPr>
        <w:t>XX</w:t>
      </w:r>
    </w:p>
    <w:p w:rsidR="00D73728" w:rsidRDefault="00D73728" w:rsidP="009109C7">
      <w:pPr>
        <w:ind w:left="1021" w:hanging="170"/>
        <w:jc w:val="both"/>
        <w:rPr>
          <w:bCs/>
          <w:i/>
          <w:szCs w:val="21"/>
        </w:rPr>
      </w:pPr>
      <w:r>
        <w:rPr>
          <w:bCs/>
          <w:i/>
          <w:szCs w:val="21"/>
        </w:rPr>
        <w:t>-</w:t>
      </w:r>
      <w:r w:rsidR="00C71821">
        <w:rPr>
          <w:bCs/>
          <w:i/>
          <w:szCs w:val="21"/>
        </w:rPr>
        <w:t> </w:t>
      </w:r>
      <w:r w:rsidR="00557124">
        <w:rPr>
          <w:bCs/>
          <w:i/>
          <w:szCs w:val="21"/>
        </w:rPr>
        <w:t xml:space="preserve">odvolání proti ZKI Praha, k rozhodnutí o odpovědnosti </w:t>
      </w:r>
      <w:r w:rsidR="00D30807">
        <w:rPr>
          <w:bCs/>
          <w:i/>
          <w:szCs w:val="21"/>
        </w:rPr>
        <w:t>X. Y.</w:t>
      </w:r>
      <w:r w:rsidR="00557124">
        <w:rPr>
          <w:bCs/>
          <w:i/>
          <w:szCs w:val="21"/>
        </w:rPr>
        <w:t xml:space="preserve"> </w:t>
      </w:r>
      <w:proofErr w:type="gramStart"/>
      <w:r w:rsidR="00557124">
        <w:rPr>
          <w:bCs/>
          <w:i/>
          <w:szCs w:val="21"/>
        </w:rPr>
        <w:t>za</w:t>
      </w:r>
      <w:proofErr w:type="gramEnd"/>
      <w:r w:rsidR="00557124">
        <w:rPr>
          <w:bCs/>
          <w:i/>
          <w:szCs w:val="21"/>
        </w:rPr>
        <w:t xml:space="preserve"> přestupek na pozemku č.</w:t>
      </w:r>
      <w:r w:rsidR="00D30807">
        <w:rPr>
          <w:bCs/>
          <w:i/>
          <w:szCs w:val="21"/>
        </w:rPr>
        <w:t> </w:t>
      </w:r>
      <w:r w:rsidR="00557124">
        <w:rPr>
          <w:bCs/>
          <w:i/>
          <w:szCs w:val="21"/>
        </w:rPr>
        <w:t>85</w:t>
      </w:r>
      <w:r>
        <w:rPr>
          <w:bCs/>
          <w:i/>
          <w:szCs w:val="21"/>
        </w:rPr>
        <w:t xml:space="preserve"> v </w:t>
      </w:r>
      <w:r w:rsidR="00D30807">
        <w:rPr>
          <w:bCs/>
          <w:i/>
          <w:szCs w:val="21"/>
        </w:rPr>
        <w:t>Aaaaa</w:t>
      </w:r>
      <w:r>
        <w:rPr>
          <w:bCs/>
          <w:i/>
          <w:szCs w:val="21"/>
        </w:rPr>
        <w:t xml:space="preserve"> dne 11. 9. 2017</w:t>
      </w:r>
      <w:r w:rsidR="009109C7">
        <w:rPr>
          <w:bCs/>
          <w:i/>
          <w:szCs w:val="21"/>
        </w:rPr>
        <w:t>.</w:t>
      </w:r>
    </w:p>
    <w:p w:rsidR="00634A0B" w:rsidRPr="00634A0B" w:rsidRDefault="00D73728" w:rsidP="00C71821">
      <w:pPr>
        <w:ind w:left="822"/>
        <w:jc w:val="both"/>
        <w:rPr>
          <w:bCs/>
          <w:i/>
          <w:szCs w:val="21"/>
        </w:rPr>
      </w:pPr>
      <w:r>
        <w:rPr>
          <w:bCs/>
          <w:i/>
          <w:szCs w:val="21"/>
        </w:rPr>
        <w:t>-</w:t>
      </w:r>
      <w:r w:rsidR="00C71821">
        <w:rPr>
          <w:bCs/>
          <w:i/>
          <w:szCs w:val="21"/>
        </w:rPr>
        <w:t> </w:t>
      </w:r>
      <w:r w:rsidR="00D30807">
        <w:rPr>
          <w:bCs/>
          <w:i/>
          <w:szCs w:val="21"/>
        </w:rPr>
        <w:t>odvolání proti pokutě 2 </w:t>
      </w:r>
      <w:r>
        <w:rPr>
          <w:bCs/>
          <w:i/>
          <w:szCs w:val="21"/>
        </w:rPr>
        <w:t>000 </w:t>
      </w:r>
      <w:r w:rsidR="009109C7">
        <w:rPr>
          <w:bCs/>
          <w:i/>
          <w:szCs w:val="21"/>
        </w:rPr>
        <w:t>K</w:t>
      </w:r>
      <w:r w:rsidR="00D30807">
        <w:rPr>
          <w:bCs/>
          <w:i/>
          <w:szCs w:val="21"/>
        </w:rPr>
        <w:t>č + náhradě nákladů ve výši 1 </w:t>
      </w:r>
      <w:r>
        <w:rPr>
          <w:bCs/>
          <w:i/>
          <w:szCs w:val="21"/>
        </w:rPr>
        <w:t>000 Kč.“</w:t>
      </w:r>
    </w:p>
    <w:p w:rsidR="00634A0B" w:rsidRDefault="00146642" w:rsidP="00643395">
      <w:pPr>
        <w:ind w:left="425"/>
        <w:jc w:val="both"/>
        <w:rPr>
          <w:bCs/>
          <w:szCs w:val="21"/>
        </w:rPr>
      </w:pPr>
      <w:r>
        <w:rPr>
          <w:bCs/>
          <w:szCs w:val="21"/>
        </w:rPr>
        <w:t>Obsahem podaného odvolání byl</w:t>
      </w:r>
      <w:r w:rsidR="00643395">
        <w:rPr>
          <w:bCs/>
          <w:szCs w:val="21"/>
        </w:rPr>
        <w:t xml:space="preserve"> místy špatně čitelný a obsahově jen obtížně srozumitelný text, takže nezbývá, než jej </w:t>
      </w:r>
      <w:r w:rsidR="0001478A">
        <w:rPr>
          <w:bCs/>
          <w:szCs w:val="21"/>
        </w:rPr>
        <w:t>citovat</w:t>
      </w:r>
      <w:r w:rsidR="00643395">
        <w:rPr>
          <w:bCs/>
          <w:szCs w:val="21"/>
        </w:rPr>
        <w:t xml:space="preserve"> v</w:t>
      </w:r>
      <w:r w:rsidR="00DC05EC">
        <w:rPr>
          <w:bCs/>
          <w:szCs w:val="21"/>
        </w:rPr>
        <w:t xml:space="preserve"> přepisu </w:t>
      </w:r>
      <w:r w:rsidR="00643395">
        <w:rPr>
          <w:bCs/>
          <w:szCs w:val="21"/>
        </w:rPr>
        <w:t>plné</w:t>
      </w:r>
      <w:r w:rsidR="00DC05EC">
        <w:rPr>
          <w:bCs/>
          <w:szCs w:val="21"/>
        </w:rPr>
        <w:t>ho</w:t>
      </w:r>
      <w:r w:rsidR="00643395">
        <w:rPr>
          <w:bCs/>
          <w:szCs w:val="21"/>
        </w:rPr>
        <w:t xml:space="preserve"> znění</w:t>
      </w:r>
      <w:r>
        <w:rPr>
          <w:bCs/>
          <w:szCs w:val="21"/>
        </w:rPr>
        <w:t>:</w:t>
      </w:r>
    </w:p>
    <w:p w:rsidR="00146642" w:rsidRDefault="002A634A" w:rsidP="00146642">
      <w:pPr>
        <w:ind w:left="851"/>
        <w:jc w:val="both"/>
        <w:rPr>
          <w:bCs/>
          <w:i/>
          <w:szCs w:val="21"/>
        </w:rPr>
      </w:pPr>
      <w:r>
        <w:rPr>
          <w:bCs/>
          <w:i/>
          <w:szCs w:val="21"/>
        </w:rPr>
        <w:t>„</w:t>
      </w:r>
      <w:r w:rsidR="00146642" w:rsidRPr="00146642">
        <w:rPr>
          <w:bCs/>
          <w:i/>
          <w:szCs w:val="21"/>
        </w:rPr>
        <w:t>Proti obvinění jsem předložil doklad vlastni</w:t>
      </w:r>
      <w:r>
        <w:rPr>
          <w:bCs/>
          <w:i/>
          <w:szCs w:val="21"/>
        </w:rPr>
        <w:t>c</w:t>
      </w:r>
      <w:r w:rsidR="00146642" w:rsidRPr="00146642">
        <w:rPr>
          <w:bCs/>
          <w:i/>
          <w:szCs w:val="21"/>
        </w:rPr>
        <w:t>tví -</w:t>
      </w:r>
      <w:r w:rsidR="00D30807">
        <w:rPr>
          <w:bCs/>
          <w:i/>
          <w:szCs w:val="21"/>
        </w:rPr>
        <w:t xml:space="preserve"> </w:t>
      </w:r>
      <w:r w:rsidR="00146642" w:rsidRPr="00146642">
        <w:rPr>
          <w:bCs/>
          <w:i/>
          <w:szCs w:val="21"/>
        </w:rPr>
        <w:t>dar.</w:t>
      </w:r>
      <w:r w:rsidR="00D30807">
        <w:rPr>
          <w:bCs/>
          <w:i/>
          <w:szCs w:val="21"/>
        </w:rPr>
        <w:t xml:space="preserve"> </w:t>
      </w:r>
      <w:r w:rsidR="00146642" w:rsidRPr="00146642">
        <w:rPr>
          <w:bCs/>
          <w:i/>
          <w:szCs w:val="21"/>
        </w:rPr>
        <w:t>sml.</w:t>
      </w:r>
      <w:r w:rsidR="00D30807">
        <w:rPr>
          <w:bCs/>
          <w:i/>
          <w:szCs w:val="21"/>
        </w:rPr>
        <w:t xml:space="preserve"> </w:t>
      </w:r>
      <w:r w:rsidR="00146642" w:rsidRPr="00146642">
        <w:rPr>
          <w:bCs/>
          <w:i/>
          <w:szCs w:val="21"/>
        </w:rPr>
        <w:t xml:space="preserve">NZ 10/94 </w:t>
      </w:r>
      <w:r>
        <w:rPr>
          <w:bCs/>
          <w:i/>
          <w:szCs w:val="21"/>
        </w:rPr>
        <w:t>z</w:t>
      </w:r>
      <w:r w:rsidR="00146642" w:rsidRPr="00146642">
        <w:rPr>
          <w:bCs/>
          <w:i/>
          <w:szCs w:val="21"/>
        </w:rPr>
        <w:t xml:space="preserve"> 7.</w:t>
      </w:r>
      <w:r w:rsidR="00D30807">
        <w:rPr>
          <w:bCs/>
          <w:i/>
          <w:szCs w:val="21"/>
        </w:rPr>
        <w:t> </w:t>
      </w:r>
      <w:r w:rsidR="00146642" w:rsidRPr="00146642">
        <w:rPr>
          <w:bCs/>
          <w:i/>
          <w:szCs w:val="21"/>
        </w:rPr>
        <w:t>2.</w:t>
      </w:r>
      <w:r w:rsidR="00D30807">
        <w:rPr>
          <w:bCs/>
          <w:i/>
          <w:szCs w:val="21"/>
        </w:rPr>
        <w:t xml:space="preserve"> </w:t>
      </w:r>
      <w:r w:rsidR="00146642" w:rsidRPr="00146642">
        <w:rPr>
          <w:bCs/>
          <w:i/>
          <w:szCs w:val="21"/>
        </w:rPr>
        <w:t xml:space="preserve">94 </w:t>
      </w:r>
      <w:r>
        <w:rPr>
          <w:bCs/>
          <w:i/>
          <w:szCs w:val="21"/>
        </w:rPr>
        <w:t xml:space="preserve">/KÚ Nymburk, LV </w:t>
      </w:r>
      <w:r w:rsidR="00D30807">
        <w:rPr>
          <w:bCs/>
          <w:i/>
          <w:szCs w:val="21"/>
        </w:rPr>
        <w:t>XXX</w:t>
      </w:r>
      <w:r>
        <w:rPr>
          <w:bCs/>
          <w:i/>
          <w:szCs w:val="21"/>
        </w:rPr>
        <w:t xml:space="preserve"> </w:t>
      </w:r>
      <w:proofErr w:type="spellStart"/>
      <w:r>
        <w:rPr>
          <w:bCs/>
          <w:i/>
          <w:szCs w:val="21"/>
        </w:rPr>
        <w:t>kú</w:t>
      </w:r>
      <w:proofErr w:type="spellEnd"/>
      <w:r>
        <w:rPr>
          <w:bCs/>
          <w:i/>
          <w:szCs w:val="21"/>
        </w:rPr>
        <w:t xml:space="preserve"> </w:t>
      </w:r>
      <w:r w:rsidR="00D30807">
        <w:rPr>
          <w:bCs/>
          <w:i/>
          <w:szCs w:val="21"/>
        </w:rPr>
        <w:t>Aaaaa</w:t>
      </w:r>
      <w:r>
        <w:rPr>
          <w:bCs/>
          <w:i/>
          <w:szCs w:val="21"/>
        </w:rPr>
        <w:t>, čj. 32082 V1 191/94/ - nikdy s nikým jsem neuzavřel žádnou smlouvu o prodeji nebo pronájmu pozemku.</w:t>
      </w:r>
    </w:p>
    <w:p w:rsidR="00EC35A8" w:rsidRDefault="002A634A" w:rsidP="002A634A">
      <w:pPr>
        <w:ind w:left="851"/>
        <w:jc w:val="both"/>
        <w:rPr>
          <w:bCs/>
          <w:i/>
          <w:szCs w:val="21"/>
        </w:rPr>
      </w:pPr>
      <w:r w:rsidRPr="002A634A">
        <w:rPr>
          <w:bCs/>
          <w:i/>
          <w:szCs w:val="21"/>
        </w:rPr>
        <w:t>Geodeti nep</w:t>
      </w:r>
      <w:r>
        <w:rPr>
          <w:bCs/>
          <w:i/>
          <w:szCs w:val="21"/>
        </w:rPr>
        <w:t xml:space="preserve">řinesli </w:t>
      </w:r>
      <w:r w:rsidRPr="002A634A">
        <w:rPr>
          <w:bCs/>
          <w:i/>
          <w:szCs w:val="21"/>
        </w:rPr>
        <w:t xml:space="preserve">žádná </w:t>
      </w:r>
      <w:r>
        <w:rPr>
          <w:bCs/>
          <w:i/>
          <w:szCs w:val="21"/>
        </w:rPr>
        <w:t>pověření ředitele katastru – jak stanov</w:t>
      </w:r>
      <w:r w:rsidR="003D58E0">
        <w:rPr>
          <w:bCs/>
          <w:i/>
          <w:szCs w:val="21"/>
        </w:rPr>
        <w:t>í zákon, žádné stavební řízení neproběhlo – jak k rozdělení pozemku pro cizí stavbu vyžaduje zákon, ale především neměli můj souhlas na rozdělení mého pozemku</w:t>
      </w:r>
      <w:r w:rsidR="00D30807">
        <w:rPr>
          <w:bCs/>
          <w:i/>
          <w:szCs w:val="21"/>
        </w:rPr>
        <w:t xml:space="preserve"> zastavěného rodinným domem čp. 57 – geodeti v čp. </w:t>
      </w:r>
      <w:r w:rsidR="003D58E0">
        <w:rPr>
          <w:bCs/>
          <w:i/>
          <w:szCs w:val="21"/>
        </w:rPr>
        <w:t>57 v </w:t>
      </w:r>
      <w:r w:rsidR="00D30807">
        <w:rPr>
          <w:bCs/>
          <w:i/>
          <w:szCs w:val="21"/>
        </w:rPr>
        <w:t>Aaaaa</w:t>
      </w:r>
      <w:r w:rsidR="003D58E0">
        <w:rPr>
          <w:bCs/>
          <w:i/>
          <w:szCs w:val="21"/>
        </w:rPr>
        <w:t xml:space="preserve"> neprováděli oprávněné zeměř. </w:t>
      </w:r>
      <w:r w:rsidR="003D58E0">
        <w:rPr>
          <w:bCs/>
          <w:i/>
          <w:szCs w:val="21"/>
        </w:rPr>
        <w:lastRenderedPageBreak/>
        <w:t>činnosti, které by měly sloužit potřebám katastru, ale přišli zhotovit podklady pro ukradení nejen pozemku. Občanský zákonník jasně říká, že při nabytí vlastnictví smlouvou je zásadně třeba</w:t>
      </w:r>
      <w:r w:rsidR="00EC35A8">
        <w:rPr>
          <w:bCs/>
          <w:i/>
          <w:szCs w:val="21"/>
        </w:rPr>
        <w:t xml:space="preserve"> aby šlo o nabytí od předchozího vlastníka – paní </w:t>
      </w:r>
      <w:r w:rsidR="00D30807">
        <w:rPr>
          <w:bCs/>
          <w:i/>
          <w:szCs w:val="21"/>
        </w:rPr>
        <w:t>Ve.</w:t>
      </w:r>
      <w:r w:rsidR="00EC35A8">
        <w:rPr>
          <w:bCs/>
          <w:i/>
          <w:szCs w:val="21"/>
        </w:rPr>
        <w:t>, která si zaměření hranice objednala, nemá nabytí ani od předchozího vlastníka cizí samoobsluhy na mém pozemku.</w:t>
      </w:r>
    </w:p>
    <w:p w:rsidR="00EC35A8" w:rsidRDefault="00D30807" w:rsidP="002A634A">
      <w:pPr>
        <w:ind w:left="851"/>
        <w:jc w:val="both"/>
        <w:rPr>
          <w:bCs/>
          <w:i/>
          <w:szCs w:val="21"/>
        </w:rPr>
      </w:pPr>
      <w:r>
        <w:rPr>
          <w:bCs/>
          <w:i/>
          <w:szCs w:val="21"/>
        </w:rPr>
        <w:t>/ Nemovitost čp. 57 s poz. č. </w:t>
      </w:r>
      <w:r w:rsidR="00EC35A8">
        <w:rPr>
          <w:bCs/>
          <w:i/>
          <w:szCs w:val="21"/>
        </w:rPr>
        <w:t>85 a č.</w:t>
      </w:r>
      <w:r>
        <w:rPr>
          <w:bCs/>
          <w:i/>
          <w:szCs w:val="21"/>
        </w:rPr>
        <w:t> </w:t>
      </w:r>
      <w:r w:rsidR="00EC35A8">
        <w:rPr>
          <w:bCs/>
          <w:i/>
          <w:szCs w:val="21"/>
        </w:rPr>
        <w:t>164 v roce 91 vydala organizace SD Jednota dohodou RE 269/91 z 6.</w:t>
      </w:r>
      <w:r w:rsidR="000D79E2">
        <w:rPr>
          <w:bCs/>
          <w:i/>
          <w:szCs w:val="21"/>
        </w:rPr>
        <w:t> </w:t>
      </w:r>
      <w:r w:rsidR="00EC35A8">
        <w:rPr>
          <w:bCs/>
          <w:i/>
          <w:szCs w:val="21"/>
        </w:rPr>
        <w:t>5.</w:t>
      </w:r>
      <w:r w:rsidR="000D79E2">
        <w:rPr>
          <w:bCs/>
          <w:i/>
          <w:szCs w:val="21"/>
        </w:rPr>
        <w:t xml:space="preserve"> </w:t>
      </w:r>
      <w:r w:rsidR="00EC35A8">
        <w:rPr>
          <w:bCs/>
          <w:i/>
          <w:szCs w:val="21"/>
        </w:rPr>
        <w:t>91 dědici M</w:t>
      </w:r>
      <w:r>
        <w:rPr>
          <w:bCs/>
          <w:i/>
          <w:szCs w:val="21"/>
        </w:rPr>
        <w:t>. </w:t>
      </w:r>
      <w:r w:rsidR="00EC35A8">
        <w:rPr>
          <w:bCs/>
          <w:i/>
          <w:szCs w:val="21"/>
        </w:rPr>
        <w:t xml:space="preserve"> T</w:t>
      </w:r>
      <w:r>
        <w:rPr>
          <w:bCs/>
          <w:i/>
          <w:szCs w:val="21"/>
        </w:rPr>
        <w:t xml:space="preserve">. - </w:t>
      </w:r>
      <w:r w:rsidR="00EC35A8">
        <w:rPr>
          <w:bCs/>
          <w:i/>
          <w:szCs w:val="21"/>
        </w:rPr>
        <w:t>k celku, se všemi právy</w:t>
      </w:r>
      <w:r w:rsidR="002F20B0">
        <w:rPr>
          <w:bCs/>
          <w:i/>
          <w:szCs w:val="21"/>
        </w:rPr>
        <w:t>, bez dluhů a pohledávek /zřejmě náhradou za znehodnocený starý obchod v RD byla vydá</w:t>
      </w:r>
      <w:r>
        <w:rPr>
          <w:bCs/>
          <w:i/>
          <w:szCs w:val="21"/>
        </w:rPr>
        <w:t>na i samoobsluha postavená v r. </w:t>
      </w:r>
      <w:r w:rsidR="002F20B0">
        <w:rPr>
          <w:bCs/>
          <w:i/>
          <w:szCs w:val="21"/>
        </w:rPr>
        <w:t xml:space="preserve">70 Jednotou, ale na </w:t>
      </w:r>
      <w:r>
        <w:rPr>
          <w:bCs/>
          <w:i/>
          <w:szCs w:val="21"/>
        </w:rPr>
        <w:t xml:space="preserve">cizím pozemku č. 85, proto cizí vlastnictví - </w:t>
      </w:r>
      <w:r w:rsidR="002F20B0">
        <w:rPr>
          <w:bCs/>
          <w:i/>
          <w:szCs w:val="21"/>
        </w:rPr>
        <w:t>bez dohody s vlastníkem pozemku, nebylo vloženo do katastru, a dodatečný neoprávněný zápis žádosti Jednoty o vklad, byl zrušen ZKI PR O31-383/97/Ba z 26.</w:t>
      </w:r>
      <w:r w:rsidR="000D79E2">
        <w:rPr>
          <w:bCs/>
          <w:i/>
          <w:szCs w:val="21"/>
        </w:rPr>
        <w:t> </w:t>
      </w:r>
      <w:r w:rsidR="002F20B0">
        <w:rPr>
          <w:bCs/>
          <w:i/>
          <w:szCs w:val="21"/>
        </w:rPr>
        <w:t>2.</w:t>
      </w:r>
      <w:r w:rsidR="000D79E2">
        <w:rPr>
          <w:bCs/>
          <w:i/>
          <w:szCs w:val="21"/>
        </w:rPr>
        <w:t xml:space="preserve"> </w:t>
      </w:r>
      <w:r w:rsidR="002F20B0">
        <w:rPr>
          <w:bCs/>
          <w:i/>
          <w:szCs w:val="21"/>
        </w:rPr>
        <w:t>98/. Soudní žaloba SD Jednoty Nymburk</w:t>
      </w:r>
      <w:r w:rsidR="000D79E2">
        <w:rPr>
          <w:bCs/>
          <w:i/>
          <w:szCs w:val="21"/>
        </w:rPr>
        <w:t xml:space="preserve"> proti </w:t>
      </w:r>
      <w:proofErr w:type="gramStart"/>
      <w:r w:rsidR="000D79E2">
        <w:rPr>
          <w:bCs/>
          <w:i/>
          <w:szCs w:val="21"/>
        </w:rPr>
        <w:t>M.T a kupci</w:t>
      </w:r>
      <w:proofErr w:type="gramEnd"/>
      <w:r w:rsidR="000D79E2">
        <w:rPr>
          <w:bCs/>
          <w:i/>
          <w:szCs w:val="21"/>
        </w:rPr>
        <w:t xml:space="preserve"> jeho majetku V1.B byla 7.3.2000 soudem zamítnuta a dle občanského soudního řádu přezkoumávací řízení 40319/97 se </w:t>
      </w:r>
      <w:r w:rsidR="008D7DA3">
        <w:rPr>
          <w:bCs/>
          <w:i/>
          <w:szCs w:val="21"/>
        </w:rPr>
        <w:t xml:space="preserve">X. Y. - </w:t>
      </w:r>
      <w:r w:rsidR="000D79E2">
        <w:rPr>
          <w:bCs/>
          <w:i/>
          <w:szCs w:val="21"/>
        </w:rPr>
        <w:t xml:space="preserve">neúčastníka vydávací dohody </w:t>
      </w:r>
      <w:proofErr w:type="gramStart"/>
      <w:r w:rsidR="000D79E2">
        <w:rPr>
          <w:bCs/>
          <w:i/>
          <w:szCs w:val="21"/>
        </w:rPr>
        <w:t>netýká,/</w:t>
      </w:r>
      <w:proofErr w:type="gramEnd"/>
    </w:p>
    <w:p w:rsidR="000D79E2" w:rsidRDefault="000D79E2" w:rsidP="002A634A">
      <w:pPr>
        <w:ind w:left="851"/>
        <w:jc w:val="both"/>
        <w:rPr>
          <w:bCs/>
          <w:i/>
          <w:szCs w:val="21"/>
        </w:rPr>
      </w:pPr>
      <w:r>
        <w:rPr>
          <w:bCs/>
          <w:i/>
          <w:szCs w:val="21"/>
        </w:rPr>
        <w:t>ZKI Praha zastoupená ředitelkou ing. Ivou Bílkovou rozh</w:t>
      </w:r>
      <w:r w:rsidR="008D7DA3">
        <w:rPr>
          <w:bCs/>
          <w:i/>
          <w:szCs w:val="21"/>
        </w:rPr>
        <w:t>odl, - že jde o přestupek dle § 4 písm. </w:t>
      </w:r>
      <w:r>
        <w:rPr>
          <w:bCs/>
          <w:i/>
          <w:szCs w:val="21"/>
        </w:rPr>
        <w:t xml:space="preserve">f a </w:t>
      </w:r>
      <w:proofErr w:type="spellStart"/>
      <w:r w:rsidR="00875F93">
        <w:rPr>
          <w:bCs/>
          <w:i/>
          <w:szCs w:val="21"/>
        </w:rPr>
        <w:t>p</w:t>
      </w:r>
      <w:r>
        <w:rPr>
          <w:bCs/>
          <w:i/>
          <w:szCs w:val="21"/>
        </w:rPr>
        <w:t>říl</w:t>
      </w:r>
      <w:proofErr w:type="spellEnd"/>
      <w:r w:rsidR="00875F93">
        <w:rPr>
          <w:bCs/>
          <w:i/>
          <w:szCs w:val="21"/>
        </w:rPr>
        <w:t>.</w:t>
      </w:r>
      <w:r w:rsidR="008D7DA3">
        <w:rPr>
          <w:bCs/>
          <w:i/>
          <w:szCs w:val="21"/>
        </w:rPr>
        <w:t> </w:t>
      </w:r>
      <w:proofErr w:type="gramStart"/>
      <w:r w:rsidR="008D7DA3">
        <w:rPr>
          <w:bCs/>
          <w:i/>
          <w:szCs w:val="21"/>
        </w:rPr>
        <w:t>č.</w:t>
      </w:r>
      <w:proofErr w:type="gramEnd"/>
      <w:r w:rsidR="008D7DA3">
        <w:rPr>
          <w:bCs/>
          <w:i/>
          <w:szCs w:val="21"/>
        </w:rPr>
        <w:t> 1 zák. č. </w:t>
      </w:r>
      <w:r>
        <w:rPr>
          <w:bCs/>
          <w:i/>
          <w:szCs w:val="21"/>
        </w:rPr>
        <w:t xml:space="preserve">359/92 Sb. o zeměměř. a kat. org. – a že jde o odpovědnost </w:t>
      </w:r>
      <w:r w:rsidR="008D7DA3">
        <w:rPr>
          <w:bCs/>
          <w:i/>
          <w:szCs w:val="21"/>
        </w:rPr>
        <w:t>X. </w:t>
      </w:r>
      <w:proofErr w:type="spellStart"/>
      <w:r w:rsidR="008D7DA3">
        <w:rPr>
          <w:bCs/>
          <w:i/>
          <w:szCs w:val="21"/>
        </w:rPr>
        <w:t>Y.dle</w:t>
      </w:r>
      <w:proofErr w:type="spellEnd"/>
      <w:r w:rsidR="008D7DA3">
        <w:rPr>
          <w:bCs/>
          <w:i/>
          <w:szCs w:val="21"/>
        </w:rPr>
        <w:t xml:space="preserve"> § </w:t>
      </w:r>
      <w:r>
        <w:rPr>
          <w:bCs/>
          <w:i/>
          <w:szCs w:val="21"/>
        </w:rPr>
        <w:t>17a</w:t>
      </w:r>
      <w:r w:rsidR="00E85DDE">
        <w:rPr>
          <w:bCs/>
          <w:i/>
          <w:szCs w:val="21"/>
        </w:rPr>
        <w:t>/1 písm.</w:t>
      </w:r>
      <w:r w:rsidR="008D7DA3">
        <w:rPr>
          <w:bCs/>
          <w:i/>
          <w:szCs w:val="21"/>
        </w:rPr>
        <w:t> a zák. </w:t>
      </w:r>
      <w:r w:rsidR="00E85DDE">
        <w:rPr>
          <w:bCs/>
          <w:i/>
          <w:szCs w:val="21"/>
        </w:rPr>
        <w:t>200/94 a 250/1</w:t>
      </w:r>
      <w:r w:rsidR="008D7DA3">
        <w:rPr>
          <w:bCs/>
          <w:i/>
          <w:szCs w:val="21"/>
        </w:rPr>
        <w:t xml:space="preserve">6 o odpovědnosti za přestupek - </w:t>
      </w:r>
      <w:r w:rsidR="00E85DDE">
        <w:rPr>
          <w:bCs/>
          <w:i/>
          <w:szCs w:val="21"/>
        </w:rPr>
        <w:t>„neumožněn</w:t>
      </w:r>
      <w:r w:rsidR="008D7DA3">
        <w:rPr>
          <w:bCs/>
          <w:i/>
          <w:szCs w:val="21"/>
        </w:rPr>
        <w:t>í vstupu na oplocený pozemek č. </w:t>
      </w:r>
      <w:r w:rsidR="00E85DDE">
        <w:rPr>
          <w:bCs/>
          <w:i/>
          <w:szCs w:val="21"/>
        </w:rPr>
        <w:t>85 zeměměřičům“.</w:t>
      </w:r>
    </w:p>
    <w:p w:rsidR="00E85DDE" w:rsidRDefault="00E85DDE" w:rsidP="002A634A">
      <w:pPr>
        <w:ind w:left="851"/>
        <w:jc w:val="both"/>
        <w:rPr>
          <w:bCs/>
          <w:i/>
          <w:szCs w:val="21"/>
        </w:rPr>
      </w:pPr>
      <w:r>
        <w:rPr>
          <w:bCs/>
          <w:i/>
          <w:szCs w:val="21"/>
        </w:rPr>
        <w:t>Vklad práva inspektorátem, že vymazané právo neexistuje, že neuznaný zápis v katastru řeší soud, a že neplatnost určité listiny může prohlásit pouze přísl. soud</w:t>
      </w:r>
      <w:r w:rsidR="008D7DA3">
        <w:rPr>
          <w:bCs/>
          <w:i/>
          <w:szCs w:val="21"/>
        </w:rPr>
        <w:t xml:space="preserve"> - </w:t>
      </w:r>
      <w:r>
        <w:rPr>
          <w:bCs/>
          <w:i/>
          <w:szCs w:val="21"/>
        </w:rPr>
        <w:t>s podivem, že to říká ZKI při upozornění na podvod katastru a souběh řízení s mojí opětovnou výzvou z 27. 9. 17 ke ZKI</w:t>
      </w:r>
      <w:r w:rsidR="000C690B">
        <w:rPr>
          <w:bCs/>
          <w:i/>
          <w:szCs w:val="21"/>
        </w:rPr>
        <w:t xml:space="preserve"> PR /zast. řed. JUDr. N</w:t>
      </w:r>
      <w:r w:rsidR="008D7DA3">
        <w:rPr>
          <w:bCs/>
          <w:i/>
          <w:szCs w:val="21"/>
        </w:rPr>
        <w:t xml:space="preserve">. </w:t>
      </w:r>
      <w:r w:rsidR="000C690B">
        <w:rPr>
          <w:bCs/>
          <w:i/>
          <w:szCs w:val="21"/>
        </w:rPr>
        <w:t xml:space="preserve">/, „aby ZKI PR prosadil své rozhodnutí „že „rozhodnutí KÚ Nymburk ze </w:t>
      </w:r>
      <w:proofErr w:type="spellStart"/>
      <w:r w:rsidR="000C690B">
        <w:rPr>
          <w:bCs/>
          <w:i/>
          <w:szCs w:val="21"/>
        </w:rPr>
        <w:t>dn</w:t>
      </w:r>
      <w:r w:rsidR="008D7DA3">
        <w:rPr>
          <w:bCs/>
          <w:i/>
          <w:szCs w:val="21"/>
        </w:rPr>
        <w:t>.</w:t>
      </w:r>
      <w:r w:rsidR="000C690B">
        <w:rPr>
          <w:bCs/>
          <w:i/>
          <w:szCs w:val="21"/>
        </w:rPr>
        <w:t>e</w:t>
      </w:r>
      <w:proofErr w:type="spellEnd"/>
      <w:r w:rsidR="000C690B">
        <w:rPr>
          <w:bCs/>
          <w:i/>
          <w:szCs w:val="21"/>
        </w:rPr>
        <w:t xml:space="preserve"> 8.</w:t>
      </w:r>
      <w:r w:rsidR="008D7DA3">
        <w:rPr>
          <w:bCs/>
          <w:i/>
          <w:szCs w:val="21"/>
        </w:rPr>
        <w:t> </w:t>
      </w:r>
      <w:r w:rsidR="000C690B">
        <w:rPr>
          <w:bCs/>
          <w:i/>
          <w:szCs w:val="21"/>
        </w:rPr>
        <w:t>4.</w:t>
      </w:r>
      <w:r w:rsidR="008D7DA3">
        <w:rPr>
          <w:bCs/>
          <w:i/>
          <w:szCs w:val="21"/>
        </w:rPr>
        <w:t xml:space="preserve"> </w:t>
      </w:r>
      <w:r w:rsidR="000C690B">
        <w:rPr>
          <w:bCs/>
          <w:i/>
          <w:szCs w:val="21"/>
        </w:rPr>
        <w:t xml:space="preserve">97 zn. OŘ 3/97 se zrušuje a věc se vrací k zákonnému rozhodnutí </w:t>
      </w:r>
      <w:r w:rsidR="00432A3E">
        <w:rPr>
          <w:bCs/>
          <w:i/>
          <w:szCs w:val="21"/>
        </w:rPr>
        <w:t xml:space="preserve">/ </w:t>
      </w:r>
      <w:r w:rsidR="000C690B">
        <w:rPr>
          <w:bCs/>
          <w:i/>
          <w:szCs w:val="21"/>
        </w:rPr>
        <w:t>KÚ Nymb</w:t>
      </w:r>
      <w:r w:rsidR="00432A3E">
        <w:rPr>
          <w:bCs/>
          <w:i/>
          <w:szCs w:val="21"/>
        </w:rPr>
        <w:t>.</w:t>
      </w:r>
      <w:r w:rsidR="000C690B">
        <w:rPr>
          <w:bCs/>
          <w:i/>
          <w:szCs w:val="21"/>
        </w:rPr>
        <w:t xml:space="preserve"> </w:t>
      </w:r>
      <w:r w:rsidR="00432A3E">
        <w:rPr>
          <w:bCs/>
          <w:i/>
          <w:szCs w:val="21"/>
        </w:rPr>
        <w:t xml:space="preserve">nikdy zápis nezrušil – i když rozs. OS OS Nymb. 4 C 319/97 o který se opírá „Obviněný“, jakmile  vůči podezřelému správní </w:t>
      </w:r>
      <w:r w:rsidR="008D7DA3">
        <w:rPr>
          <w:bCs/>
          <w:i/>
          <w:szCs w:val="21"/>
        </w:rPr>
        <w:t>orgán učiní první krok v </w:t>
      </w:r>
      <w:proofErr w:type="gramStart"/>
      <w:r w:rsidR="008D7DA3">
        <w:rPr>
          <w:bCs/>
          <w:i/>
          <w:szCs w:val="21"/>
        </w:rPr>
        <w:t>říz</w:t>
      </w:r>
      <w:proofErr w:type="gramEnd"/>
      <w:r w:rsidR="008D7DA3">
        <w:rPr>
          <w:bCs/>
          <w:i/>
          <w:szCs w:val="21"/>
        </w:rPr>
        <w:t xml:space="preserve">. - </w:t>
      </w:r>
      <w:r w:rsidR="000C0C67">
        <w:rPr>
          <w:bCs/>
          <w:i/>
          <w:szCs w:val="21"/>
        </w:rPr>
        <w:t xml:space="preserve">ZKI PR unáhleně obvinila </w:t>
      </w:r>
      <w:r w:rsidR="008D7DA3">
        <w:rPr>
          <w:bCs/>
          <w:i/>
          <w:szCs w:val="21"/>
        </w:rPr>
        <w:t>X Y.</w:t>
      </w:r>
      <w:r w:rsidR="000C0C67">
        <w:rPr>
          <w:bCs/>
          <w:i/>
          <w:szCs w:val="21"/>
        </w:rPr>
        <w:t xml:space="preserve">, aniž si ověřila, zda rodina </w:t>
      </w:r>
      <w:proofErr w:type="gramStart"/>
      <w:r w:rsidR="000C0C67">
        <w:rPr>
          <w:bCs/>
          <w:i/>
          <w:szCs w:val="21"/>
        </w:rPr>
        <w:t>Ve</w:t>
      </w:r>
      <w:proofErr w:type="gramEnd"/>
      <w:r w:rsidR="008D7DA3">
        <w:rPr>
          <w:bCs/>
          <w:i/>
          <w:szCs w:val="21"/>
        </w:rPr>
        <w:t>.</w:t>
      </w:r>
      <w:r w:rsidR="000C0C67">
        <w:rPr>
          <w:bCs/>
          <w:i/>
          <w:szCs w:val="21"/>
        </w:rPr>
        <w:t xml:space="preserve"> /</w:t>
      </w:r>
      <w:proofErr w:type="spellStart"/>
      <w:r w:rsidR="000C0C67">
        <w:rPr>
          <w:bCs/>
          <w:i/>
          <w:szCs w:val="21"/>
        </w:rPr>
        <w:t>obj</w:t>
      </w:r>
      <w:proofErr w:type="spellEnd"/>
      <w:r w:rsidR="000C0C67">
        <w:rPr>
          <w:bCs/>
          <w:i/>
          <w:szCs w:val="21"/>
        </w:rPr>
        <w:t xml:space="preserve">. </w:t>
      </w:r>
      <w:proofErr w:type="gramStart"/>
      <w:r w:rsidR="000C0C67">
        <w:rPr>
          <w:bCs/>
          <w:i/>
          <w:szCs w:val="21"/>
        </w:rPr>
        <w:t xml:space="preserve">vyt./ </w:t>
      </w:r>
      <w:r w:rsidR="00432A3E">
        <w:rPr>
          <w:bCs/>
          <w:i/>
          <w:szCs w:val="21"/>
        </w:rPr>
        <w:t>nabyla</w:t>
      </w:r>
      <w:proofErr w:type="gramEnd"/>
      <w:r w:rsidR="00432A3E">
        <w:rPr>
          <w:bCs/>
          <w:i/>
          <w:szCs w:val="21"/>
        </w:rPr>
        <w:t xml:space="preserve"> vlastnictví v čp.</w:t>
      </w:r>
      <w:r w:rsidR="008D7DA3">
        <w:rPr>
          <w:bCs/>
          <w:i/>
          <w:szCs w:val="21"/>
        </w:rPr>
        <w:t> </w:t>
      </w:r>
      <w:r w:rsidR="00432A3E">
        <w:rPr>
          <w:bCs/>
          <w:i/>
          <w:szCs w:val="21"/>
        </w:rPr>
        <w:t>57 v </w:t>
      </w:r>
      <w:r w:rsidR="008D7DA3">
        <w:rPr>
          <w:bCs/>
          <w:i/>
          <w:szCs w:val="21"/>
        </w:rPr>
        <w:t>Aaaaa</w:t>
      </w:r>
      <w:r w:rsidR="00432A3E">
        <w:rPr>
          <w:bCs/>
          <w:i/>
          <w:szCs w:val="21"/>
        </w:rPr>
        <w:t xml:space="preserve"> od vlastníků -/policie Nymb. přiložila </w:t>
      </w:r>
      <w:proofErr w:type="spellStart"/>
      <w:r w:rsidR="00432A3E">
        <w:rPr>
          <w:bCs/>
          <w:i/>
          <w:szCs w:val="21"/>
        </w:rPr>
        <w:t>úř</w:t>
      </w:r>
      <w:proofErr w:type="spellEnd"/>
      <w:r w:rsidR="00432A3E">
        <w:rPr>
          <w:bCs/>
          <w:i/>
          <w:szCs w:val="21"/>
        </w:rPr>
        <w:t xml:space="preserve">. záznam ze dne incidentu, kdy </w:t>
      </w:r>
      <w:r w:rsidR="008D7DA3">
        <w:rPr>
          <w:bCs/>
          <w:i/>
          <w:szCs w:val="21"/>
        </w:rPr>
        <w:t>X. Y.</w:t>
      </w:r>
      <w:r w:rsidR="00432A3E">
        <w:rPr>
          <w:bCs/>
          <w:i/>
          <w:szCs w:val="21"/>
        </w:rPr>
        <w:t xml:space="preserve"> vypověděl, „že má oplocený pozemek, </w:t>
      </w:r>
      <w:r w:rsidR="000C0C67">
        <w:rPr>
          <w:bCs/>
          <w:i/>
          <w:szCs w:val="21"/>
        </w:rPr>
        <w:t>tak jak ho koupil, a že to co je zakresleno v katastru nem., to jsou fal. dokl./</w:t>
      </w:r>
    </w:p>
    <w:p w:rsidR="000C0C67" w:rsidRDefault="00206AF6" w:rsidP="00643395">
      <w:pPr>
        <w:ind w:left="1021" w:hanging="170"/>
        <w:jc w:val="both"/>
        <w:rPr>
          <w:bCs/>
          <w:i/>
          <w:szCs w:val="21"/>
        </w:rPr>
      </w:pPr>
      <w:r>
        <w:rPr>
          <w:bCs/>
          <w:i/>
          <w:szCs w:val="21"/>
        </w:rPr>
        <w:t>- </w:t>
      </w:r>
      <w:r w:rsidR="000C0C67" w:rsidRPr="00206AF6">
        <w:rPr>
          <w:bCs/>
          <w:i/>
          <w:szCs w:val="21"/>
        </w:rPr>
        <w:t xml:space="preserve">Přikládám kopii rozhodnutí KS PR čj. </w:t>
      </w:r>
      <w:r w:rsidRPr="00206AF6">
        <w:rPr>
          <w:bCs/>
          <w:i/>
          <w:szCs w:val="21"/>
        </w:rPr>
        <w:t>28 Co 393/96-32</w:t>
      </w:r>
      <w:r>
        <w:rPr>
          <w:bCs/>
          <w:i/>
          <w:szCs w:val="21"/>
        </w:rPr>
        <w:t xml:space="preserve"> z 19. 8. 96, kde odvolací soud zamítl odstranění oplocení z mého pozemku, neboť </w:t>
      </w:r>
      <w:r w:rsidR="000D4FD0">
        <w:rPr>
          <w:bCs/>
          <w:i/>
          <w:szCs w:val="21"/>
        </w:rPr>
        <w:t>M. Ve.</w:t>
      </w:r>
      <w:r>
        <w:rPr>
          <w:bCs/>
          <w:i/>
          <w:szCs w:val="21"/>
        </w:rPr>
        <w:t xml:space="preserve"> </w:t>
      </w:r>
      <w:proofErr w:type="gramStart"/>
      <w:r>
        <w:rPr>
          <w:bCs/>
          <w:i/>
          <w:szCs w:val="21"/>
        </w:rPr>
        <w:t>není</w:t>
      </w:r>
      <w:proofErr w:type="gramEnd"/>
      <w:r>
        <w:rPr>
          <w:bCs/>
          <w:i/>
          <w:szCs w:val="21"/>
        </w:rPr>
        <w:t xml:space="preserve"> vlastníkem, ani oprávněným uživatelelem, a výzvu soudu k obhájení svého práva</w:t>
      </w:r>
      <w:r w:rsidR="000427AF">
        <w:rPr>
          <w:bCs/>
          <w:i/>
          <w:szCs w:val="21"/>
        </w:rPr>
        <w:t xml:space="preserve">- d1. </w:t>
      </w:r>
      <w:r w:rsidR="000D4FD0">
        <w:rPr>
          <w:bCs/>
          <w:i/>
          <w:szCs w:val="21"/>
        </w:rPr>
        <w:t>Ve.</w:t>
      </w:r>
      <w:r w:rsidR="000427AF">
        <w:rPr>
          <w:bCs/>
          <w:i/>
          <w:szCs w:val="21"/>
        </w:rPr>
        <w:t xml:space="preserve"> </w:t>
      </w:r>
      <w:proofErr w:type="gramStart"/>
      <w:r w:rsidR="000427AF">
        <w:rPr>
          <w:bCs/>
          <w:i/>
          <w:szCs w:val="21"/>
        </w:rPr>
        <w:t>neuskutečnil</w:t>
      </w:r>
      <w:proofErr w:type="gramEnd"/>
      <w:r w:rsidR="000427AF">
        <w:rPr>
          <w:bCs/>
          <w:i/>
          <w:szCs w:val="21"/>
        </w:rPr>
        <w:t>, - mů</w:t>
      </w:r>
      <w:r w:rsidR="000D4FD0">
        <w:rPr>
          <w:bCs/>
          <w:i/>
          <w:szCs w:val="21"/>
        </w:rPr>
        <w:t>j doklad vlastnictví k nem. čp. </w:t>
      </w:r>
      <w:r w:rsidR="000427AF">
        <w:rPr>
          <w:bCs/>
          <w:i/>
          <w:szCs w:val="21"/>
        </w:rPr>
        <w:t>57 v </w:t>
      </w:r>
      <w:r w:rsidR="000D4FD0">
        <w:rPr>
          <w:bCs/>
          <w:i/>
          <w:szCs w:val="21"/>
        </w:rPr>
        <w:t>Aaaaa</w:t>
      </w:r>
      <w:r w:rsidR="000427AF">
        <w:rPr>
          <w:bCs/>
          <w:i/>
          <w:szCs w:val="21"/>
        </w:rPr>
        <w:t xml:space="preserve"> nikdy žádný soud neprohlásil za neplatný.</w:t>
      </w:r>
    </w:p>
    <w:p w:rsidR="002A634A" w:rsidRPr="002A634A" w:rsidRDefault="000D4FD0" w:rsidP="00643395">
      <w:pPr>
        <w:ind w:left="1021" w:hanging="170"/>
        <w:jc w:val="both"/>
        <w:rPr>
          <w:bCs/>
          <w:i/>
          <w:szCs w:val="21"/>
        </w:rPr>
      </w:pPr>
      <w:r>
        <w:rPr>
          <w:bCs/>
          <w:i/>
          <w:szCs w:val="21"/>
        </w:rPr>
        <w:t>- Zák. o zeměměř. § 7/1 a § </w:t>
      </w:r>
      <w:r w:rsidR="000427AF">
        <w:rPr>
          <w:bCs/>
          <w:i/>
          <w:szCs w:val="21"/>
        </w:rPr>
        <w:t>4*/2, že do staveb mohou oprávnění vstupovat jen se souhlasem vlastníka je rozhodující /oplo</w:t>
      </w:r>
      <w:r>
        <w:rPr>
          <w:bCs/>
          <w:i/>
          <w:szCs w:val="21"/>
        </w:rPr>
        <w:t>cení je stavba/. Můj pozemek č. 85 a č. </w:t>
      </w:r>
      <w:r w:rsidR="000427AF">
        <w:rPr>
          <w:bCs/>
          <w:i/>
          <w:szCs w:val="21"/>
        </w:rPr>
        <w:t>164</w:t>
      </w:r>
      <w:r w:rsidR="00643395">
        <w:rPr>
          <w:bCs/>
          <w:i/>
          <w:szCs w:val="21"/>
        </w:rPr>
        <w:t xml:space="preserve"> je po obvodu oplocen a násilím rod. Ve</w:t>
      </w:r>
      <w:r>
        <w:rPr>
          <w:bCs/>
          <w:i/>
          <w:szCs w:val="21"/>
        </w:rPr>
        <w:t>.</w:t>
      </w:r>
      <w:r w:rsidR="00643395">
        <w:rPr>
          <w:bCs/>
          <w:i/>
          <w:szCs w:val="21"/>
        </w:rPr>
        <w:t xml:space="preserve"> </w:t>
      </w:r>
      <w:proofErr w:type="gramStart"/>
      <w:r w:rsidR="00643395">
        <w:rPr>
          <w:bCs/>
          <w:i/>
          <w:szCs w:val="21"/>
        </w:rPr>
        <w:t>zpřístupňován</w:t>
      </w:r>
      <w:proofErr w:type="gramEnd"/>
      <w:r w:rsidR="00643395">
        <w:rPr>
          <w:bCs/>
          <w:i/>
          <w:szCs w:val="21"/>
        </w:rPr>
        <w:t>.“</w:t>
      </w:r>
    </w:p>
    <w:p w:rsidR="00F03EDB" w:rsidRDefault="00F03EDB" w:rsidP="00F03EDB">
      <w:pPr>
        <w:spacing w:before="100" w:beforeAutospacing="1" w:after="60"/>
        <w:ind w:left="425" w:hanging="425"/>
        <w:jc w:val="both"/>
      </w:pPr>
      <w:r w:rsidRPr="007C06E2">
        <w:rPr>
          <w:bCs/>
          <w:szCs w:val="21"/>
        </w:rPr>
        <w:t>[</w:t>
      </w:r>
      <w:r>
        <w:rPr>
          <w:bCs/>
          <w:szCs w:val="21"/>
        </w:rPr>
        <w:t>3</w:t>
      </w:r>
      <w:r w:rsidR="008309AC">
        <w:rPr>
          <w:bCs/>
          <w:szCs w:val="21"/>
        </w:rPr>
        <w:t>7</w:t>
      </w:r>
      <w:r w:rsidRPr="007C06E2">
        <w:rPr>
          <w:bCs/>
          <w:szCs w:val="21"/>
        </w:rPr>
        <w:t>] </w:t>
      </w:r>
      <w:r>
        <w:rPr>
          <w:bCs/>
          <w:szCs w:val="21"/>
        </w:rPr>
        <w:t xml:space="preserve">Inspektorát poté, co mu bylo odvolání dne 2. 2. 2018 doručeno, postupoval </w:t>
      </w:r>
      <w:r w:rsidR="000D4FD0">
        <w:rPr>
          <w:bCs/>
          <w:szCs w:val="21"/>
        </w:rPr>
        <w:t>v odvolacím řízení podle ust. § </w:t>
      </w:r>
      <w:r>
        <w:rPr>
          <w:bCs/>
          <w:szCs w:val="21"/>
        </w:rPr>
        <w:t>86 až 88 správního řádu. Uvážil, že odvolání proti napadenému rozhodnutí je přípustné, bylo podáno oprávněnou osobou, u správního orgánu, který napadené rozhodnutí vydal, v zákonem stanovené lhůtě a neshledal důvody pro postup podle ust</w:t>
      </w:r>
      <w:r w:rsidR="00193A77">
        <w:rPr>
          <w:bCs/>
          <w:szCs w:val="21"/>
        </w:rPr>
        <w:t>.</w:t>
      </w:r>
      <w:r w:rsidR="000D4FD0">
        <w:rPr>
          <w:bCs/>
          <w:szCs w:val="21"/>
        </w:rPr>
        <w:t xml:space="preserve"> § 37 odst. </w:t>
      </w:r>
      <w:r>
        <w:rPr>
          <w:bCs/>
          <w:szCs w:val="21"/>
        </w:rPr>
        <w:t>3 správního řádu. V situaci, kdy odvolatel byl jediným účastníkem správního řízení, také nebylo třeba, aby inspektorát zasílal stejnopis podaného odvolání jiným účastníkům řízení a vyzýval je, aby se k podanému odvolání vyjádřili. Jelikož inspektorát neshle</w:t>
      </w:r>
      <w:r w:rsidR="000D4FD0">
        <w:rPr>
          <w:bCs/>
          <w:szCs w:val="21"/>
        </w:rPr>
        <w:t>dal podmínky pro postup podle § </w:t>
      </w:r>
      <w:r>
        <w:rPr>
          <w:bCs/>
          <w:szCs w:val="21"/>
        </w:rPr>
        <w:t>87 správního řádu a o odvolání sám nerozhodl v rámci autore</w:t>
      </w:r>
      <w:r w:rsidR="000D4FD0">
        <w:rPr>
          <w:bCs/>
          <w:szCs w:val="21"/>
        </w:rPr>
        <w:t>medury, postupoval podle ust. § </w:t>
      </w:r>
      <w:r>
        <w:rPr>
          <w:bCs/>
          <w:szCs w:val="21"/>
        </w:rPr>
        <w:t xml:space="preserve">88 správního řádu a předal příslušný spis se svým stanoviskem odvolacímu správnímu orgánu, kterým je </w:t>
      </w:r>
      <w:r>
        <w:t>p</w:t>
      </w:r>
      <w:r w:rsidR="000D4FD0">
        <w:t>odle ust. § 3 odst. 1 písm. h) zákona č. </w:t>
      </w:r>
      <w:r>
        <w:t xml:space="preserve">359/1992 Sb. </w:t>
      </w:r>
      <w:r>
        <w:rPr>
          <w:bCs/>
          <w:szCs w:val="21"/>
        </w:rPr>
        <w:t>Úřad.</w:t>
      </w:r>
      <w:r>
        <w:t xml:space="preserve"> </w:t>
      </w:r>
    </w:p>
    <w:p w:rsidR="00883392" w:rsidRDefault="00883392" w:rsidP="00883392">
      <w:pPr>
        <w:spacing w:before="100" w:beforeAutospacing="1" w:after="60"/>
        <w:ind w:left="425" w:hanging="425"/>
        <w:jc w:val="both"/>
        <w:rPr>
          <w:bCs/>
          <w:szCs w:val="21"/>
        </w:rPr>
      </w:pPr>
      <w:r w:rsidRPr="007C06E2">
        <w:rPr>
          <w:bCs/>
          <w:szCs w:val="21"/>
        </w:rPr>
        <w:t>[</w:t>
      </w:r>
      <w:r>
        <w:rPr>
          <w:bCs/>
          <w:szCs w:val="21"/>
        </w:rPr>
        <w:t>3</w:t>
      </w:r>
      <w:r w:rsidR="008309AC">
        <w:rPr>
          <w:bCs/>
          <w:szCs w:val="21"/>
        </w:rPr>
        <w:t>8</w:t>
      </w:r>
      <w:r w:rsidRPr="007C06E2">
        <w:rPr>
          <w:bCs/>
          <w:szCs w:val="21"/>
        </w:rPr>
        <w:t>]</w:t>
      </w:r>
      <w:r>
        <w:rPr>
          <w:bCs/>
          <w:szCs w:val="21"/>
        </w:rPr>
        <w:t xml:space="preserve"> Úřadu </w:t>
      </w:r>
      <w:r w:rsidR="00DC05EC">
        <w:rPr>
          <w:bCs/>
          <w:szCs w:val="21"/>
        </w:rPr>
        <w:t xml:space="preserve">(jako odvolacímu orgánu) </w:t>
      </w:r>
      <w:r>
        <w:rPr>
          <w:bCs/>
          <w:szCs w:val="21"/>
        </w:rPr>
        <w:t xml:space="preserve">byl správní spis </w:t>
      </w:r>
      <w:r w:rsidR="00DC05EC">
        <w:rPr>
          <w:bCs/>
          <w:szCs w:val="21"/>
        </w:rPr>
        <w:t xml:space="preserve">inspektorátu spolu </w:t>
      </w:r>
      <w:r>
        <w:rPr>
          <w:bCs/>
          <w:szCs w:val="21"/>
        </w:rPr>
        <w:t>s podaným odvoláním doručen dne 16. 2. 2018.</w:t>
      </w:r>
    </w:p>
    <w:p w:rsidR="00676282" w:rsidRPr="00183D10" w:rsidRDefault="00883392" w:rsidP="00883392">
      <w:pPr>
        <w:spacing w:before="100" w:beforeAutospacing="1" w:after="60"/>
        <w:ind w:left="425" w:hanging="425"/>
        <w:jc w:val="both"/>
      </w:pPr>
      <w:r w:rsidRPr="007C06E2">
        <w:rPr>
          <w:bCs/>
          <w:szCs w:val="21"/>
        </w:rPr>
        <w:t>[</w:t>
      </w:r>
      <w:r>
        <w:rPr>
          <w:bCs/>
          <w:szCs w:val="21"/>
        </w:rPr>
        <w:t>3</w:t>
      </w:r>
      <w:r w:rsidR="008309AC">
        <w:rPr>
          <w:bCs/>
          <w:szCs w:val="21"/>
        </w:rPr>
        <w:t>9</w:t>
      </w:r>
      <w:r w:rsidRPr="007C06E2">
        <w:rPr>
          <w:bCs/>
          <w:szCs w:val="21"/>
        </w:rPr>
        <w:t>]</w:t>
      </w:r>
      <w:r>
        <w:rPr>
          <w:bCs/>
          <w:szCs w:val="21"/>
        </w:rPr>
        <w:t> </w:t>
      </w:r>
      <w:r w:rsidR="00FB3B3B">
        <w:rPr>
          <w:bCs/>
          <w:szCs w:val="21"/>
        </w:rPr>
        <w:t>Procesní režim správního trestání je generálně u</w:t>
      </w:r>
      <w:r w:rsidR="00A4378D">
        <w:rPr>
          <w:bCs/>
          <w:szCs w:val="21"/>
        </w:rPr>
        <w:t>p</w:t>
      </w:r>
      <w:r w:rsidR="00FB3B3B">
        <w:rPr>
          <w:bCs/>
          <w:szCs w:val="21"/>
        </w:rPr>
        <w:t>raven správním řádem</w:t>
      </w:r>
      <w:r w:rsidR="00A4378D">
        <w:rPr>
          <w:bCs/>
          <w:szCs w:val="21"/>
        </w:rPr>
        <w:t xml:space="preserve"> a </w:t>
      </w:r>
      <w:r>
        <w:t xml:space="preserve">s účinností od 1. 7. 2017 </w:t>
      </w:r>
      <w:r w:rsidR="00A4378D">
        <w:t xml:space="preserve">na něj dopadá i </w:t>
      </w:r>
      <w:r w:rsidR="006F16A7">
        <w:t>přestupkový řád</w:t>
      </w:r>
      <w:r w:rsidR="002B5D74">
        <w:t xml:space="preserve">, který je normou smíšené povahy, která je dílem hmotněprávní a dílem procesní s akcentem na procesní oblast. </w:t>
      </w:r>
      <w:r w:rsidR="00D30E55">
        <w:t xml:space="preserve">Ke vzájemnému </w:t>
      </w:r>
      <w:r w:rsidR="00D30E55">
        <w:lastRenderedPageBreak/>
        <w:t xml:space="preserve">vztahu přestupkového řádu a správního řádu se </w:t>
      </w:r>
      <w:r w:rsidR="00341C5D">
        <w:t xml:space="preserve">např. </w:t>
      </w:r>
      <w:r w:rsidR="00D30E55">
        <w:t xml:space="preserve">v publikaci </w:t>
      </w:r>
      <w:proofErr w:type="spellStart"/>
      <w:r w:rsidR="00D30E55">
        <w:t>Odrušová</w:t>
      </w:r>
      <w:proofErr w:type="spellEnd"/>
      <w:r w:rsidR="00D30E55">
        <w:t xml:space="preserve">, M., Ondruš, R., Vytopil, P. </w:t>
      </w:r>
      <w:r w:rsidR="006141DF" w:rsidRPr="006141DF">
        <w:rPr>
          <w:i/>
        </w:rPr>
        <w:t>„</w:t>
      </w:r>
      <w:r w:rsidR="00D30E55" w:rsidRPr="006141DF">
        <w:rPr>
          <w:i/>
        </w:rPr>
        <w:t>Zákon o odpovědnosti za přestupky a řízení o nich. Praktický komentář k zákonu č. 250/2016 Sb.</w:t>
      </w:r>
      <w:r w:rsidR="006141DF" w:rsidRPr="006141DF">
        <w:rPr>
          <w:i/>
        </w:rPr>
        <w:t>“</w:t>
      </w:r>
      <w:r w:rsidR="00D30E55">
        <w:t xml:space="preserve"> Praha: </w:t>
      </w:r>
      <w:proofErr w:type="spellStart"/>
      <w:r w:rsidR="00D30E55">
        <w:t>Leges</w:t>
      </w:r>
      <w:proofErr w:type="spellEnd"/>
      <w:r w:rsidR="00D30E55">
        <w:t xml:space="preserve">, 2017, na str. 20 </w:t>
      </w:r>
      <w:r w:rsidR="006141DF">
        <w:t>uvádí</w:t>
      </w:r>
      <w:r w:rsidR="00F31902">
        <w:t>, že přestupkový řád</w:t>
      </w:r>
      <w:r w:rsidR="006141DF">
        <w:t xml:space="preserve">: </w:t>
      </w:r>
      <w:r w:rsidR="006141DF" w:rsidRPr="006141DF">
        <w:rPr>
          <w:i/>
        </w:rPr>
        <w:t>„</w:t>
      </w:r>
      <w:r w:rsidR="00F31902">
        <w:rPr>
          <w:i/>
        </w:rPr>
        <w:t xml:space="preserve">(…) </w:t>
      </w:r>
      <w:r w:rsidR="002B5D74" w:rsidRPr="006141DF">
        <w:rPr>
          <w:i/>
        </w:rPr>
        <w:t>je procesní normou speciální vůči správnímu řádu, upravující odlišný postup v řízení o přestupcích obecně</w:t>
      </w:r>
      <w:r w:rsidR="00F31902">
        <w:rPr>
          <w:i/>
        </w:rPr>
        <w:t>.</w:t>
      </w:r>
      <w:r w:rsidR="00D4545A">
        <w:rPr>
          <w:i/>
        </w:rPr>
        <w:t>“</w:t>
      </w:r>
      <w:r w:rsidR="00F31902">
        <w:rPr>
          <w:i/>
        </w:rPr>
        <w:t xml:space="preserve"> </w:t>
      </w:r>
      <w:r w:rsidR="00FB3B3B">
        <w:t xml:space="preserve">Dále v této publikaci autoři uvádí, že ustanovení přestupkového řádu </w:t>
      </w:r>
      <w:r w:rsidR="00FB3B3B">
        <w:rPr>
          <w:i/>
        </w:rPr>
        <w:t xml:space="preserve">„(…) </w:t>
      </w:r>
      <w:r w:rsidR="002B5D74" w:rsidRPr="006141DF">
        <w:rPr>
          <w:i/>
        </w:rPr>
        <w:t>se použijí na řízení o všech přestupcích</w:t>
      </w:r>
      <w:r w:rsidR="00E15004" w:rsidRPr="006141DF">
        <w:rPr>
          <w:i/>
        </w:rPr>
        <w:t xml:space="preserve">, ledaže by jiný ještě speciálnější zákon stanovil výslovně jinak v případě konkrétních přestupků nebo konkrétních situací. Nelze tvrdit, že přestupkový řád </w:t>
      </w:r>
      <w:r w:rsidR="00A96565" w:rsidRPr="006141DF">
        <w:rPr>
          <w:i/>
        </w:rPr>
        <w:t xml:space="preserve">je normou obecnou upravující pro přestupky zvláštní procesní postup s vyloučením správního řádu jako celku. Na řízení o přestupcích se správní řád vztahuje obecně jako norma generální s výjimkou odlišného postupu </w:t>
      </w:r>
      <w:r w:rsidR="00676282" w:rsidRPr="006141DF">
        <w:rPr>
          <w:i/>
        </w:rPr>
        <w:t>upraveného právě přestupkovým řádem.</w:t>
      </w:r>
      <w:r w:rsidR="006141DF" w:rsidRPr="006141DF">
        <w:rPr>
          <w:i/>
        </w:rPr>
        <w:t>“</w:t>
      </w:r>
      <w:r w:rsidR="00183D10">
        <w:t xml:space="preserve"> </w:t>
      </w:r>
    </w:p>
    <w:p w:rsidR="00883392" w:rsidRDefault="00883392" w:rsidP="00883392">
      <w:pPr>
        <w:spacing w:before="100" w:beforeAutospacing="1" w:after="60"/>
        <w:ind w:left="425" w:hanging="425"/>
        <w:jc w:val="both"/>
        <w:rPr>
          <w:szCs w:val="22"/>
        </w:rPr>
      </w:pPr>
      <w:r w:rsidRPr="007C06E2">
        <w:rPr>
          <w:bCs/>
          <w:szCs w:val="21"/>
        </w:rPr>
        <w:t>[</w:t>
      </w:r>
      <w:r w:rsidR="008309AC">
        <w:rPr>
          <w:bCs/>
          <w:szCs w:val="21"/>
        </w:rPr>
        <w:t>40</w:t>
      </w:r>
      <w:r w:rsidRPr="007C06E2">
        <w:rPr>
          <w:bCs/>
          <w:szCs w:val="21"/>
        </w:rPr>
        <w:t>]</w:t>
      </w:r>
      <w:r>
        <w:rPr>
          <w:bCs/>
          <w:szCs w:val="21"/>
        </w:rPr>
        <w:t> </w:t>
      </w:r>
      <w:r>
        <w:rPr>
          <w:szCs w:val="22"/>
        </w:rPr>
        <w:t xml:space="preserve">Úřad se nejprve zabýval tím, zda byly splněny základní podmínky pro provedení odvolacího </w:t>
      </w:r>
      <w:r w:rsidRPr="007930BD">
        <w:rPr>
          <w:bCs/>
          <w:szCs w:val="21"/>
        </w:rPr>
        <w:t>řízení</w:t>
      </w:r>
      <w:r>
        <w:rPr>
          <w:szCs w:val="22"/>
        </w:rPr>
        <w:t>, tedy zda je podané odvolání přípustné</w:t>
      </w:r>
      <w:r w:rsidR="00733CF7">
        <w:rPr>
          <w:szCs w:val="22"/>
        </w:rPr>
        <w:t>, zda bylo podáno oprávněnou osobou</w:t>
      </w:r>
      <w:r>
        <w:rPr>
          <w:szCs w:val="22"/>
        </w:rPr>
        <w:t xml:space="preserve"> a zda bylo podáno včas. </w:t>
      </w:r>
      <w:r w:rsidR="00E57306">
        <w:rPr>
          <w:szCs w:val="22"/>
        </w:rPr>
        <w:t>V daném konkrétním případě byl inspektorátem projednáván přestu</w:t>
      </w:r>
      <w:r w:rsidR="000D4FD0">
        <w:rPr>
          <w:szCs w:val="22"/>
        </w:rPr>
        <w:t>pek, skutkově vymezený v ust. § 17a odst. 1 písm. a) zákona o </w:t>
      </w:r>
      <w:r w:rsidR="00E57306">
        <w:rPr>
          <w:szCs w:val="22"/>
        </w:rPr>
        <w:t>zeměměřictví</w:t>
      </w:r>
      <w:r w:rsidR="00972109">
        <w:rPr>
          <w:szCs w:val="22"/>
        </w:rPr>
        <w:t>, pro který je v § </w:t>
      </w:r>
      <w:r w:rsidR="00E060DD">
        <w:rPr>
          <w:szCs w:val="22"/>
        </w:rPr>
        <w:t>17a</w:t>
      </w:r>
      <w:r w:rsidR="00972109">
        <w:rPr>
          <w:szCs w:val="22"/>
        </w:rPr>
        <w:t xml:space="preserve"> odst. </w:t>
      </w:r>
      <w:r w:rsidR="003B4062">
        <w:rPr>
          <w:szCs w:val="22"/>
        </w:rPr>
        <w:t xml:space="preserve">3 zákona o zeměměřictví stanoveno: </w:t>
      </w:r>
      <w:r w:rsidR="003B4062" w:rsidRPr="003B4062">
        <w:rPr>
          <w:i/>
          <w:szCs w:val="22"/>
        </w:rPr>
        <w:t>„Promlčecí doba u přestu</w:t>
      </w:r>
      <w:r w:rsidR="00E060DD">
        <w:rPr>
          <w:i/>
          <w:szCs w:val="22"/>
        </w:rPr>
        <w:t xml:space="preserve">pku podle </w:t>
      </w:r>
      <w:r w:rsidR="00972109">
        <w:rPr>
          <w:i/>
          <w:szCs w:val="22"/>
        </w:rPr>
        <w:t>odstavce </w:t>
      </w:r>
      <w:r w:rsidR="003B4062" w:rsidRPr="003B4062">
        <w:rPr>
          <w:i/>
          <w:szCs w:val="22"/>
        </w:rPr>
        <w:t>1 činí 3 roky. Byla-li promlčecí doba přerušena, odpovědnost za přestupek zaniká nejpozději 5 let od jeho spáchání.“</w:t>
      </w:r>
      <w:r w:rsidR="003B4062" w:rsidRPr="003B4062">
        <w:rPr>
          <w:szCs w:val="22"/>
        </w:rPr>
        <w:t xml:space="preserve"> </w:t>
      </w:r>
      <w:r w:rsidR="003B4062">
        <w:rPr>
          <w:szCs w:val="22"/>
        </w:rPr>
        <w:t xml:space="preserve">Dle výroku I. napadeného rozhodnutí došlo ke spáchání </w:t>
      </w:r>
      <w:r w:rsidR="00A8188B">
        <w:rPr>
          <w:szCs w:val="22"/>
        </w:rPr>
        <w:t xml:space="preserve">projednávaného </w:t>
      </w:r>
      <w:r w:rsidR="003B4062">
        <w:rPr>
          <w:szCs w:val="22"/>
        </w:rPr>
        <w:t>přestupku</w:t>
      </w:r>
      <w:r w:rsidR="00A8188B">
        <w:rPr>
          <w:szCs w:val="22"/>
        </w:rPr>
        <w:t xml:space="preserve"> </w:t>
      </w:r>
      <w:r w:rsidR="006E0FE3">
        <w:rPr>
          <w:szCs w:val="22"/>
        </w:rPr>
        <w:t xml:space="preserve">odvolatelem dne 11. 9. 2017 a zákonem stanovená promlčecí doba tohoto přestupku ještě neuplynula. </w:t>
      </w:r>
      <w:r w:rsidR="00CC48B2">
        <w:rPr>
          <w:szCs w:val="22"/>
        </w:rPr>
        <w:t xml:space="preserve">Úřad rovněž neshledal žádné důvody, které by </w:t>
      </w:r>
      <w:r w:rsidR="00A8188B">
        <w:rPr>
          <w:szCs w:val="22"/>
        </w:rPr>
        <w:t xml:space="preserve">v projednávané věci </w:t>
      </w:r>
      <w:r w:rsidR="00BE5B86">
        <w:rPr>
          <w:szCs w:val="22"/>
        </w:rPr>
        <w:t>zakládaly hmotněprávní výluku z přestupkov</w:t>
      </w:r>
      <w:r w:rsidR="00972109">
        <w:rPr>
          <w:szCs w:val="22"/>
        </w:rPr>
        <w:t>é odpovědnosti ve smyslu ust. § 4 odst. </w:t>
      </w:r>
      <w:r w:rsidR="00BE5B86">
        <w:rPr>
          <w:szCs w:val="22"/>
        </w:rPr>
        <w:t xml:space="preserve">1, 2 nebo 5 přestupkového řádu. </w:t>
      </w:r>
      <w:r w:rsidR="00DC522E">
        <w:t>Protože odvolatel nevystupoval ve správním řízení v postavení právnické osoby, ani podnikající fyzické osoby</w:t>
      </w:r>
      <w:r w:rsidR="00995A6F">
        <w:t>,</w:t>
      </w:r>
      <w:r w:rsidR="00DC522E">
        <w:t xml:space="preserve"> nebyly (a nejsou) na místě ani úvahy o pří</w:t>
      </w:r>
      <w:r w:rsidR="00972109">
        <w:t>padné liberaci ve smyslu ust. § </w:t>
      </w:r>
      <w:r w:rsidR="00DC522E">
        <w:t xml:space="preserve">21 a násl. </w:t>
      </w:r>
      <w:r w:rsidR="00A61674">
        <w:t>přestupkového řádu.</w:t>
      </w:r>
      <w:r w:rsidR="00DC522E">
        <w:t xml:space="preserve"> </w:t>
      </w:r>
      <w:r>
        <w:rPr>
          <w:bCs/>
          <w:szCs w:val="22"/>
        </w:rPr>
        <w:t xml:space="preserve">Podle ust. </w:t>
      </w:r>
      <w:r w:rsidR="00972109">
        <w:rPr>
          <w:bCs/>
          <w:szCs w:val="22"/>
        </w:rPr>
        <w:t>§ 96 odst. 1 písm. </w:t>
      </w:r>
      <w:r w:rsidR="00183D10">
        <w:rPr>
          <w:bCs/>
          <w:szCs w:val="22"/>
        </w:rPr>
        <w:t>a) přestupkového řádu</w:t>
      </w:r>
      <w:r w:rsidR="00BD3D4C">
        <w:rPr>
          <w:bCs/>
          <w:szCs w:val="22"/>
        </w:rPr>
        <w:t xml:space="preserve"> </w:t>
      </w:r>
      <w:r w:rsidR="00BD3D4C">
        <w:rPr>
          <w:bCs/>
          <w:i/>
          <w:szCs w:val="21"/>
        </w:rPr>
        <w:t> „Proti rozhodnutí o přestupku, kterým byla vyslovena vina, se může odvolat a) obviněný v plném rozsahu“</w:t>
      </w:r>
      <w:r w:rsidR="00BD3D4C">
        <w:rPr>
          <w:bCs/>
          <w:szCs w:val="21"/>
        </w:rPr>
        <w:t xml:space="preserve">. </w:t>
      </w:r>
      <w:r w:rsidR="00972109">
        <w:rPr>
          <w:szCs w:val="22"/>
        </w:rPr>
        <w:t>Z ust. § 81 odst. </w:t>
      </w:r>
      <w:r>
        <w:rPr>
          <w:szCs w:val="22"/>
        </w:rPr>
        <w:t>1 spr</w:t>
      </w:r>
      <w:r w:rsidR="00972109">
        <w:rPr>
          <w:szCs w:val="22"/>
        </w:rPr>
        <w:t>ávního řádu ve spojení s ust. § 83 odst. 1 a § 86 odst. </w:t>
      </w:r>
      <w:r>
        <w:rPr>
          <w:szCs w:val="22"/>
        </w:rPr>
        <w:t>1 správního řádu vyplývá, že proti rozhodnutí inspektorátu, tedy proti rozhodnutí prvostupňového orgánu, je odvolání přípustné, že se odvolání podává u správního orgánu, který napadené rozhodnutí vydal, a že odvolací lhůta činí 15 dnů. V </w:t>
      </w:r>
      <w:r w:rsidR="002E29B1">
        <w:rPr>
          <w:szCs w:val="22"/>
        </w:rPr>
        <w:t>projednávané</w:t>
      </w:r>
      <w:r>
        <w:rPr>
          <w:szCs w:val="22"/>
        </w:rPr>
        <w:t xml:space="preserve"> </w:t>
      </w:r>
      <w:r w:rsidR="002E29B1">
        <w:rPr>
          <w:szCs w:val="22"/>
        </w:rPr>
        <w:t>věci</w:t>
      </w:r>
      <w:r>
        <w:rPr>
          <w:szCs w:val="22"/>
        </w:rPr>
        <w:t xml:space="preserve"> bylo napadené rozhodnutí odvolateli doručeno </w:t>
      </w:r>
      <w:r w:rsidRPr="00B82680">
        <w:rPr>
          <w:szCs w:val="22"/>
        </w:rPr>
        <w:t xml:space="preserve">dne </w:t>
      </w:r>
      <w:r>
        <w:rPr>
          <w:szCs w:val="22"/>
        </w:rPr>
        <w:t>19</w:t>
      </w:r>
      <w:r w:rsidR="00972109">
        <w:rPr>
          <w:szCs w:val="22"/>
        </w:rPr>
        <w:t>. </w:t>
      </w:r>
      <w:r w:rsidR="00A8188B">
        <w:rPr>
          <w:szCs w:val="22"/>
        </w:rPr>
        <w:t>1</w:t>
      </w:r>
      <w:r w:rsidRPr="00B82680">
        <w:rPr>
          <w:szCs w:val="22"/>
        </w:rPr>
        <w:t>. 201</w:t>
      </w:r>
      <w:r w:rsidR="00A8188B">
        <w:rPr>
          <w:szCs w:val="22"/>
        </w:rPr>
        <w:t>8</w:t>
      </w:r>
      <w:r>
        <w:rPr>
          <w:szCs w:val="22"/>
        </w:rPr>
        <w:t xml:space="preserve"> a</w:t>
      </w:r>
      <w:r w:rsidRPr="00B82680">
        <w:rPr>
          <w:szCs w:val="22"/>
        </w:rPr>
        <w:t xml:space="preserve"> je</w:t>
      </w:r>
      <w:r>
        <w:rPr>
          <w:szCs w:val="22"/>
        </w:rPr>
        <w:t>ho odvolání bylo i</w:t>
      </w:r>
      <w:r w:rsidRPr="00B82680">
        <w:rPr>
          <w:szCs w:val="22"/>
        </w:rPr>
        <w:t xml:space="preserve">nspektorátu doručeno dne </w:t>
      </w:r>
      <w:r>
        <w:rPr>
          <w:szCs w:val="22"/>
        </w:rPr>
        <w:t>2</w:t>
      </w:r>
      <w:r w:rsidR="00972109">
        <w:rPr>
          <w:szCs w:val="22"/>
        </w:rPr>
        <w:t>. </w:t>
      </w:r>
      <w:r w:rsidR="00A8188B">
        <w:rPr>
          <w:szCs w:val="22"/>
        </w:rPr>
        <w:t>2</w:t>
      </w:r>
      <w:r w:rsidRPr="00B82680">
        <w:rPr>
          <w:szCs w:val="22"/>
        </w:rPr>
        <w:t>. 201</w:t>
      </w:r>
      <w:r w:rsidR="00A8188B">
        <w:rPr>
          <w:szCs w:val="22"/>
        </w:rPr>
        <w:t>8</w:t>
      </w:r>
      <w:r w:rsidRPr="00B82680">
        <w:rPr>
          <w:szCs w:val="22"/>
        </w:rPr>
        <w:t>. Lze tedy uzavřít, že odvolání je v </w:t>
      </w:r>
      <w:r>
        <w:rPr>
          <w:szCs w:val="22"/>
        </w:rPr>
        <w:t>projednávané</w:t>
      </w:r>
      <w:r w:rsidRPr="00B82680">
        <w:rPr>
          <w:szCs w:val="22"/>
        </w:rPr>
        <w:t xml:space="preserve"> věc</w:t>
      </w:r>
      <w:r>
        <w:rPr>
          <w:szCs w:val="22"/>
        </w:rPr>
        <w:t>i přípustné</w:t>
      </w:r>
      <w:r w:rsidR="00E57306">
        <w:rPr>
          <w:szCs w:val="22"/>
        </w:rPr>
        <w:t xml:space="preserve">, bylo podáno oprávněnou osobou </w:t>
      </w:r>
      <w:r>
        <w:rPr>
          <w:szCs w:val="22"/>
        </w:rPr>
        <w:t>a bylo podáno včas.</w:t>
      </w:r>
    </w:p>
    <w:p w:rsidR="000712DD" w:rsidRDefault="000712DD" w:rsidP="00E310E3">
      <w:pPr>
        <w:spacing w:before="100" w:beforeAutospacing="1" w:after="60"/>
        <w:ind w:left="425" w:hanging="425"/>
        <w:jc w:val="both"/>
        <w:rPr>
          <w:i/>
        </w:rPr>
      </w:pPr>
      <w:r w:rsidRPr="007C06E2">
        <w:rPr>
          <w:bCs/>
          <w:szCs w:val="21"/>
        </w:rPr>
        <w:t xml:space="preserve"> </w:t>
      </w:r>
      <w:r w:rsidR="00E30A83" w:rsidRPr="007C06E2">
        <w:rPr>
          <w:bCs/>
          <w:szCs w:val="21"/>
        </w:rPr>
        <w:t>[</w:t>
      </w:r>
      <w:r w:rsidR="008309AC">
        <w:rPr>
          <w:bCs/>
          <w:szCs w:val="21"/>
        </w:rPr>
        <w:t>41</w:t>
      </w:r>
      <w:r w:rsidR="00E30A83" w:rsidRPr="007C06E2">
        <w:rPr>
          <w:bCs/>
          <w:szCs w:val="21"/>
        </w:rPr>
        <w:t>]</w:t>
      </w:r>
      <w:r w:rsidR="00E30A83">
        <w:rPr>
          <w:bCs/>
          <w:szCs w:val="21"/>
        </w:rPr>
        <w:t> </w:t>
      </w:r>
      <w:r w:rsidR="00972109">
        <w:t>Podle ust. § </w:t>
      </w:r>
      <w:r w:rsidR="00857E11">
        <w:t>98</w:t>
      </w:r>
      <w:r w:rsidR="00972109">
        <w:t xml:space="preserve"> odst. </w:t>
      </w:r>
      <w:r w:rsidR="00AC0AB2">
        <w:t>1</w:t>
      </w:r>
      <w:r w:rsidR="00E30A83" w:rsidRPr="00E718B6">
        <w:t xml:space="preserve"> </w:t>
      </w:r>
      <w:r w:rsidR="00AC0AB2">
        <w:t xml:space="preserve">přestupkového řádu: </w:t>
      </w:r>
      <w:r w:rsidR="00AC0AB2">
        <w:rPr>
          <w:i/>
        </w:rPr>
        <w:t>„Odvolací správní orgán přezkoumává napadené rozhodnutí v plném rozsahu.</w:t>
      </w:r>
      <w:r w:rsidR="00477986">
        <w:rPr>
          <w:i/>
        </w:rPr>
        <w:t>“</w:t>
      </w:r>
      <w:r w:rsidR="00972109">
        <w:t xml:space="preserve"> Podle ust. § </w:t>
      </w:r>
      <w:r w:rsidR="00477986">
        <w:t>98 o</w:t>
      </w:r>
      <w:r w:rsidR="00972109">
        <w:t>dst. </w:t>
      </w:r>
      <w:r w:rsidR="00477986">
        <w:t xml:space="preserve">2 přestupkového </w:t>
      </w:r>
      <w:r w:rsidR="00D3308B">
        <w:t xml:space="preserve">řádu: </w:t>
      </w:r>
      <w:r w:rsidR="00D3308B">
        <w:rPr>
          <w:i/>
        </w:rPr>
        <w:t>„Odvolací správní orgán nemůže změnit výrok napadeného rozhodnutí o správním trestu (…) v neprospěch obviněného.“</w:t>
      </w:r>
    </w:p>
    <w:p w:rsidR="00D3308B" w:rsidRPr="00AF495A" w:rsidRDefault="00D3308B" w:rsidP="00AF2841">
      <w:pPr>
        <w:spacing w:after="60"/>
        <w:ind w:left="425"/>
        <w:jc w:val="both"/>
      </w:pPr>
      <w:r>
        <w:t xml:space="preserve">V důvodové zprávě k návrhu přestupkového řádu </w:t>
      </w:r>
      <w:proofErr w:type="gramStart"/>
      <w:r w:rsidR="00CE7A0F">
        <w:t>se k</w:t>
      </w:r>
      <w:r w:rsidR="00AF2841">
        <w:t xml:space="preserve"> </w:t>
      </w:r>
      <w:r w:rsidR="00972109">
        <w:t>ust</w:t>
      </w:r>
      <w:proofErr w:type="gramEnd"/>
      <w:r w:rsidR="00972109">
        <w:t>. § </w:t>
      </w:r>
      <w:r w:rsidR="00CE7A0F">
        <w:t xml:space="preserve">98 (mimo jiné) uvádí: </w:t>
      </w:r>
      <w:r w:rsidR="00CE7A0F">
        <w:rPr>
          <w:i/>
        </w:rPr>
        <w:t xml:space="preserve">„Je stanoveno, že správní orgán přezkoumá napadené rozhodnutí v plném rozsahu, tedy přezkoumává nejen zákonnost rozhodnutí, ale též jeho správnost. Současně </w:t>
      </w:r>
      <w:r w:rsidR="00CE7A0F" w:rsidRPr="005A671B">
        <w:rPr>
          <w:i/>
          <w:u w:val="single"/>
        </w:rPr>
        <w:t>zůstane zachováno pravidlo podle §</w:t>
      </w:r>
      <w:r w:rsidR="00972109">
        <w:rPr>
          <w:i/>
          <w:u w:val="single"/>
        </w:rPr>
        <w:t> 89 odst. </w:t>
      </w:r>
      <w:r w:rsidR="00CE7A0F" w:rsidRPr="005A671B">
        <w:rPr>
          <w:i/>
          <w:u w:val="single"/>
        </w:rPr>
        <w:t>2 věta třetí správního řádu, tedy že k vadám, které nemohly mít vliv na zákonnost nebo správnost napadeného rozhodnutí, se nepřihlíží</w:t>
      </w:r>
      <w:r w:rsidR="00972109">
        <w:rPr>
          <w:i/>
        </w:rPr>
        <w:t>. Dané pravidlo neruší § </w:t>
      </w:r>
      <w:r w:rsidR="00CE7A0F">
        <w:rPr>
          <w:i/>
        </w:rPr>
        <w:t xml:space="preserve">82 správního řádu, nevylučuje tedy </w:t>
      </w:r>
      <w:r w:rsidR="00582855">
        <w:rPr>
          <w:i/>
        </w:rPr>
        <w:t>přezkum výroků napadených odvoláním s tím, že ostatní samostatné výroky mohou nabýt právní moci. (…) Výrok o správním trestu nemůže odvolací správní orgán změnit v neprospěch obviněného, v případě jeho nezákonnosti nebo nesprávnosti musí tento výrok zrušit a vrátit věc správnímu orgánu prvního stupně k dalšímu řízení. (…)“</w:t>
      </w:r>
      <w:r w:rsidR="00A052E6">
        <w:t>. Úř</w:t>
      </w:r>
      <w:r w:rsidR="00972109">
        <w:t>ad pro úplnost uvádí, že ust. § 89 odst. </w:t>
      </w:r>
      <w:r w:rsidR="00A052E6">
        <w:t>2 v</w:t>
      </w:r>
      <w:r w:rsidR="00E7186F">
        <w:t>ě</w:t>
      </w:r>
      <w:r w:rsidR="00A052E6">
        <w:t>ty třetí správního řádu</w:t>
      </w:r>
      <w:r w:rsidR="00E7186F">
        <w:t xml:space="preserve"> zní</w:t>
      </w:r>
      <w:r w:rsidR="00A052E6">
        <w:t xml:space="preserve">: </w:t>
      </w:r>
      <w:r w:rsidR="00A052E6">
        <w:rPr>
          <w:i/>
        </w:rPr>
        <w:t>„</w:t>
      </w:r>
      <w:r w:rsidR="00E7186F">
        <w:rPr>
          <w:i/>
        </w:rPr>
        <w:t>K vadám řízení, o nichž nelze mít důvodně za to, že mohly mít vliv na soulad napadeného rozhodnutí s právními předpisy, popřípadě na jeho správnost, se nepřihlíží; tímto ustanovením není dotčeno právo na náhradu škody způsobené nesprávným úředním postupem,“</w:t>
      </w:r>
      <w:r w:rsidR="00AF495A">
        <w:t>.</w:t>
      </w:r>
    </w:p>
    <w:p w:rsidR="00DD1770" w:rsidRDefault="00740968" w:rsidP="00DD1770">
      <w:pPr>
        <w:spacing w:before="100" w:beforeAutospacing="1" w:after="60"/>
        <w:ind w:left="425" w:hanging="425"/>
        <w:jc w:val="both"/>
      </w:pPr>
      <w:r w:rsidRPr="007C06E2">
        <w:rPr>
          <w:bCs/>
          <w:szCs w:val="21"/>
        </w:rPr>
        <w:lastRenderedPageBreak/>
        <w:t xml:space="preserve"> </w:t>
      </w:r>
      <w:r w:rsidR="00E30A83" w:rsidRPr="007C06E2">
        <w:rPr>
          <w:bCs/>
          <w:szCs w:val="21"/>
        </w:rPr>
        <w:t>[</w:t>
      </w:r>
      <w:r w:rsidR="00AF2841">
        <w:rPr>
          <w:bCs/>
          <w:szCs w:val="21"/>
        </w:rPr>
        <w:t>4</w:t>
      </w:r>
      <w:r w:rsidR="008309AC">
        <w:rPr>
          <w:bCs/>
          <w:szCs w:val="21"/>
        </w:rPr>
        <w:t>2</w:t>
      </w:r>
      <w:r w:rsidR="00E30A83" w:rsidRPr="007C06E2">
        <w:rPr>
          <w:bCs/>
          <w:szCs w:val="21"/>
        </w:rPr>
        <w:t>]</w:t>
      </w:r>
      <w:r w:rsidR="00E30A83">
        <w:rPr>
          <w:bCs/>
          <w:szCs w:val="21"/>
        </w:rPr>
        <w:t> </w:t>
      </w:r>
      <w:r w:rsidR="004A2486">
        <w:rPr>
          <w:bCs/>
          <w:szCs w:val="21"/>
        </w:rPr>
        <w:t xml:space="preserve">Základní </w:t>
      </w:r>
      <w:r w:rsidR="004A2486" w:rsidRPr="0033519D">
        <w:t>o</w:t>
      </w:r>
      <w:r w:rsidR="00E30A83" w:rsidRPr="0033519D">
        <w:t>bsahové</w:t>
      </w:r>
      <w:r w:rsidR="00E30A83">
        <w:t xml:space="preserve"> náležitosti odvolání stanoví obligatorn</w:t>
      </w:r>
      <w:r w:rsidR="00972109">
        <w:t>ě správní řád v ust. § 82 odst. </w:t>
      </w:r>
      <w:r w:rsidR="00E30A83">
        <w:t xml:space="preserve">2. Jednou z nich pak je, že </w:t>
      </w:r>
      <w:r w:rsidR="00E30A83" w:rsidRPr="005A671B">
        <w:rPr>
          <w:u w:val="single"/>
        </w:rPr>
        <w:t>v podaném odvolání musí být odvolatelem uvedeno, v čem je spatřován rozpor s právními předpisy nebo nesprávnost rozhodnutí nebo řízení, jež mu předcházelo</w:t>
      </w:r>
      <w:r w:rsidR="00E30A83">
        <w:t>.</w:t>
      </w:r>
      <w:r w:rsidR="00B54AC8">
        <w:t xml:space="preserve"> </w:t>
      </w:r>
    </w:p>
    <w:p w:rsidR="00721E64" w:rsidRPr="00A94E30" w:rsidRDefault="00721E64" w:rsidP="00721E64">
      <w:pPr>
        <w:spacing w:before="100" w:beforeAutospacing="1" w:after="60"/>
        <w:ind w:left="425" w:hanging="425"/>
        <w:jc w:val="both"/>
      </w:pPr>
      <w:r w:rsidRPr="007C06E2">
        <w:rPr>
          <w:bCs/>
          <w:szCs w:val="21"/>
        </w:rPr>
        <w:t>[</w:t>
      </w:r>
      <w:r w:rsidR="00AF2841">
        <w:rPr>
          <w:bCs/>
          <w:szCs w:val="21"/>
        </w:rPr>
        <w:t>4</w:t>
      </w:r>
      <w:r w:rsidR="008309AC">
        <w:rPr>
          <w:bCs/>
          <w:szCs w:val="21"/>
        </w:rPr>
        <w:t>3</w:t>
      </w:r>
      <w:r w:rsidRPr="007C06E2">
        <w:rPr>
          <w:bCs/>
          <w:szCs w:val="21"/>
        </w:rPr>
        <w:t>]</w:t>
      </w:r>
      <w:r>
        <w:rPr>
          <w:bCs/>
          <w:szCs w:val="21"/>
        </w:rPr>
        <w:t xml:space="preserve"> Úřad v odvolacím řízení vycházel pouze z podkladů, obsažených ve </w:t>
      </w:r>
      <w:r w:rsidR="00AF2841">
        <w:rPr>
          <w:bCs/>
          <w:szCs w:val="21"/>
        </w:rPr>
        <w:t xml:space="preserve">správním </w:t>
      </w:r>
      <w:r>
        <w:rPr>
          <w:bCs/>
          <w:szCs w:val="21"/>
        </w:rPr>
        <w:t xml:space="preserve">spisu </w:t>
      </w:r>
      <w:r w:rsidR="00AF2841">
        <w:rPr>
          <w:bCs/>
          <w:szCs w:val="21"/>
        </w:rPr>
        <w:t>inspektorátu</w:t>
      </w:r>
      <w:r>
        <w:rPr>
          <w:bCs/>
          <w:szCs w:val="21"/>
        </w:rPr>
        <w:t xml:space="preserve">, </w:t>
      </w:r>
      <w:r w:rsidRPr="00FD6776">
        <w:t>tedy z</w:t>
      </w:r>
      <w:r>
        <w:t xml:space="preserve">e zcela </w:t>
      </w:r>
      <w:r w:rsidRPr="00FD6776">
        <w:t xml:space="preserve">totožných podkladů, do kterých měl </w:t>
      </w:r>
      <w:r>
        <w:t>odvolatel</w:t>
      </w:r>
      <w:r w:rsidR="00CC51E2">
        <w:t xml:space="preserve"> možnost u </w:t>
      </w:r>
      <w:r>
        <w:t>i</w:t>
      </w:r>
      <w:r w:rsidRPr="00FD6776">
        <w:t>nspektorátu</w:t>
      </w:r>
      <w:r w:rsidR="0033519D">
        <w:t xml:space="preserve"> nahlížet</w:t>
      </w:r>
      <w:r>
        <w:rPr>
          <w:bCs/>
          <w:szCs w:val="21"/>
        </w:rPr>
        <w:t xml:space="preserve">. Proto </w:t>
      </w:r>
      <w:r>
        <w:t>Úřad odvolat</w:t>
      </w:r>
      <w:r w:rsidR="00FF3A52">
        <w:t>ele nevyzýval (ve smyslu ust. § 36 odst. </w:t>
      </w:r>
      <w:r>
        <w:t>3 správního řádu)</w:t>
      </w:r>
      <w:r w:rsidR="00374732">
        <w:t>,</w:t>
      </w:r>
      <w:r>
        <w:t xml:space="preserve"> aby se s těmito podklady seznámil a vyjádřil se k nim. Úřad se přitom ztotožnil s takovou interpretací</w:t>
      </w:r>
      <w:r w:rsidR="00FF3A52">
        <w:t xml:space="preserve"> pravidla (zakotveného v ust. § 36 odst. </w:t>
      </w:r>
      <w:r>
        <w:t xml:space="preserve">3 správního řádu), jak byla pro případ odvolacího řízení vyložena </w:t>
      </w:r>
      <w:r w:rsidR="00400086">
        <w:t xml:space="preserve">např. </w:t>
      </w:r>
      <w:r>
        <w:t>v odůvodnění rozsudku Krajského so</w:t>
      </w:r>
      <w:r w:rsidR="00FF3A52">
        <w:t>udu v Hradci Králové ze dne 29. </w:t>
      </w:r>
      <w:r>
        <w:t xml:space="preserve">5. 2015 čj. 30 A 28/2014-73: </w:t>
      </w:r>
      <w:r>
        <w:rPr>
          <w:i/>
        </w:rPr>
        <w:t xml:space="preserve">„(…) </w:t>
      </w:r>
      <w:r w:rsidRPr="00FA356A">
        <w:rPr>
          <w:i/>
        </w:rPr>
        <w:t>Výjimku z t</w:t>
      </w:r>
      <w:r w:rsidR="00FF3A52">
        <w:rPr>
          <w:i/>
        </w:rPr>
        <w:t>ohoto pravidla ovšem obsahuje § 90 odst. 1 písm. </w:t>
      </w:r>
      <w:r w:rsidRPr="00FA356A">
        <w:rPr>
          <w:i/>
        </w:rPr>
        <w:t xml:space="preserve">c) věty třetí téhož zákona, </w:t>
      </w:r>
      <w:r w:rsidR="00FF3A52">
        <w:rPr>
          <w:i/>
        </w:rPr>
        <w:t>neboť stanoví, že § 36 odst. </w:t>
      </w:r>
      <w:r w:rsidRPr="00FA356A">
        <w:rPr>
          <w:i/>
        </w:rPr>
        <w:t>3 správního řád</w:t>
      </w:r>
      <w:r>
        <w:rPr>
          <w:i/>
        </w:rPr>
        <w:t xml:space="preserve">u se uplatní pouze tehdy, (…) </w:t>
      </w:r>
      <w:r w:rsidRPr="00FA356A">
        <w:rPr>
          <w:i/>
        </w:rPr>
        <w:t>pokud jde o podklady rozhodnutí nově pořízené odvolacím správním orgánem. Odvolací orgán tedy nemá povinnost vyzýv</w:t>
      </w:r>
      <w:r w:rsidR="00FF3A52">
        <w:rPr>
          <w:i/>
        </w:rPr>
        <w:t>at účastníky řízení ve smyslu § 36 odst. </w:t>
      </w:r>
      <w:r w:rsidRPr="00FA356A">
        <w:rPr>
          <w:i/>
        </w:rPr>
        <w:t xml:space="preserve">3 správního řádu, pokud řízení nedoplňoval prováděním dalšího dokazování a při rozhodování vycházel pouze z těch podkladů, které již účastník znal. V takovém případě by se totiž jednalo o zcela formální úkon, bez reálných dopadů do právní sféry účastníka řízení </w:t>
      </w:r>
      <w:r>
        <w:rPr>
          <w:i/>
        </w:rPr>
        <w:t>(…)“</w:t>
      </w:r>
      <w:r w:rsidRPr="00433E6E">
        <w:t>,</w:t>
      </w:r>
      <w:r>
        <w:t xml:space="preserve"> nebo v odůvodnění rozsudku Nejvyššího správního soudu ze dne 9. 2. 2011 čj. 2 As 65/2010-141: </w:t>
      </w:r>
      <w:r w:rsidRPr="00EA4A7B">
        <w:rPr>
          <w:i/>
        </w:rPr>
        <w:t>„(…) za situace, kdy odvolací orgán řízení nedoplňoval prováděním dalšího dokazování a při rozhodování vycházel pouze z těch podkladů, které již účastník řízení znal, nedošlo k porušení procesních předpisů, pokud odvolací orgán nedal tomuto účastníku možnost vyjádřit se k podkladům pro rozhodnutí, neboť by se jednalo o čistě formální úkon, bez reálných dopadů do právní sféry účastníka řízení.“</w:t>
      </w:r>
    </w:p>
    <w:p w:rsidR="00E30A83" w:rsidRDefault="00E30A83" w:rsidP="00E30A83">
      <w:pPr>
        <w:spacing w:before="100" w:beforeAutospacing="1" w:after="60"/>
        <w:ind w:left="425" w:hanging="425"/>
        <w:jc w:val="both"/>
      </w:pPr>
      <w:r w:rsidRPr="00723D17">
        <w:rPr>
          <w:bCs/>
          <w:szCs w:val="21"/>
        </w:rPr>
        <w:t>[</w:t>
      </w:r>
      <w:r w:rsidR="00AF2841">
        <w:rPr>
          <w:bCs/>
          <w:szCs w:val="21"/>
        </w:rPr>
        <w:t>4</w:t>
      </w:r>
      <w:r w:rsidR="008309AC">
        <w:rPr>
          <w:bCs/>
          <w:szCs w:val="21"/>
        </w:rPr>
        <w:t>4</w:t>
      </w:r>
      <w:r w:rsidRPr="00723D17">
        <w:rPr>
          <w:bCs/>
          <w:szCs w:val="21"/>
        </w:rPr>
        <w:t>] </w:t>
      </w:r>
      <w:r w:rsidRPr="00723D17">
        <w:t xml:space="preserve">Úřad </w:t>
      </w:r>
      <w:r w:rsidR="00AF2841">
        <w:t xml:space="preserve">v odvolacím řízení </w:t>
      </w:r>
      <w:r w:rsidRPr="00723D17">
        <w:t xml:space="preserve">přezkoumal </w:t>
      </w:r>
      <w:r w:rsidR="00FF3A52">
        <w:t>v souladu s ust. § 98 odst. </w:t>
      </w:r>
      <w:r w:rsidR="00310C19" w:rsidRPr="00723D17">
        <w:t xml:space="preserve">1 přestupkového řádu napadené rozhodnutí a řízení, které jeho vydání předcházelo </w:t>
      </w:r>
      <w:r w:rsidRPr="00723D17">
        <w:t xml:space="preserve">v celém </w:t>
      </w:r>
      <w:proofErr w:type="gramStart"/>
      <w:r w:rsidRPr="00723D17">
        <w:t xml:space="preserve">rozsahu </w:t>
      </w:r>
      <w:r w:rsidR="00723D17" w:rsidRPr="00723D17">
        <w:t>a neshledal</w:t>
      </w:r>
      <w:proofErr w:type="gramEnd"/>
      <w:r w:rsidR="00723D17" w:rsidRPr="00723D17">
        <w:t xml:space="preserve"> v nich takové vady, které by je činily nezákonnými nebo nesprávnými, a ke kterým by musel přihlédnout z úřední povinnosti.</w:t>
      </w:r>
    </w:p>
    <w:p w:rsidR="007613E9" w:rsidRDefault="007613E9" w:rsidP="00E30A83">
      <w:pPr>
        <w:spacing w:before="100" w:beforeAutospacing="1" w:after="60"/>
        <w:ind w:left="425" w:hanging="425"/>
        <w:jc w:val="both"/>
      </w:pPr>
      <w:r w:rsidRPr="007C06E2">
        <w:rPr>
          <w:bCs/>
          <w:szCs w:val="21"/>
        </w:rPr>
        <w:t>[</w:t>
      </w:r>
      <w:r w:rsidR="00AF2841">
        <w:rPr>
          <w:bCs/>
          <w:szCs w:val="21"/>
        </w:rPr>
        <w:t>4</w:t>
      </w:r>
      <w:r w:rsidR="008309AC">
        <w:rPr>
          <w:bCs/>
          <w:szCs w:val="21"/>
        </w:rPr>
        <w:t>5</w:t>
      </w:r>
      <w:r w:rsidRPr="007C06E2">
        <w:rPr>
          <w:bCs/>
          <w:szCs w:val="21"/>
        </w:rPr>
        <w:t>]</w:t>
      </w:r>
      <w:r>
        <w:rPr>
          <w:bCs/>
          <w:szCs w:val="21"/>
        </w:rPr>
        <w:t xml:space="preserve"> Odvolání není důvodné.</w:t>
      </w:r>
    </w:p>
    <w:p w:rsidR="00FA356A" w:rsidRPr="008122A4" w:rsidRDefault="00721E64" w:rsidP="00FA356A">
      <w:pPr>
        <w:spacing w:before="100" w:beforeAutospacing="1" w:after="60"/>
        <w:ind w:left="425" w:hanging="425"/>
        <w:jc w:val="both"/>
      </w:pPr>
      <w:r w:rsidRPr="007C06E2">
        <w:rPr>
          <w:bCs/>
          <w:szCs w:val="21"/>
        </w:rPr>
        <w:t>[</w:t>
      </w:r>
      <w:r w:rsidR="00AF2841">
        <w:rPr>
          <w:bCs/>
          <w:szCs w:val="21"/>
        </w:rPr>
        <w:t>4</w:t>
      </w:r>
      <w:r w:rsidR="008309AC">
        <w:rPr>
          <w:bCs/>
          <w:szCs w:val="21"/>
        </w:rPr>
        <w:t>6</w:t>
      </w:r>
      <w:r w:rsidRPr="007C06E2">
        <w:rPr>
          <w:bCs/>
          <w:szCs w:val="21"/>
        </w:rPr>
        <w:t>]</w:t>
      </w:r>
      <w:r w:rsidR="00FB6826">
        <w:rPr>
          <w:bCs/>
          <w:szCs w:val="21"/>
        </w:rPr>
        <w:t> </w:t>
      </w:r>
      <w:r w:rsidR="0071569F">
        <w:rPr>
          <w:bCs/>
          <w:szCs w:val="21"/>
        </w:rPr>
        <w:t xml:space="preserve">Předmět správního řízení (zahájeného inspektorátem z moci úřední) </w:t>
      </w:r>
      <w:r w:rsidR="0096348B">
        <w:rPr>
          <w:bCs/>
          <w:szCs w:val="21"/>
        </w:rPr>
        <w:t xml:space="preserve">je ve výrokové části </w:t>
      </w:r>
      <w:r w:rsidR="0096348B" w:rsidRPr="00FB6826">
        <w:t>napadeného</w:t>
      </w:r>
      <w:r w:rsidR="0096348B">
        <w:rPr>
          <w:bCs/>
          <w:szCs w:val="21"/>
        </w:rPr>
        <w:t xml:space="preserve"> rozhodnutí (předvětí výrok</w:t>
      </w:r>
      <w:r w:rsidR="00980933">
        <w:rPr>
          <w:bCs/>
          <w:szCs w:val="21"/>
        </w:rPr>
        <w:t>u</w:t>
      </w:r>
      <w:r w:rsidR="0096348B">
        <w:rPr>
          <w:bCs/>
          <w:szCs w:val="21"/>
        </w:rPr>
        <w:t xml:space="preserve">) vymezen tak, </w:t>
      </w:r>
      <w:r w:rsidR="00B01940">
        <w:rPr>
          <w:bCs/>
          <w:szCs w:val="21"/>
        </w:rPr>
        <w:t xml:space="preserve">že </w:t>
      </w:r>
      <w:r w:rsidR="0096348B">
        <w:rPr>
          <w:bCs/>
          <w:szCs w:val="21"/>
        </w:rPr>
        <w:t xml:space="preserve">se jedná o </w:t>
      </w:r>
      <w:r w:rsidR="0096348B" w:rsidRPr="008122A4">
        <w:rPr>
          <w:bCs/>
          <w:szCs w:val="21"/>
        </w:rPr>
        <w:t xml:space="preserve">řízení </w:t>
      </w:r>
      <w:r w:rsidR="008122A4" w:rsidRPr="008122A4">
        <w:rPr>
          <w:bCs/>
          <w:szCs w:val="21"/>
        </w:rPr>
        <w:t xml:space="preserve">vedené ve věci přestupku </w:t>
      </w:r>
      <w:r w:rsidR="0096348B" w:rsidRPr="008122A4">
        <w:rPr>
          <w:bCs/>
          <w:szCs w:val="21"/>
        </w:rPr>
        <w:t xml:space="preserve">podle </w:t>
      </w:r>
      <w:r w:rsidR="008122A4" w:rsidRPr="008122A4">
        <w:rPr>
          <w:bCs/>
          <w:szCs w:val="21"/>
        </w:rPr>
        <w:t xml:space="preserve">ustanovení </w:t>
      </w:r>
      <w:r w:rsidR="00FF3A52">
        <w:rPr>
          <w:bCs/>
          <w:szCs w:val="21"/>
        </w:rPr>
        <w:t>§ </w:t>
      </w:r>
      <w:r w:rsidR="0096348B" w:rsidRPr="008122A4">
        <w:rPr>
          <w:bCs/>
          <w:szCs w:val="21"/>
        </w:rPr>
        <w:t>17</w:t>
      </w:r>
      <w:r w:rsidR="008122A4">
        <w:rPr>
          <w:bCs/>
          <w:szCs w:val="21"/>
        </w:rPr>
        <w:t>a</w:t>
      </w:r>
      <w:r w:rsidR="00FF3A52">
        <w:rPr>
          <w:bCs/>
          <w:szCs w:val="21"/>
        </w:rPr>
        <w:t xml:space="preserve"> odst. 1 písm. </w:t>
      </w:r>
      <w:r w:rsidR="008122A4">
        <w:rPr>
          <w:bCs/>
          <w:szCs w:val="21"/>
        </w:rPr>
        <w:t>a</w:t>
      </w:r>
      <w:r w:rsidR="0096348B" w:rsidRPr="008122A4">
        <w:rPr>
          <w:bCs/>
          <w:szCs w:val="21"/>
        </w:rPr>
        <w:t xml:space="preserve">) zákona </w:t>
      </w:r>
      <w:r w:rsidR="00980933" w:rsidRPr="008122A4">
        <w:rPr>
          <w:bCs/>
          <w:szCs w:val="21"/>
        </w:rPr>
        <w:t>o zeměměřictví</w:t>
      </w:r>
      <w:r w:rsidR="008122A4">
        <w:rPr>
          <w:bCs/>
          <w:szCs w:val="21"/>
        </w:rPr>
        <w:t>.</w:t>
      </w:r>
    </w:p>
    <w:p w:rsidR="003B0496" w:rsidRDefault="00980933" w:rsidP="00687D5B">
      <w:pPr>
        <w:spacing w:before="100" w:beforeAutospacing="1"/>
        <w:ind w:left="425" w:hanging="425"/>
        <w:jc w:val="both"/>
        <w:rPr>
          <w:bCs/>
          <w:szCs w:val="21"/>
        </w:rPr>
      </w:pPr>
      <w:r w:rsidRPr="007C06E2">
        <w:rPr>
          <w:bCs/>
          <w:szCs w:val="21"/>
        </w:rPr>
        <w:t>[</w:t>
      </w:r>
      <w:r w:rsidR="00AF2841">
        <w:rPr>
          <w:bCs/>
          <w:szCs w:val="21"/>
        </w:rPr>
        <w:t>4</w:t>
      </w:r>
      <w:r w:rsidR="008309AC">
        <w:rPr>
          <w:bCs/>
          <w:szCs w:val="21"/>
        </w:rPr>
        <w:t>7</w:t>
      </w:r>
      <w:r w:rsidRPr="007C06E2">
        <w:rPr>
          <w:bCs/>
          <w:szCs w:val="21"/>
        </w:rPr>
        <w:t>]</w:t>
      </w:r>
      <w:r w:rsidR="00FB6826">
        <w:rPr>
          <w:bCs/>
          <w:szCs w:val="21"/>
        </w:rPr>
        <w:t> </w:t>
      </w:r>
      <w:r w:rsidR="00BA0FDD">
        <w:rPr>
          <w:bCs/>
          <w:szCs w:val="21"/>
        </w:rPr>
        <w:t>Ustanovení</w:t>
      </w:r>
      <w:r w:rsidR="00FF3A52">
        <w:rPr>
          <w:bCs/>
          <w:szCs w:val="21"/>
        </w:rPr>
        <w:t xml:space="preserve"> § </w:t>
      </w:r>
      <w:r>
        <w:rPr>
          <w:bCs/>
          <w:szCs w:val="21"/>
        </w:rPr>
        <w:t>17</w:t>
      </w:r>
      <w:r w:rsidR="008122A4">
        <w:rPr>
          <w:bCs/>
          <w:szCs w:val="21"/>
        </w:rPr>
        <w:t xml:space="preserve">a </w:t>
      </w:r>
      <w:r>
        <w:rPr>
          <w:bCs/>
          <w:szCs w:val="21"/>
        </w:rPr>
        <w:t>zákona o zeměměřictví</w:t>
      </w:r>
      <w:r w:rsidR="00604816">
        <w:rPr>
          <w:bCs/>
          <w:szCs w:val="21"/>
        </w:rPr>
        <w:t xml:space="preserve"> je v</w:t>
      </w:r>
      <w:r w:rsidR="008122A4">
        <w:rPr>
          <w:bCs/>
          <w:szCs w:val="21"/>
        </w:rPr>
        <w:t xml:space="preserve"> tomto </w:t>
      </w:r>
      <w:r w:rsidR="00604816">
        <w:rPr>
          <w:bCs/>
          <w:szCs w:val="21"/>
        </w:rPr>
        <w:t xml:space="preserve">zákoně systematicky </w:t>
      </w:r>
      <w:r w:rsidR="00604816" w:rsidRPr="00FB6826">
        <w:t>zařazeno</w:t>
      </w:r>
      <w:r w:rsidR="00604816">
        <w:rPr>
          <w:bCs/>
          <w:szCs w:val="21"/>
        </w:rPr>
        <w:t xml:space="preserve"> </w:t>
      </w:r>
      <w:r w:rsidR="006B036C">
        <w:rPr>
          <w:bCs/>
          <w:szCs w:val="21"/>
        </w:rPr>
        <w:t xml:space="preserve">v jeho části první (nazvané </w:t>
      </w:r>
      <w:r w:rsidR="006B036C">
        <w:rPr>
          <w:bCs/>
          <w:i/>
          <w:szCs w:val="21"/>
        </w:rPr>
        <w:t>„Zeměměřictví“</w:t>
      </w:r>
      <w:r w:rsidR="004168B2">
        <w:rPr>
          <w:bCs/>
          <w:szCs w:val="21"/>
        </w:rPr>
        <w:t>)</w:t>
      </w:r>
      <w:r w:rsidR="00205B0E">
        <w:rPr>
          <w:bCs/>
          <w:szCs w:val="21"/>
        </w:rPr>
        <w:t xml:space="preserve">, oddílu </w:t>
      </w:r>
      <w:r w:rsidR="003B0496">
        <w:rPr>
          <w:bCs/>
          <w:szCs w:val="21"/>
        </w:rPr>
        <w:t>šestém</w:t>
      </w:r>
      <w:r w:rsidR="00205B0E">
        <w:rPr>
          <w:bCs/>
          <w:szCs w:val="21"/>
        </w:rPr>
        <w:t xml:space="preserve"> (nazvaném </w:t>
      </w:r>
      <w:r w:rsidR="00205B0E">
        <w:rPr>
          <w:bCs/>
          <w:i/>
          <w:szCs w:val="21"/>
        </w:rPr>
        <w:t>„</w:t>
      </w:r>
      <w:r w:rsidR="008122A4">
        <w:rPr>
          <w:bCs/>
          <w:i/>
          <w:szCs w:val="21"/>
        </w:rPr>
        <w:t>Přestupky</w:t>
      </w:r>
      <w:r w:rsidR="00205B0E">
        <w:rPr>
          <w:bCs/>
          <w:i/>
          <w:szCs w:val="21"/>
        </w:rPr>
        <w:t>“</w:t>
      </w:r>
      <w:r w:rsidR="00205B0E">
        <w:rPr>
          <w:bCs/>
          <w:szCs w:val="21"/>
        </w:rPr>
        <w:t xml:space="preserve">) a </w:t>
      </w:r>
      <w:r w:rsidR="00FB18E1">
        <w:rPr>
          <w:bCs/>
          <w:szCs w:val="21"/>
        </w:rPr>
        <w:t xml:space="preserve">skutková podstata </w:t>
      </w:r>
      <w:r w:rsidR="00F627F0">
        <w:rPr>
          <w:bCs/>
          <w:szCs w:val="21"/>
        </w:rPr>
        <w:t xml:space="preserve">konkrétně </w:t>
      </w:r>
      <w:r w:rsidR="00FB18E1">
        <w:rPr>
          <w:bCs/>
          <w:szCs w:val="21"/>
        </w:rPr>
        <w:t xml:space="preserve">projednávaného </w:t>
      </w:r>
      <w:r w:rsidR="008122A4">
        <w:rPr>
          <w:bCs/>
          <w:szCs w:val="21"/>
        </w:rPr>
        <w:t xml:space="preserve">přestupku </w:t>
      </w:r>
      <w:r w:rsidR="00F627F0">
        <w:rPr>
          <w:bCs/>
          <w:szCs w:val="21"/>
        </w:rPr>
        <w:t>(tj. předmětu řízení)</w:t>
      </w:r>
      <w:r w:rsidR="00FB18E1">
        <w:rPr>
          <w:bCs/>
          <w:szCs w:val="21"/>
        </w:rPr>
        <w:t xml:space="preserve"> je v</w:t>
      </w:r>
      <w:r w:rsidR="00BA0FDD">
        <w:rPr>
          <w:bCs/>
          <w:szCs w:val="21"/>
        </w:rPr>
        <w:t xml:space="preserve"> ust. </w:t>
      </w:r>
      <w:r w:rsidR="00FF3A52">
        <w:rPr>
          <w:bCs/>
          <w:szCs w:val="21"/>
        </w:rPr>
        <w:t>§ </w:t>
      </w:r>
      <w:r w:rsidR="00BA0FDD" w:rsidRPr="008122A4">
        <w:rPr>
          <w:bCs/>
          <w:szCs w:val="21"/>
        </w:rPr>
        <w:t>17</w:t>
      </w:r>
      <w:r w:rsidR="00BA0FDD">
        <w:rPr>
          <w:bCs/>
          <w:szCs w:val="21"/>
        </w:rPr>
        <w:t>a</w:t>
      </w:r>
      <w:r w:rsidR="00FF3A52">
        <w:rPr>
          <w:bCs/>
          <w:szCs w:val="21"/>
        </w:rPr>
        <w:t xml:space="preserve"> odst. 1 písm. </w:t>
      </w:r>
      <w:r w:rsidR="00BA0FDD">
        <w:rPr>
          <w:bCs/>
          <w:szCs w:val="21"/>
        </w:rPr>
        <w:t>a</w:t>
      </w:r>
      <w:r w:rsidR="00BA0FDD" w:rsidRPr="008122A4">
        <w:rPr>
          <w:bCs/>
          <w:szCs w:val="21"/>
        </w:rPr>
        <w:t>)</w:t>
      </w:r>
      <w:r w:rsidR="00BA0FDD">
        <w:rPr>
          <w:bCs/>
          <w:szCs w:val="21"/>
        </w:rPr>
        <w:t xml:space="preserve"> </w:t>
      </w:r>
      <w:r w:rsidR="00F627F0">
        <w:rPr>
          <w:bCs/>
          <w:szCs w:val="21"/>
        </w:rPr>
        <w:t xml:space="preserve">zákona o zeměměřictví </w:t>
      </w:r>
      <w:r w:rsidR="00FB18E1">
        <w:rPr>
          <w:bCs/>
          <w:szCs w:val="21"/>
        </w:rPr>
        <w:t>vymezena takto:</w:t>
      </w:r>
    </w:p>
    <w:p w:rsidR="00687D5B" w:rsidRPr="001F3D1E" w:rsidRDefault="00205B0E" w:rsidP="00705020">
      <w:pPr>
        <w:ind w:left="1559" w:hanging="1134"/>
        <w:jc w:val="both"/>
        <w:rPr>
          <w:bCs/>
          <w:i/>
          <w:szCs w:val="21"/>
        </w:rPr>
      </w:pPr>
      <w:r w:rsidRPr="001F3D1E">
        <w:rPr>
          <w:bCs/>
          <w:i/>
          <w:szCs w:val="21"/>
        </w:rPr>
        <w:t>„</w:t>
      </w:r>
      <w:r w:rsidR="00D03B82" w:rsidRPr="001F3D1E">
        <w:rPr>
          <w:bCs/>
          <w:i/>
          <w:szCs w:val="21"/>
        </w:rPr>
        <w:t>§ </w:t>
      </w:r>
      <w:r w:rsidR="00687D5B" w:rsidRPr="001F3D1E">
        <w:rPr>
          <w:bCs/>
          <w:i/>
          <w:szCs w:val="21"/>
        </w:rPr>
        <w:t>1</w:t>
      </w:r>
      <w:r w:rsidR="00705020" w:rsidRPr="001F3D1E">
        <w:rPr>
          <w:bCs/>
          <w:i/>
          <w:szCs w:val="21"/>
        </w:rPr>
        <w:t>7</w:t>
      </w:r>
      <w:r w:rsidR="00A41195" w:rsidRPr="001F3D1E">
        <w:rPr>
          <w:bCs/>
          <w:i/>
          <w:szCs w:val="21"/>
        </w:rPr>
        <w:t>a</w:t>
      </w:r>
      <w:r w:rsidR="00D03B82" w:rsidRPr="001F3D1E">
        <w:rPr>
          <w:bCs/>
          <w:i/>
          <w:szCs w:val="21"/>
        </w:rPr>
        <w:t> </w:t>
      </w:r>
      <w:r w:rsidRPr="001F3D1E">
        <w:rPr>
          <w:bCs/>
          <w:i/>
          <w:szCs w:val="21"/>
        </w:rPr>
        <w:t>(1)</w:t>
      </w:r>
      <w:r w:rsidR="00705020" w:rsidRPr="001F3D1E">
        <w:rPr>
          <w:bCs/>
          <w:i/>
          <w:szCs w:val="21"/>
        </w:rPr>
        <w:t>: </w:t>
      </w:r>
      <w:r w:rsidR="00A41195" w:rsidRPr="001F3D1E">
        <w:rPr>
          <w:i/>
        </w:rPr>
        <w:t>Fyzická, právnická nebo podnikající fyzická osoba se dopustí přestupku tím, že</w:t>
      </w:r>
    </w:p>
    <w:p w:rsidR="00E30A83" w:rsidRPr="0050467E" w:rsidRDefault="00A41195" w:rsidP="001B6CE6">
      <w:pPr>
        <w:ind w:left="1815" w:hanging="284"/>
        <w:jc w:val="both"/>
        <w:rPr>
          <w:bCs/>
          <w:szCs w:val="21"/>
        </w:rPr>
      </w:pPr>
      <w:r w:rsidRPr="001F3D1E">
        <w:rPr>
          <w:bCs/>
          <w:i/>
          <w:szCs w:val="21"/>
        </w:rPr>
        <w:t>a)</w:t>
      </w:r>
      <w:r w:rsidR="0050467E" w:rsidRPr="001F3D1E">
        <w:rPr>
          <w:bCs/>
          <w:i/>
          <w:szCs w:val="21"/>
        </w:rPr>
        <w:t> </w:t>
      </w:r>
      <w:r w:rsidRPr="001F3D1E">
        <w:rPr>
          <w:i/>
        </w:rPr>
        <w:t>neoprávněně znemožňuje nebo ztěžuje výkon zeměměřických činností, které mají být využívány pro katastr nemovitostí České republiky nebo základní státní mapové dílo, kontrolu zeměměřických činností nebo dohled na ověřování jejich výsledků,“.</w:t>
      </w:r>
    </w:p>
    <w:p w:rsidR="0054363B" w:rsidRDefault="009E5DFA" w:rsidP="009E5DFA">
      <w:pPr>
        <w:spacing w:before="100" w:beforeAutospacing="1"/>
        <w:ind w:left="425" w:hanging="425"/>
        <w:jc w:val="both"/>
        <w:rPr>
          <w:bCs/>
          <w:szCs w:val="21"/>
        </w:rPr>
      </w:pPr>
      <w:r w:rsidRPr="007C06E2">
        <w:rPr>
          <w:bCs/>
          <w:szCs w:val="21"/>
        </w:rPr>
        <w:t>[</w:t>
      </w:r>
      <w:r>
        <w:rPr>
          <w:bCs/>
          <w:szCs w:val="21"/>
        </w:rPr>
        <w:t>4</w:t>
      </w:r>
      <w:r w:rsidR="008309AC">
        <w:rPr>
          <w:bCs/>
          <w:szCs w:val="21"/>
        </w:rPr>
        <w:t>8</w:t>
      </w:r>
      <w:r w:rsidRPr="007C06E2">
        <w:rPr>
          <w:bCs/>
          <w:szCs w:val="21"/>
        </w:rPr>
        <w:t>]</w:t>
      </w:r>
      <w:r>
        <w:rPr>
          <w:bCs/>
          <w:szCs w:val="21"/>
        </w:rPr>
        <w:t> P</w:t>
      </w:r>
      <w:r w:rsidR="0054363B">
        <w:rPr>
          <w:bCs/>
          <w:szCs w:val="21"/>
        </w:rPr>
        <w:t>ojem</w:t>
      </w:r>
      <w:r w:rsidR="009B0CB0">
        <w:rPr>
          <w:bCs/>
          <w:szCs w:val="21"/>
        </w:rPr>
        <w:t> </w:t>
      </w:r>
      <w:r w:rsidR="00D03B82" w:rsidRPr="009B0CB0">
        <w:rPr>
          <w:bCs/>
          <w:i/>
          <w:szCs w:val="21"/>
        </w:rPr>
        <w:t>„</w:t>
      </w:r>
      <w:r w:rsidR="001B6CE6">
        <w:rPr>
          <w:bCs/>
          <w:i/>
          <w:szCs w:val="21"/>
        </w:rPr>
        <w:t>zeměměřické činnosti</w:t>
      </w:r>
      <w:r w:rsidR="00D03B82" w:rsidRPr="009B0CB0">
        <w:rPr>
          <w:bCs/>
          <w:i/>
          <w:szCs w:val="21"/>
        </w:rPr>
        <w:t>“</w:t>
      </w:r>
      <w:r w:rsidR="00FF3A52">
        <w:rPr>
          <w:bCs/>
          <w:i/>
          <w:szCs w:val="21"/>
        </w:rPr>
        <w:t xml:space="preserve"> </w:t>
      </w:r>
      <w:r w:rsidR="00FF3A52">
        <w:rPr>
          <w:bCs/>
          <w:szCs w:val="21"/>
        </w:rPr>
        <w:t>j</w:t>
      </w:r>
      <w:r w:rsidR="00D03B82">
        <w:rPr>
          <w:bCs/>
          <w:szCs w:val="21"/>
        </w:rPr>
        <w:t xml:space="preserve">e v zákoně o zeměměřictví </w:t>
      </w:r>
      <w:r w:rsidR="001B6CE6">
        <w:rPr>
          <w:bCs/>
          <w:szCs w:val="21"/>
        </w:rPr>
        <w:t>vymezen</w:t>
      </w:r>
      <w:r w:rsidR="00D03B82">
        <w:rPr>
          <w:bCs/>
          <w:szCs w:val="21"/>
        </w:rPr>
        <w:t xml:space="preserve"> </w:t>
      </w:r>
      <w:r w:rsidR="00874622">
        <w:rPr>
          <w:bCs/>
          <w:szCs w:val="21"/>
        </w:rPr>
        <w:t xml:space="preserve">v jeho části první (nazvané </w:t>
      </w:r>
      <w:r w:rsidR="00874622" w:rsidRPr="00874622">
        <w:rPr>
          <w:bCs/>
          <w:i/>
          <w:szCs w:val="21"/>
        </w:rPr>
        <w:t>„Zeměměřictví“</w:t>
      </w:r>
      <w:r w:rsidR="00874622">
        <w:rPr>
          <w:bCs/>
          <w:szCs w:val="21"/>
        </w:rPr>
        <w:t xml:space="preserve">), oddílu </w:t>
      </w:r>
      <w:r w:rsidR="001B6CE6">
        <w:rPr>
          <w:bCs/>
          <w:szCs w:val="21"/>
        </w:rPr>
        <w:t>druhém</w:t>
      </w:r>
      <w:r w:rsidR="00874622">
        <w:rPr>
          <w:bCs/>
          <w:szCs w:val="21"/>
        </w:rPr>
        <w:t xml:space="preserve"> (nazvaném </w:t>
      </w:r>
      <w:r w:rsidR="00874622" w:rsidRPr="00874622">
        <w:rPr>
          <w:bCs/>
          <w:i/>
          <w:szCs w:val="21"/>
        </w:rPr>
        <w:t>„</w:t>
      </w:r>
      <w:r w:rsidR="001B6CE6">
        <w:rPr>
          <w:bCs/>
          <w:i/>
          <w:szCs w:val="21"/>
        </w:rPr>
        <w:t>Zeměměřické činnosti</w:t>
      </w:r>
      <w:r w:rsidR="00874622" w:rsidRPr="00874622">
        <w:rPr>
          <w:bCs/>
          <w:i/>
          <w:szCs w:val="21"/>
        </w:rPr>
        <w:t>“</w:t>
      </w:r>
      <w:r w:rsidR="00874622">
        <w:rPr>
          <w:bCs/>
          <w:szCs w:val="21"/>
        </w:rPr>
        <w:t xml:space="preserve">), </w:t>
      </w:r>
      <w:r w:rsidR="00FF3A52">
        <w:rPr>
          <w:bCs/>
          <w:szCs w:val="21"/>
        </w:rPr>
        <w:t>v ust. § </w:t>
      </w:r>
      <w:r w:rsidR="009330AD">
        <w:rPr>
          <w:bCs/>
          <w:szCs w:val="21"/>
        </w:rPr>
        <w:t>3</w:t>
      </w:r>
      <w:r w:rsidR="00FF3A52">
        <w:rPr>
          <w:bCs/>
          <w:szCs w:val="21"/>
        </w:rPr>
        <w:t xml:space="preserve"> odst. </w:t>
      </w:r>
      <w:r w:rsidR="00D03B82">
        <w:rPr>
          <w:bCs/>
          <w:szCs w:val="21"/>
        </w:rPr>
        <w:t>1, které zní:</w:t>
      </w:r>
    </w:p>
    <w:p w:rsidR="00D03B82" w:rsidRDefault="00D03B82" w:rsidP="00567A53">
      <w:pPr>
        <w:ind w:left="1276" w:hanging="851"/>
        <w:jc w:val="both"/>
        <w:rPr>
          <w:bCs/>
          <w:i/>
          <w:szCs w:val="21"/>
        </w:rPr>
      </w:pPr>
      <w:r>
        <w:rPr>
          <w:bCs/>
          <w:i/>
          <w:szCs w:val="21"/>
        </w:rPr>
        <w:t>„§ </w:t>
      </w:r>
      <w:r w:rsidR="009330AD">
        <w:rPr>
          <w:bCs/>
          <w:i/>
          <w:szCs w:val="21"/>
        </w:rPr>
        <w:t>3</w:t>
      </w:r>
      <w:r>
        <w:rPr>
          <w:bCs/>
          <w:i/>
          <w:szCs w:val="21"/>
        </w:rPr>
        <w:t> </w:t>
      </w:r>
      <w:r w:rsidRPr="00A52F1C">
        <w:rPr>
          <w:bCs/>
          <w:i/>
          <w:szCs w:val="21"/>
        </w:rPr>
        <w:t>(1)</w:t>
      </w:r>
      <w:r>
        <w:rPr>
          <w:bCs/>
          <w:i/>
          <w:szCs w:val="21"/>
        </w:rPr>
        <w:t>: </w:t>
      </w:r>
      <w:r w:rsidR="009330AD" w:rsidRPr="009330AD">
        <w:rPr>
          <w:bCs/>
          <w:i/>
          <w:szCs w:val="21"/>
        </w:rPr>
        <w:t xml:space="preserve">Zeměměřickými činnostmi jsou činnosti při budování, obnově a údržbě bodových polí, podrobné měření hranic územně-správních celků a nemovitostí a dalších předmětů obsahu kartografických děl, vyhotovování geometrických plánů a </w:t>
      </w:r>
      <w:r w:rsidR="009330AD" w:rsidRPr="00187FAA">
        <w:rPr>
          <w:bCs/>
          <w:i/>
          <w:szCs w:val="21"/>
          <w:u w:val="single"/>
        </w:rPr>
        <w:t>vytyčování hranic pozemků</w:t>
      </w:r>
      <w:r w:rsidR="009330AD" w:rsidRPr="009330AD">
        <w:rPr>
          <w:bCs/>
          <w:i/>
          <w:szCs w:val="21"/>
        </w:rPr>
        <w:t xml:space="preserve">, vyměřování státních hranic, tvorba, obnova a </w:t>
      </w:r>
      <w:r w:rsidR="009330AD" w:rsidRPr="009330AD">
        <w:rPr>
          <w:bCs/>
          <w:i/>
          <w:szCs w:val="21"/>
        </w:rPr>
        <w:lastRenderedPageBreak/>
        <w:t>vydávání kartografických děl, standardizace geografického názvosloví, určení prostorových vztahů metodami inženýrské geodézie a dálkového průzkumu Země, vedení dat v informačních systémech zeměměřictví včetně dokumentace a archivace výsledků zeměměřických činností.</w:t>
      </w:r>
      <w:r w:rsidR="009330AD">
        <w:rPr>
          <w:bCs/>
          <w:i/>
          <w:szCs w:val="21"/>
        </w:rPr>
        <w:t>“</w:t>
      </w:r>
    </w:p>
    <w:p w:rsidR="00187FAA" w:rsidRDefault="00567A53" w:rsidP="004F2744">
      <w:pPr>
        <w:ind w:left="425"/>
        <w:jc w:val="both"/>
        <w:rPr>
          <w:bCs/>
          <w:szCs w:val="21"/>
        </w:rPr>
      </w:pPr>
      <w:r>
        <w:rPr>
          <w:bCs/>
          <w:szCs w:val="21"/>
        </w:rPr>
        <w:t xml:space="preserve">Jednou ze zákonem výslovně vyjmenovaných zeměměřických činností tedy je i </w:t>
      </w:r>
      <w:r w:rsidRPr="00567A53">
        <w:rPr>
          <w:bCs/>
          <w:i/>
          <w:szCs w:val="21"/>
        </w:rPr>
        <w:t>„vytyčování hranic pozemků“</w:t>
      </w:r>
      <w:r>
        <w:rPr>
          <w:bCs/>
          <w:szCs w:val="21"/>
        </w:rPr>
        <w:t>.</w:t>
      </w:r>
    </w:p>
    <w:p w:rsidR="004F2744" w:rsidRDefault="00C15C66" w:rsidP="004F2744">
      <w:pPr>
        <w:ind w:left="425"/>
        <w:jc w:val="both"/>
        <w:rPr>
          <w:bCs/>
          <w:szCs w:val="21"/>
        </w:rPr>
      </w:pPr>
      <w:r>
        <w:rPr>
          <w:bCs/>
          <w:szCs w:val="21"/>
        </w:rPr>
        <w:t xml:space="preserve">O vyhotovení dokumentace o vytyčení hranice pozemku </w:t>
      </w:r>
      <w:r w:rsidR="002C03FD">
        <w:rPr>
          <w:bCs/>
          <w:szCs w:val="21"/>
        </w:rPr>
        <w:t xml:space="preserve">pak </w:t>
      </w:r>
      <w:r>
        <w:rPr>
          <w:bCs/>
          <w:szCs w:val="21"/>
        </w:rPr>
        <w:t xml:space="preserve">zákon o zeměměřictví </w:t>
      </w:r>
      <w:r w:rsidR="002C03FD">
        <w:rPr>
          <w:bCs/>
          <w:szCs w:val="21"/>
        </w:rPr>
        <w:t xml:space="preserve">(v části první nazvané </w:t>
      </w:r>
      <w:r w:rsidR="002C03FD">
        <w:rPr>
          <w:bCs/>
          <w:i/>
          <w:szCs w:val="21"/>
        </w:rPr>
        <w:t>„Zeměměřictví“</w:t>
      </w:r>
      <w:r w:rsidR="002C03FD">
        <w:rPr>
          <w:bCs/>
          <w:szCs w:val="21"/>
        </w:rPr>
        <w:t xml:space="preserve">, oddílu druhém, nazvaném </w:t>
      </w:r>
      <w:r w:rsidR="002C03FD">
        <w:rPr>
          <w:bCs/>
          <w:i/>
          <w:szCs w:val="21"/>
        </w:rPr>
        <w:t>„Zeměměřické činnosti“</w:t>
      </w:r>
      <w:r w:rsidR="007E692C">
        <w:rPr>
          <w:bCs/>
          <w:szCs w:val="21"/>
        </w:rPr>
        <w:t xml:space="preserve"> a § </w:t>
      </w:r>
      <w:r w:rsidR="002C03FD" w:rsidRPr="0007091A">
        <w:rPr>
          <w:bCs/>
          <w:szCs w:val="21"/>
        </w:rPr>
        <w:t xml:space="preserve">4 nadepsaném </w:t>
      </w:r>
      <w:r w:rsidR="002C03FD" w:rsidRPr="0007091A">
        <w:rPr>
          <w:bCs/>
          <w:i/>
          <w:szCs w:val="21"/>
        </w:rPr>
        <w:t>„Zeměměřické činnosti ve veřejném zájmu“</w:t>
      </w:r>
      <w:r w:rsidR="002C03FD">
        <w:rPr>
          <w:bCs/>
          <w:szCs w:val="21"/>
        </w:rPr>
        <w:t xml:space="preserve">) </w:t>
      </w:r>
      <w:r w:rsidR="0007091A">
        <w:rPr>
          <w:bCs/>
          <w:szCs w:val="21"/>
        </w:rPr>
        <w:t>stanoví:</w:t>
      </w:r>
    </w:p>
    <w:p w:rsidR="0007091A" w:rsidRDefault="0007091A" w:rsidP="0007091A">
      <w:pPr>
        <w:ind w:left="425"/>
        <w:jc w:val="both"/>
        <w:rPr>
          <w:bCs/>
          <w:szCs w:val="21"/>
        </w:rPr>
      </w:pPr>
      <w:r>
        <w:rPr>
          <w:bCs/>
          <w:i/>
          <w:szCs w:val="21"/>
        </w:rPr>
        <w:t>„§ 4 </w:t>
      </w:r>
      <w:r w:rsidRPr="00A52F1C">
        <w:rPr>
          <w:bCs/>
          <w:i/>
          <w:szCs w:val="21"/>
        </w:rPr>
        <w:t>(1)</w:t>
      </w:r>
      <w:r>
        <w:rPr>
          <w:bCs/>
          <w:i/>
          <w:szCs w:val="21"/>
        </w:rPr>
        <w:t>: Zeměměřickými činnostmi ve veřejném zájmu jsou</w:t>
      </w:r>
      <w:r w:rsidR="002C03FD">
        <w:rPr>
          <w:bCs/>
          <w:i/>
          <w:szCs w:val="21"/>
        </w:rPr>
        <w:t xml:space="preserve"> (…)</w:t>
      </w:r>
    </w:p>
    <w:p w:rsidR="001D3523" w:rsidRPr="002C03FD" w:rsidRDefault="002C03FD" w:rsidP="00187FAA">
      <w:pPr>
        <w:ind w:left="1531" w:hanging="284"/>
        <w:jc w:val="both"/>
        <w:rPr>
          <w:bCs/>
          <w:i/>
          <w:szCs w:val="21"/>
        </w:rPr>
      </w:pPr>
      <w:bookmarkStart w:id="1" w:name="§_04_(1)_c)"/>
      <w:r w:rsidRPr="002C03FD">
        <w:rPr>
          <w:i/>
        </w:rPr>
        <w:t>c)</w:t>
      </w:r>
      <w:bookmarkEnd w:id="1"/>
      <w:r w:rsidRPr="002C03FD">
        <w:rPr>
          <w:i/>
        </w:rPr>
        <w:t> </w:t>
      </w:r>
      <w:r w:rsidRPr="001F0DCC">
        <w:rPr>
          <w:i/>
          <w:u w:val="single"/>
        </w:rPr>
        <w:t>vyhotovení</w:t>
      </w:r>
      <w:r w:rsidRPr="002C03FD">
        <w:rPr>
          <w:i/>
        </w:rPr>
        <w:t xml:space="preserve"> geometrického plánu a </w:t>
      </w:r>
      <w:r w:rsidRPr="001F0DCC">
        <w:rPr>
          <w:i/>
          <w:u w:val="single"/>
        </w:rPr>
        <w:t>dokumentace o vytyčení hranice pozemku</w:t>
      </w:r>
      <w:r w:rsidRPr="002C03FD">
        <w:rPr>
          <w:i/>
        </w:rPr>
        <w:t>,“</w:t>
      </w:r>
    </w:p>
    <w:p w:rsidR="00DE21B9" w:rsidRDefault="00B14855" w:rsidP="004F2744">
      <w:pPr>
        <w:ind w:left="425"/>
        <w:jc w:val="both"/>
        <w:rPr>
          <w:bCs/>
          <w:szCs w:val="21"/>
        </w:rPr>
      </w:pPr>
      <w:r>
        <w:rPr>
          <w:bCs/>
          <w:szCs w:val="21"/>
        </w:rPr>
        <w:t xml:space="preserve">Samotné </w:t>
      </w:r>
      <w:r w:rsidR="00B90BDF" w:rsidRPr="00B90BDF">
        <w:rPr>
          <w:bCs/>
          <w:i/>
          <w:szCs w:val="21"/>
        </w:rPr>
        <w:t>„V</w:t>
      </w:r>
      <w:r w:rsidR="00BF36FD" w:rsidRPr="00B90BDF">
        <w:rPr>
          <w:bCs/>
          <w:i/>
          <w:szCs w:val="21"/>
        </w:rPr>
        <w:t xml:space="preserve">ytyčování </w:t>
      </w:r>
      <w:r w:rsidRPr="00B90BDF">
        <w:rPr>
          <w:bCs/>
          <w:i/>
          <w:szCs w:val="21"/>
        </w:rPr>
        <w:t>hranic pozemků</w:t>
      </w:r>
      <w:r w:rsidR="00B90BDF" w:rsidRPr="00B90BDF">
        <w:rPr>
          <w:bCs/>
          <w:i/>
          <w:szCs w:val="21"/>
        </w:rPr>
        <w:t>“</w:t>
      </w:r>
      <w:r>
        <w:rPr>
          <w:bCs/>
          <w:szCs w:val="21"/>
        </w:rPr>
        <w:t xml:space="preserve"> je </w:t>
      </w:r>
      <w:r w:rsidR="00B90BDF">
        <w:rPr>
          <w:bCs/>
          <w:szCs w:val="21"/>
        </w:rPr>
        <w:t xml:space="preserve">v obecně závazných právních předpisech upraveno v ust. </w:t>
      </w:r>
      <w:r w:rsidR="007E692C">
        <w:rPr>
          <w:bCs/>
          <w:szCs w:val="21"/>
        </w:rPr>
        <w:t>§ 49 zákona č. </w:t>
      </w:r>
      <w:r w:rsidR="0082725E">
        <w:rPr>
          <w:bCs/>
          <w:szCs w:val="21"/>
        </w:rPr>
        <w:t xml:space="preserve">256/2013 Sb., o katastru nemovitostí (katastrální zákon), ve znění pozdějších předpisů </w:t>
      </w:r>
      <w:r w:rsidR="0082725E" w:rsidRPr="00EF7C01">
        <w:rPr>
          <w:bCs/>
          <w:szCs w:val="21"/>
        </w:rPr>
        <w:t>(dále jen „katastrální zákon“)</w:t>
      </w:r>
      <w:r w:rsidR="0082725E">
        <w:rPr>
          <w:bCs/>
          <w:szCs w:val="21"/>
        </w:rPr>
        <w:t xml:space="preserve"> a</w:t>
      </w:r>
      <w:r w:rsidR="007E692C">
        <w:rPr>
          <w:bCs/>
          <w:szCs w:val="21"/>
        </w:rPr>
        <w:t xml:space="preserve"> v ust. § </w:t>
      </w:r>
      <w:r w:rsidR="00B90BDF">
        <w:rPr>
          <w:bCs/>
          <w:szCs w:val="21"/>
        </w:rPr>
        <w:t xml:space="preserve">87 </w:t>
      </w:r>
      <w:r w:rsidR="00867658">
        <w:rPr>
          <w:bCs/>
          <w:szCs w:val="21"/>
        </w:rPr>
        <w:t>až § 90</w:t>
      </w:r>
      <w:r w:rsidR="007E692C">
        <w:rPr>
          <w:bCs/>
          <w:szCs w:val="21"/>
        </w:rPr>
        <w:t xml:space="preserve"> vyhlášky č. </w:t>
      </w:r>
      <w:r w:rsidR="00B90BDF">
        <w:rPr>
          <w:bCs/>
          <w:szCs w:val="21"/>
        </w:rPr>
        <w:t>357/2013 Sb.</w:t>
      </w:r>
      <w:r w:rsidR="0082725E">
        <w:rPr>
          <w:bCs/>
          <w:szCs w:val="21"/>
        </w:rPr>
        <w:t xml:space="preserve">, o katastru nemovitostí (katastrální vyhláška), ve znění pozdějších předpisů </w:t>
      </w:r>
      <w:r w:rsidR="0082725E" w:rsidRPr="00EF7C01">
        <w:rPr>
          <w:bCs/>
          <w:szCs w:val="21"/>
        </w:rPr>
        <w:t>(dále jen „katastrální vyhláška“)</w:t>
      </w:r>
      <w:r w:rsidR="00B90BDF">
        <w:rPr>
          <w:bCs/>
          <w:szCs w:val="21"/>
        </w:rPr>
        <w:t xml:space="preserve">. </w:t>
      </w:r>
      <w:r w:rsidR="00F52B6C">
        <w:rPr>
          <w:bCs/>
          <w:szCs w:val="21"/>
        </w:rPr>
        <w:t>Přitom p</w:t>
      </w:r>
      <w:r w:rsidR="007E692C">
        <w:rPr>
          <w:bCs/>
          <w:szCs w:val="21"/>
        </w:rPr>
        <w:t>rávní úprava provedená v ust. § 87 až § </w:t>
      </w:r>
      <w:r w:rsidR="00F52B6C">
        <w:rPr>
          <w:bCs/>
          <w:szCs w:val="21"/>
        </w:rPr>
        <w:t>90 katastrální vyhlášky</w:t>
      </w:r>
      <w:r w:rsidR="008A7BB1">
        <w:rPr>
          <w:bCs/>
          <w:szCs w:val="21"/>
        </w:rPr>
        <w:t xml:space="preserve"> je v této vyhlášce </w:t>
      </w:r>
      <w:r w:rsidR="00867658">
        <w:rPr>
          <w:bCs/>
          <w:szCs w:val="21"/>
        </w:rPr>
        <w:t xml:space="preserve">uváděna pod společným (skupinovým) nadpisem </w:t>
      </w:r>
      <w:r w:rsidR="00867658">
        <w:rPr>
          <w:bCs/>
          <w:i/>
          <w:szCs w:val="21"/>
        </w:rPr>
        <w:t>„Vytyčování hranic pozemků“</w:t>
      </w:r>
      <w:r w:rsidR="00867658">
        <w:rPr>
          <w:bCs/>
          <w:szCs w:val="21"/>
        </w:rPr>
        <w:t xml:space="preserve"> a je v katastrální vyhlášce systematicky zařazena v její části osmé, nadepsané </w:t>
      </w:r>
      <w:r w:rsidR="00867658">
        <w:rPr>
          <w:bCs/>
          <w:i/>
          <w:szCs w:val="21"/>
        </w:rPr>
        <w:t>„Zeměměřické činnosti pro účely katastru“</w:t>
      </w:r>
      <w:r w:rsidR="00867658">
        <w:rPr>
          <w:bCs/>
          <w:szCs w:val="21"/>
        </w:rPr>
        <w:t xml:space="preserve">. </w:t>
      </w:r>
      <w:r w:rsidR="00946EC1">
        <w:rPr>
          <w:bCs/>
          <w:szCs w:val="21"/>
        </w:rPr>
        <w:t xml:space="preserve">Metodou systematického výkladu práva lze tak dospět k závěru, že v případě </w:t>
      </w:r>
      <w:r w:rsidR="00946EC1" w:rsidRPr="00946EC1">
        <w:rPr>
          <w:bCs/>
          <w:i/>
          <w:szCs w:val="21"/>
        </w:rPr>
        <w:t>„Vytyčování hranic pozemků“</w:t>
      </w:r>
      <w:r w:rsidR="00946EC1">
        <w:rPr>
          <w:bCs/>
          <w:szCs w:val="21"/>
        </w:rPr>
        <w:t xml:space="preserve"> jde o </w:t>
      </w:r>
      <w:r w:rsidR="00946EC1">
        <w:rPr>
          <w:bCs/>
          <w:i/>
          <w:szCs w:val="21"/>
        </w:rPr>
        <w:t>„Zeměměřické činnosti pro účely katastru“</w:t>
      </w:r>
      <w:r w:rsidR="00946EC1">
        <w:rPr>
          <w:bCs/>
          <w:szCs w:val="21"/>
        </w:rPr>
        <w:t>.</w:t>
      </w:r>
    </w:p>
    <w:p w:rsidR="001D3523" w:rsidRPr="00DE21B9" w:rsidRDefault="007E692C" w:rsidP="00DE21B9">
      <w:pPr>
        <w:ind w:left="425"/>
        <w:jc w:val="both"/>
        <w:rPr>
          <w:bCs/>
          <w:szCs w:val="21"/>
        </w:rPr>
      </w:pPr>
      <w:r>
        <w:rPr>
          <w:bCs/>
          <w:szCs w:val="21"/>
        </w:rPr>
        <w:t>Ve spojení s ust. § 17a odst. 1 písm. </w:t>
      </w:r>
      <w:r w:rsidR="00DE21B9">
        <w:rPr>
          <w:bCs/>
          <w:szCs w:val="21"/>
        </w:rPr>
        <w:t xml:space="preserve">a) zákona o zeměměřictví tedy vyplývá, že </w:t>
      </w:r>
      <w:r w:rsidR="00DE21B9" w:rsidRPr="007F50BE">
        <w:rPr>
          <w:bCs/>
          <w:szCs w:val="21"/>
          <w:u w:val="single"/>
        </w:rPr>
        <w:t>fyzická osoba se dopustí</w:t>
      </w:r>
      <w:r w:rsidR="000B062F" w:rsidRPr="000B062F">
        <w:rPr>
          <w:bCs/>
          <w:szCs w:val="21"/>
          <w:u w:val="single"/>
        </w:rPr>
        <w:t xml:space="preserve"> </w:t>
      </w:r>
      <w:r w:rsidR="00DE21B9" w:rsidRPr="007F50BE">
        <w:rPr>
          <w:bCs/>
          <w:szCs w:val="21"/>
          <w:u w:val="single"/>
        </w:rPr>
        <w:t>přestupku</w:t>
      </w:r>
      <w:r w:rsidR="000B062F" w:rsidRPr="000B062F">
        <w:rPr>
          <w:bCs/>
          <w:szCs w:val="21"/>
        </w:rPr>
        <w:t xml:space="preserve"> </w:t>
      </w:r>
      <w:r w:rsidR="000B062F" w:rsidRPr="007F50BE">
        <w:rPr>
          <w:bCs/>
          <w:szCs w:val="21"/>
        </w:rPr>
        <w:t xml:space="preserve">(mimo jiné) </w:t>
      </w:r>
      <w:r w:rsidR="007F50BE">
        <w:rPr>
          <w:bCs/>
          <w:szCs w:val="21"/>
          <w:u w:val="single"/>
        </w:rPr>
        <w:t xml:space="preserve">i </w:t>
      </w:r>
      <w:r w:rsidR="00DE21B9" w:rsidRPr="007F50BE">
        <w:rPr>
          <w:bCs/>
          <w:szCs w:val="21"/>
          <w:u w:val="single"/>
        </w:rPr>
        <w:t xml:space="preserve">tím, </w:t>
      </w:r>
      <w:r w:rsidR="007F50BE">
        <w:rPr>
          <w:bCs/>
          <w:szCs w:val="21"/>
          <w:u w:val="single"/>
        </w:rPr>
        <w:t xml:space="preserve">že </w:t>
      </w:r>
      <w:r w:rsidR="00DE21B9" w:rsidRPr="007F50BE">
        <w:rPr>
          <w:u w:val="single"/>
        </w:rPr>
        <w:t>neoprávněně znemožňuje nebo ztěžuje vytyčování hranic pozemků</w:t>
      </w:r>
      <w:r w:rsidR="00DE21B9">
        <w:t>.</w:t>
      </w:r>
    </w:p>
    <w:p w:rsidR="00DE21B9" w:rsidRDefault="00D80945" w:rsidP="001318AA">
      <w:pPr>
        <w:spacing w:before="100" w:beforeAutospacing="1"/>
        <w:ind w:left="425" w:hanging="425"/>
        <w:jc w:val="both"/>
        <w:rPr>
          <w:bCs/>
          <w:szCs w:val="21"/>
        </w:rPr>
      </w:pPr>
      <w:r w:rsidRPr="007C06E2">
        <w:rPr>
          <w:bCs/>
          <w:szCs w:val="21"/>
        </w:rPr>
        <w:t>[</w:t>
      </w:r>
      <w:r>
        <w:rPr>
          <w:bCs/>
          <w:szCs w:val="21"/>
        </w:rPr>
        <w:t>4</w:t>
      </w:r>
      <w:r w:rsidR="008309AC">
        <w:rPr>
          <w:bCs/>
          <w:szCs w:val="21"/>
        </w:rPr>
        <w:t>9</w:t>
      </w:r>
      <w:r w:rsidRPr="007C06E2">
        <w:rPr>
          <w:bCs/>
          <w:szCs w:val="21"/>
        </w:rPr>
        <w:t>]</w:t>
      </w:r>
      <w:r>
        <w:rPr>
          <w:bCs/>
          <w:szCs w:val="21"/>
        </w:rPr>
        <w:t> </w:t>
      </w:r>
      <w:r w:rsidR="000B062F">
        <w:rPr>
          <w:bCs/>
          <w:szCs w:val="21"/>
        </w:rPr>
        <w:t>V odborné komentářové literatuře k zákonu o zeměměřictví k tomu v</w:t>
      </w:r>
      <w:r w:rsidR="00C32558">
        <w:rPr>
          <w:bCs/>
          <w:szCs w:val="21"/>
        </w:rPr>
        <w:t> </w:t>
      </w:r>
      <w:r w:rsidR="000B062F">
        <w:rPr>
          <w:bCs/>
          <w:szCs w:val="21"/>
        </w:rPr>
        <w:t>publikaci</w:t>
      </w:r>
      <w:r w:rsidR="00C32558">
        <w:rPr>
          <w:bCs/>
          <w:szCs w:val="21"/>
        </w:rPr>
        <w:t xml:space="preserve"> M</w:t>
      </w:r>
      <w:r w:rsidR="00C32558" w:rsidRPr="00C32558">
        <w:rPr>
          <w:bCs/>
          <w:szCs w:val="21"/>
        </w:rPr>
        <w:t>ü</w:t>
      </w:r>
      <w:r w:rsidR="00C32558">
        <w:rPr>
          <w:bCs/>
          <w:szCs w:val="21"/>
        </w:rPr>
        <w:t xml:space="preserve">ller, M., Barešová, E. </w:t>
      </w:r>
      <w:r w:rsidR="00C32558">
        <w:rPr>
          <w:bCs/>
          <w:i/>
          <w:szCs w:val="21"/>
        </w:rPr>
        <w:t>Zákon o zeměměřictví. Komentář.</w:t>
      </w:r>
      <w:r w:rsidR="00C32558">
        <w:rPr>
          <w:bCs/>
          <w:szCs w:val="21"/>
        </w:rPr>
        <w:t xml:space="preserve"> Praha: </w:t>
      </w:r>
      <w:proofErr w:type="spellStart"/>
      <w:r w:rsidR="00C32558" w:rsidRPr="001318AA">
        <w:rPr>
          <w:bCs/>
          <w:szCs w:val="21"/>
        </w:rPr>
        <w:t>Wolters</w:t>
      </w:r>
      <w:proofErr w:type="spellEnd"/>
      <w:r w:rsidR="00C32558" w:rsidRPr="001318AA">
        <w:rPr>
          <w:bCs/>
          <w:szCs w:val="21"/>
        </w:rPr>
        <w:t xml:space="preserve"> </w:t>
      </w:r>
      <w:proofErr w:type="spellStart"/>
      <w:r w:rsidR="00C32558" w:rsidRPr="001318AA">
        <w:rPr>
          <w:bCs/>
          <w:szCs w:val="21"/>
        </w:rPr>
        <w:t>Kluwer</w:t>
      </w:r>
      <w:proofErr w:type="spellEnd"/>
      <w:r w:rsidR="00C32558" w:rsidRPr="001318AA">
        <w:rPr>
          <w:bCs/>
          <w:szCs w:val="21"/>
        </w:rPr>
        <w:t xml:space="preserve"> </w:t>
      </w:r>
      <w:r w:rsidR="00C32558">
        <w:rPr>
          <w:bCs/>
          <w:szCs w:val="21"/>
        </w:rPr>
        <w:t>ČR, 2016, v kome</w:t>
      </w:r>
      <w:r w:rsidR="001318AA">
        <w:rPr>
          <w:bCs/>
          <w:szCs w:val="21"/>
        </w:rPr>
        <w:t>n</w:t>
      </w:r>
      <w:r w:rsidR="007E692C">
        <w:rPr>
          <w:bCs/>
          <w:szCs w:val="21"/>
        </w:rPr>
        <w:t>táři k § 17a odst. 1 písm. a) na str. </w:t>
      </w:r>
      <w:r w:rsidR="00C32558">
        <w:rPr>
          <w:bCs/>
          <w:szCs w:val="21"/>
        </w:rPr>
        <w:t xml:space="preserve">140 autoři uvádí: </w:t>
      </w:r>
      <w:r w:rsidR="00C32558">
        <w:rPr>
          <w:bCs/>
          <w:i/>
          <w:szCs w:val="21"/>
        </w:rPr>
        <w:t xml:space="preserve">„6. Přestupek může spočívat v tom, že někdo neoprávněně </w:t>
      </w:r>
      <w:r w:rsidR="001318AA">
        <w:rPr>
          <w:bCs/>
          <w:i/>
          <w:szCs w:val="21"/>
        </w:rPr>
        <w:t>znemožňuje nebo ztěžuje výkon zeměměřických činností např. tím, že odmítne vpustit osobu oprávněnou k výkonu zeměměřických činností na svůj pozemek nebo do budovy, odmítá se domluvit na době, kdy umožní přístup na pozemek nebo vstup do budovy, zahradí příjezdovou cestu k jeho domu apod. 7. Umožnit přístup na nemovitost zajišťuje osobám vykonávajíc</w:t>
      </w:r>
      <w:r w:rsidR="007E692C">
        <w:rPr>
          <w:bCs/>
          <w:i/>
          <w:szCs w:val="21"/>
        </w:rPr>
        <w:t>ím zeměměřické činnosti § 7 odst. </w:t>
      </w:r>
      <w:r w:rsidR="001318AA">
        <w:rPr>
          <w:bCs/>
          <w:i/>
          <w:szCs w:val="21"/>
        </w:rPr>
        <w:t>1 věta poslední, podle které vlastník nebo oprávněný uživatel pozemku nesmí oprávněným osobám při výkonu zeměměřických činností bránit ve vstupu a vjíždění na pozemek.“</w:t>
      </w:r>
    </w:p>
    <w:p w:rsidR="00974A47" w:rsidRDefault="00974A47" w:rsidP="00974A47">
      <w:pPr>
        <w:spacing w:before="100" w:beforeAutospacing="1"/>
        <w:ind w:left="425" w:hanging="425"/>
        <w:jc w:val="both"/>
        <w:rPr>
          <w:bCs/>
          <w:szCs w:val="21"/>
        </w:rPr>
      </w:pPr>
      <w:r w:rsidRPr="007C06E2">
        <w:rPr>
          <w:bCs/>
          <w:szCs w:val="21"/>
        </w:rPr>
        <w:t>[</w:t>
      </w:r>
      <w:r w:rsidR="008309AC">
        <w:rPr>
          <w:bCs/>
          <w:szCs w:val="21"/>
        </w:rPr>
        <w:t>50</w:t>
      </w:r>
      <w:r w:rsidRPr="007C06E2">
        <w:rPr>
          <w:bCs/>
          <w:szCs w:val="21"/>
        </w:rPr>
        <w:t>]</w:t>
      </w:r>
      <w:r>
        <w:rPr>
          <w:bCs/>
          <w:szCs w:val="21"/>
        </w:rPr>
        <w:t> </w:t>
      </w:r>
      <w:r w:rsidR="007E692C">
        <w:rPr>
          <w:bCs/>
          <w:szCs w:val="21"/>
        </w:rPr>
        <w:t>Ust. § </w:t>
      </w:r>
      <w:r w:rsidR="0038049E">
        <w:rPr>
          <w:bCs/>
          <w:szCs w:val="21"/>
        </w:rPr>
        <w:t xml:space="preserve">7 zákona o zeměměřictví je opatřeno nadpisem </w:t>
      </w:r>
      <w:r w:rsidR="0038049E">
        <w:rPr>
          <w:bCs/>
          <w:i/>
          <w:szCs w:val="21"/>
        </w:rPr>
        <w:t>„Vstup na nemovitosti“</w:t>
      </w:r>
      <w:r w:rsidR="0038049E">
        <w:rPr>
          <w:bCs/>
          <w:szCs w:val="21"/>
        </w:rPr>
        <w:t xml:space="preserve"> </w:t>
      </w:r>
      <w:r w:rsidR="007C4E29">
        <w:rPr>
          <w:bCs/>
          <w:szCs w:val="21"/>
        </w:rPr>
        <w:t>a</w:t>
      </w:r>
      <w:r w:rsidR="007E692C">
        <w:rPr>
          <w:bCs/>
          <w:szCs w:val="21"/>
        </w:rPr>
        <w:t> jeho odst. </w:t>
      </w:r>
      <w:r w:rsidR="008A5449">
        <w:rPr>
          <w:bCs/>
          <w:szCs w:val="21"/>
        </w:rPr>
        <w:t xml:space="preserve">1 </w:t>
      </w:r>
      <w:r w:rsidR="007C4E29">
        <w:rPr>
          <w:bCs/>
          <w:szCs w:val="21"/>
        </w:rPr>
        <w:t>zní</w:t>
      </w:r>
      <w:r w:rsidR="008A5449">
        <w:rPr>
          <w:bCs/>
          <w:szCs w:val="21"/>
        </w:rPr>
        <w:t>:</w:t>
      </w:r>
    </w:p>
    <w:p w:rsidR="008A5449" w:rsidRDefault="008A5449" w:rsidP="008A5449">
      <w:pPr>
        <w:ind w:left="1276" w:hanging="851"/>
        <w:jc w:val="both"/>
        <w:rPr>
          <w:bCs/>
          <w:szCs w:val="21"/>
        </w:rPr>
      </w:pPr>
      <w:r>
        <w:rPr>
          <w:bCs/>
          <w:i/>
          <w:szCs w:val="21"/>
        </w:rPr>
        <w:t>„§ 7 </w:t>
      </w:r>
      <w:r w:rsidRPr="00A52F1C">
        <w:rPr>
          <w:bCs/>
          <w:i/>
          <w:szCs w:val="21"/>
        </w:rPr>
        <w:t>(1)</w:t>
      </w:r>
      <w:r>
        <w:rPr>
          <w:bCs/>
          <w:i/>
          <w:szCs w:val="21"/>
        </w:rPr>
        <w:t>: </w:t>
      </w:r>
      <w:r w:rsidRPr="008A5449">
        <w:rPr>
          <w:bCs/>
          <w:i/>
          <w:szCs w:val="21"/>
        </w:rPr>
        <w:t>Pověření z</w:t>
      </w:r>
      <w:r>
        <w:rPr>
          <w:bCs/>
          <w:i/>
          <w:szCs w:val="21"/>
        </w:rPr>
        <w:t xml:space="preserve">aměstnanci orgánů uvedených v </w:t>
      </w:r>
      <w:r w:rsidR="007E692C">
        <w:rPr>
          <w:bCs/>
          <w:i/>
          <w:szCs w:val="21"/>
        </w:rPr>
        <w:t>§ 4 odst. </w:t>
      </w:r>
      <w:r w:rsidRPr="008A5449">
        <w:rPr>
          <w:bCs/>
          <w:i/>
          <w:szCs w:val="21"/>
        </w:rPr>
        <w:t xml:space="preserve">2 a </w:t>
      </w:r>
      <w:r w:rsidRPr="008A5449">
        <w:rPr>
          <w:bCs/>
          <w:i/>
          <w:szCs w:val="21"/>
          <w:u w:val="single"/>
        </w:rPr>
        <w:t>osoby oprávněné vykonávat zeměměřické činnosti jsou oprávněni při výkonu zeměměřických činností v nezbytném rozsahu vstupovat a vjíždět  na pozemky po předchozím oznámení vlastníkovi nebo oprávněnému uživateli pozemků</w:t>
      </w:r>
      <w:r w:rsidRPr="008A5449">
        <w:rPr>
          <w:bCs/>
          <w:i/>
          <w:szCs w:val="21"/>
        </w:rPr>
        <w:t xml:space="preserve">. Do staveb mohou tyto osoby vstupovat se souhlasem vlastníka nebo oprávněného uživatele stavby. </w:t>
      </w:r>
      <w:r w:rsidRPr="008A5449">
        <w:rPr>
          <w:bCs/>
          <w:i/>
          <w:szCs w:val="21"/>
          <w:u w:val="single"/>
        </w:rPr>
        <w:t>Společně s nimi mohou na pozemky vstupovat a vjíždět</w:t>
      </w:r>
      <w:r w:rsidRPr="008A5449">
        <w:rPr>
          <w:bCs/>
          <w:i/>
          <w:szCs w:val="21"/>
        </w:rPr>
        <w:t xml:space="preserve"> a do staveb vstupovat </w:t>
      </w:r>
      <w:r w:rsidRPr="008A5449">
        <w:rPr>
          <w:bCs/>
          <w:i/>
          <w:szCs w:val="21"/>
          <w:u w:val="single"/>
        </w:rPr>
        <w:t>i jejich pomocní pracovníci</w:t>
      </w:r>
      <w:r w:rsidRPr="008A5449">
        <w:rPr>
          <w:bCs/>
          <w:i/>
          <w:szCs w:val="21"/>
        </w:rPr>
        <w:t xml:space="preserve">. </w:t>
      </w:r>
      <w:r w:rsidRPr="007C4E29">
        <w:rPr>
          <w:bCs/>
          <w:i/>
          <w:szCs w:val="21"/>
          <w:u w:val="single"/>
        </w:rPr>
        <w:t>Vlastník nebo oprávněný uživatel pozemku nesmí těmto osobám ve vstupu a vjíždění na pozemek bránit</w:t>
      </w:r>
      <w:r w:rsidRPr="008A5449">
        <w:rPr>
          <w:bCs/>
          <w:i/>
          <w:szCs w:val="21"/>
        </w:rPr>
        <w:t>.</w:t>
      </w:r>
    </w:p>
    <w:p w:rsidR="008A5449" w:rsidRPr="0038049E" w:rsidRDefault="007C4E29" w:rsidP="0087124C">
      <w:pPr>
        <w:ind w:left="425"/>
        <w:jc w:val="both"/>
        <w:rPr>
          <w:bCs/>
          <w:szCs w:val="21"/>
        </w:rPr>
      </w:pPr>
      <w:r>
        <w:rPr>
          <w:bCs/>
          <w:szCs w:val="21"/>
        </w:rPr>
        <w:t xml:space="preserve">Nejedná-li se </w:t>
      </w:r>
      <w:r w:rsidR="004A763F">
        <w:rPr>
          <w:bCs/>
          <w:szCs w:val="21"/>
        </w:rPr>
        <w:t xml:space="preserve">tedy </w:t>
      </w:r>
      <w:r>
        <w:rPr>
          <w:bCs/>
          <w:szCs w:val="21"/>
        </w:rPr>
        <w:t xml:space="preserve">o </w:t>
      </w:r>
      <w:r w:rsidR="004A763F">
        <w:rPr>
          <w:bCs/>
          <w:szCs w:val="21"/>
        </w:rPr>
        <w:t>zaměstnance n</w:t>
      </w:r>
      <w:r w:rsidR="007E692C">
        <w:rPr>
          <w:bCs/>
          <w:szCs w:val="21"/>
        </w:rPr>
        <w:t>ěkterého z orgánů uvedených v § </w:t>
      </w:r>
      <w:r w:rsidR="004A763F">
        <w:rPr>
          <w:bCs/>
          <w:szCs w:val="21"/>
        </w:rPr>
        <w:t>4 odst.</w:t>
      </w:r>
      <w:r w:rsidR="007E692C">
        <w:rPr>
          <w:bCs/>
          <w:szCs w:val="21"/>
        </w:rPr>
        <w:t> 2 zákona o </w:t>
      </w:r>
      <w:r w:rsidR="004A763F">
        <w:rPr>
          <w:bCs/>
          <w:szCs w:val="21"/>
        </w:rPr>
        <w:t>zeměměřictví (kteří ke vzniku oprávnění vstupu na nemovitosti potřebují od svého zaměstnavatele</w:t>
      </w:r>
      <w:r w:rsidR="00FF7C9D">
        <w:rPr>
          <w:bCs/>
          <w:szCs w:val="21"/>
        </w:rPr>
        <w:t xml:space="preserve"> „pověření“</w:t>
      </w:r>
      <w:r w:rsidR="004A763F">
        <w:rPr>
          <w:bCs/>
          <w:szCs w:val="21"/>
        </w:rPr>
        <w:t xml:space="preserve">), </w:t>
      </w:r>
      <w:r w:rsidR="00FF7C9D">
        <w:rPr>
          <w:bCs/>
          <w:szCs w:val="21"/>
        </w:rPr>
        <w:t>oprávnění vstupu (a vjíždění) na pozemek vzniká za podmínek, že se jedná o osoby oprávněné vykonávat zeměměřické činnosti, a že byl jejich záměr vst</w:t>
      </w:r>
      <w:r w:rsidR="00D2101B">
        <w:rPr>
          <w:bCs/>
          <w:szCs w:val="21"/>
        </w:rPr>
        <w:t>oupit</w:t>
      </w:r>
      <w:r w:rsidR="00FF7C9D">
        <w:rPr>
          <w:bCs/>
          <w:szCs w:val="21"/>
        </w:rPr>
        <w:t xml:space="preserve"> na pozem</w:t>
      </w:r>
      <w:r w:rsidR="00D2101B">
        <w:rPr>
          <w:bCs/>
          <w:szCs w:val="21"/>
        </w:rPr>
        <w:t>e</w:t>
      </w:r>
      <w:r w:rsidR="00FF7C9D">
        <w:rPr>
          <w:bCs/>
          <w:szCs w:val="21"/>
        </w:rPr>
        <w:t>k</w:t>
      </w:r>
      <w:r w:rsidR="00D2101B">
        <w:rPr>
          <w:bCs/>
          <w:szCs w:val="21"/>
        </w:rPr>
        <w:t xml:space="preserve"> (ještě před jeho realizací) oznámen vlastníkovi nebo oprávněnému uživateli dotčeného pozemku. Při splnění těchto podmínek pak </w:t>
      </w:r>
      <w:r w:rsidR="00D2101B" w:rsidRPr="007C6D49">
        <w:rPr>
          <w:bCs/>
          <w:szCs w:val="21"/>
          <w:u w:val="single"/>
        </w:rPr>
        <w:t>oprávnění vstupu na pozemek vzniká přímo ze zákona, aniž by k němu byl potřebný souhlas vlastníka</w:t>
      </w:r>
      <w:r w:rsidR="00D2101B">
        <w:rPr>
          <w:bCs/>
          <w:szCs w:val="21"/>
        </w:rPr>
        <w:t xml:space="preserve"> </w:t>
      </w:r>
      <w:r w:rsidR="00522A26">
        <w:rPr>
          <w:bCs/>
          <w:szCs w:val="21"/>
        </w:rPr>
        <w:t xml:space="preserve">(resp. oprávněného uživatele) </w:t>
      </w:r>
      <w:r w:rsidR="00522A26" w:rsidRPr="007C6D49">
        <w:rPr>
          <w:bCs/>
          <w:szCs w:val="21"/>
          <w:u w:val="single"/>
        </w:rPr>
        <w:t xml:space="preserve">dotčeného </w:t>
      </w:r>
      <w:r w:rsidR="00D2101B" w:rsidRPr="007C6D49">
        <w:rPr>
          <w:bCs/>
          <w:szCs w:val="21"/>
          <w:u w:val="single"/>
        </w:rPr>
        <w:t>pozemku</w:t>
      </w:r>
      <w:r w:rsidR="00522A26">
        <w:rPr>
          <w:bCs/>
          <w:szCs w:val="21"/>
        </w:rPr>
        <w:t xml:space="preserve">, kterým zákon výslovně ukládá, že nesmí osobám oprávněným vykonávat zeměměřické činnosti </w:t>
      </w:r>
      <w:r w:rsidR="00F6417D">
        <w:rPr>
          <w:bCs/>
          <w:szCs w:val="21"/>
        </w:rPr>
        <w:t xml:space="preserve">(ani jejich pomocným pracovníkům) </w:t>
      </w:r>
      <w:r w:rsidR="00522A26">
        <w:rPr>
          <w:bCs/>
          <w:szCs w:val="21"/>
        </w:rPr>
        <w:t>ve vstupu a vjíždění na pozemek bránit</w:t>
      </w:r>
      <w:r w:rsidR="00D2101B">
        <w:rPr>
          <w:bCs/>
          <w:szCs w:val="21"/>
        </w:rPr>
        <w:t>.</w:t>
      </w:r>
      <w:r w:rsidR="00522A26">
        <w:rPr>
          <w:bCs/>
          <w:szCs w:val="21"/>
        </w:rPr>
        <w:t xml:space="preserve"> Zákon o zeměměřictví </w:t>
      </w:r>
      <w:r w:rsidR="00522A26">
        <w:rPr>
          <w:bCs/>
          <w:szCs w:val="21"/>
        </w:rPr>
        <w:lastRenderedPageBreak/>
        <w:t xml:space="preserve">nestanovuje formu, ani časový předstih, </w:t>
      </w:r>
      <w:r w:rsidR="00F6417D">
        <w:rPr>
          <w:bCs/>
          <w:szCs w:val="21"/>
        </w:rPr>
        <w:t>pro oznámení o záměru na pozemek vstoupit. Postačuje tedy oznámení ústní</w:t>
      </w:r>
      <w:r w:rsidR="001D47EF">
        <w:rPr>
          <w:bCs/>
          <w:szCs w:val="21"/>
        </w:rPr>
        <w:t xml:space="preserve">, je-li učiněno ještě před realizací </w:t>
      </w:r>
      <w:r w:rsidR="005F1256">
        <w:rPr>
          <w:bCs/>
          <w:szCs w:val="21"/>
        </w:rPr>
        <w:t xml:space="preserve">zamýšleného </w:t>
      </w:r>
      <w:r w:rsidR="001D47EF">
        <w:rPr>
          <w:bCs/>
          <w:szCs w:val="21"/>
        </w:rPr>
        <w:t>vstupu na pozemek.</w:t>
      </w:r>
    </w:p>
    <w:p w:rsidR="001D3523" w:rsidRDefault="001D47EF" w:rsidP="005F1256">
      <w:pPr>
        <w:spacing w:before="100" w:beforeAutospacing="1"/>
        <w:ind w:left="425" w:hanging="425"/>
        <w:jc w:val="both"/>
        <w:rPr>
          <w:szCs w:val="22"/>
        </w:rPr>
      </w:pPr>
      <w:r w:rsidRPr="007C06E2">
        <w:rPr>
          <w:bCs/>
          <w:szCs w:val="21"/>
        </w:rPr>
        <w:t>[</w:t>
      </w:r>
      <w:r w:rsidR="008309AC">
        <w:rPr>
          <w:bCs/>
          <w:szCs w:val="21"/>
        </w:rPr>
        <w:t>51</w:t>
      </w:r>
      <w:r w:rsidRPr="007C06E2">
        <w:rPr>
          <w:bCs/>
          <w:szCs w:val="21"/>
        </w:rPr>
        <w:t>]</w:t>
      </w:r>
      <w:r>
        <w:rPr>
          <w:bCs/>
          <w:szCs w:val="21"/>
        </w:rPr>
        <w:t xml:space="preserve"> Ze spisové dokumentace shromážděné inspektorátem Úřad zjistil, </w:t>
      </w:r>
      <w:r w:rsidR="005F1256">
        <w:rPr>
          <w:bCs/>
          <w:szCs w:val="21"/>
        </w:rPr>
        <w:t xml:space="preserve">že závěr inspektorátu (formulovaný ve výroku I. napadeného rozhodnutí) o tom, že </w:t>
      </w:r>
      <w:r w:rsidR="00AE1641">
        <w:rPr>
          <w:bCs/>
          <w:szCs w:val="21"/>
        </w:rPr>
        <w:t>o</w:t>
      </w:r>
      <w:r w:rsidR="005F1256">
        <w:rPr>
          <w:bCs/>
          <w:szCs w:val="21"/>
        </w:rPr>
        <w:t xml:space="preserve">dvolatel </w:t>
      </w:r>
      <w:r w:rsidR="005F1256" w:rsidRPr="005F1256">
        <w:rPr>
          <w:bCs/>
          <w:i/>
          <w:szCs w:val="21"/>
        </w:rPr>
        <w:t>„</w:t>
      </w:r>
      <w:r w:rsidR="005F1256" w:rsidRPr="00096F3B">
        <w:rPr>
          <w:i/>
          <w:szCs w:val="22"/>
        </w:rPr>
        <w:t>dne 11.</w:t>
      </w:r>
      <w:r w:rsidR="005F1256">
        <w:rPr>
          <w:i/>
          <w:szCs w:val="22"/>
        </w:rPr>
        <w:t> </w:t>
      </w:r>
      <w:r w:rsidR="00400086">
        <w:rPr>
          <w:i/>
          <w:szCs w:val="22"/>
        </w:rPr>
        <w:t>0</w:t>
      </w:r>
      <w:r w:rsidR="005F1256" w:rsidRPr="00096F3B">
        <w:rPr>
          <w:i/>
          <w:szCs w:val="22"/>
        </w:rPr>
        <w:t>9.</w:t>
      </w:r>
      <w:r w:rsidR="005F1256">
        <w:rPr>
          <w:i/>
          <w:szCs w:val="22"/>
        </w:rPr>
        <w:t xml:space="preserve"> </w:t>
      </w:r>
      <w:r w:rsidR="005F1256" w:rsidRPr="00096F3B">
        <w:rPr>
          <w:i/>
          <w:szCs w:val="22"/>
        </w:rPr>
        <w:t xml:space="preserve">2017 </w:t>
      </w:r>
      <w:r w:rsidR="005F1256">
        <w:rPr>
          <w:i/>
          <w:szCs w:val="22"/>
        </w:rPr>
        <w:t xml:space="preserve">v cca </w:t>
      </w:r>
      <w:r w:rsidR="005F1256" w:rsidRPr="00096F3B">
        <w:rPr>
          <w:i/>
          <w:szCs w:val="22"/>
        </w:rPr>
        <w:t>9:20 z nedbalosti neumožnil vstup na</w:t>
      </w:r>
      <w:r w:rsidR="005F1256">
        <w:rPr>
          <w:i/>
          <w:szCs w:val="22"/>
        </w:rPr>
        <w:t xml:space="preserve"> oplocený pozemek poblíž domu č</w:t>
      </w:r>
      <w:r w:rsidR="00D16CE3">
        <w:rPr>
          <w:i/>
          <w:szCs w:val="22"/>
        </w:rPr>
        <w:t>p. </w:t>
      </w:r>
      <w:r w:rsidR="005F1256" w:rsidRPr="00096F3B">
        <w:rPr>
          <w:i/>
          <w:szCs w:val="22"/>
        </w:rPr>
        <w:t xml:space="preserve">57 osobě vykonávající zde </w:t>
      </w:r>
      <w:r w:rsidR="005F1256">
        <w:rPr>
          <w:i/>
          <w:szCs w:val="22"/>
        </w:rPr>
        <w:t xml:space="preserve">zeměměřické činnosti (vytyčení </w:t>
      </w:r>
      <w:r w:rsidR="005F1256" w:rsidRPr="00096F3B">
        <w:rPr>
          <w:i/>
          <w:szCs w:val="22"/>
        </w:rPr>
        <w:t>jihovýchodního rohu st. parc.</w:t>
      </w:r>
      <w:r w:rsidR="00D16CE3">
        <w:rPr>
          <w:i/>
          <w:szCs w:val="22"/>
        </w:rPr>
        <w:t xml:space="preserve"> </w:t>
      </w:r>
      <w:proofErr w:type="gramStart"/>
      <w:r w:rsidR="00D16CE3">
        <w:rPr>
          <w:i/>
          <w:szCs w:val="22"/>
        </w:rPr>
        <w:t>č.</w:t>
      </w:r>
      <w:proofErr w:type="gramEnd"/>
      <w:r w:rsidR="00D16CE3">
        <w:rPr>
          <w:i/>
          <w:szCs w:val="22"/>
        </w:rPr>
        <w:t> </w:t>
      </w:r>
      <w:r w:rsidR="005F1256">
        <w:rPr>
          <w:i/>
          <w:szCs w:val="22"/>
        </w:rPr>
        <w:t>85/4) na pozemku u budovy č</w:t>
      </w:r>
      <w:r w:rsidR="00D16CE3">
        <w:rPr>
          <w:i/>
          <w:szCs w:val="22"/>
        </w:rPr>
        <w:t>p. 203, st. parc. č. </w:t>
      </w:r>
      <w:r w:rsidR="005F1256" w:rsidRPr="00096F3B">
        <w:rPr>
          <w:i/>
          <w:szCs w:val="22"/>
        </w:rPr>
        <w:t xml:space="preserve">85/4 v obci </w:t>
      </w:r>
      <w:r w:rsidR="00D16CE3">
        <w:rPr>
          <w:i/>
          <w:szCs w:val="22"/>
        </w:rPr>
        <w:t>Aaaaa</w:t>
      </w:r>
      <w:r w:rsidR="005F1256" w:rsidRPr="00096F3B">
        <w:rPr>
          <w:i/>
          <w:szCs w:val="22"/>
        </w:rPr>
        <w:t xml:space="preserve">, a to ani po výzvě vyslané hlídky </w:t>
      </w:r>
      <w:r w:rsidR="00D16CE3">
        <w:rPr>
          <w:i/>
          <w:szCs w:val="22"/>
        </w:rPr>
        <w:t>XX</w:t>
      </w:r>
      <w:r w:rsidR="005F1256" w:rsidRPr="00096F3B">
        <w:rPr>
          <w:i/>
          <w:szCs w:val="22"/>
        </w:rPr>
        <w:t>-</w:t>
      </w:r>
      <w:r w:rsidR="00D16CE3">
        <w:rPr>
          <w:i/>
          <w:szCs w:val="22"/>
        </w:rPr>
        <w:t>XXX</w:t>
      </w:r>
      <w:r w:rsidR="005F1256" w:rsidRPr="00096F3B">
        <w:rPr>
          <w:i/>
          <w:szCs w:val="22"/>
        </w:rPr>
        <w:t xml:space="preserve"> Policie České republiky.“</w:t>
      </w:r>
      <w:r w:rsidR="005F1256">
        <w:rPr>
          <w:szCs w:val="22"/>
        </w:rPr>
        <w:t xml:space="preserve"> nachází dostatečnou oporu v</w:t>
      </w:r>
      <w:r w:rsidR="00C33CC2">
        <w:rPr>
          <w:szCs w:val="22"/>
        </w:rPr>
        <w:t> provedených důkazech, především pak v těch, které inspektorát provedl při ústních jednáních výslechem svědků</w:t>
      </w:r>
      <w:r w:rsidR="00AE1641">
        <w:rPr>
          <w:szCs w:val="22"/>
        </w:rPr>
        <w:t>.</w:t>
      </w:r>
      <w:r w:rsidR="00C33CC2">
        <w:rPr>
          <w:szCs w:val="22"/>
        </w:rPr>
        <w:t xml:space="preserve"> </w:t>
      </w:r>
      <w:r w:rsidR="00A65D40">
        <w:rPr>
          <w:szCs w:val="22"/>
        </w:rPr>
        <w:t>O ústních jednáních i o výslechu předvolaných svědků byly vyhotoveny protokoly s předepsanými náležitostmi. Ústní jednání konané dne 20. 11. 2017 proběhlo za účasti odvolatele, vysl</w:t>
      </w:r>
      <w:r w:rsidR="006C29BD">
        <w:rPr>
          <w:szCs w:val="22"/>
        </w:rPr>
        <w:t>echnutí</w:t>
      </w:r>
      <w:r w:rsidR="00A65D40">
        <w:rPr>
          <w:szCs w:val="22"/>
        </w:rPr>
        <w:t xml:space="preserve"> svědci </w:t>
      </w:r>
      <w:r w:rsidR="00176723">
        <w:rPr>
          <w:szCs w:val="22"/>
        </w:rPr>
        <w:t>(geodet Ing.</w:t>
      </w:r>
      <w:r w:rsidR="00D16CE3">
        <w:rPr>
          <w:szCs w:val="22"/>
        </w:rPr>
        <w:t> L. P.</w:t>
      </w:r>
      <w:r w:rsidR="00176723">
        <w:rPr>
          <w:szCs w:val="22"/>
        </w:rPr>
        <w:t>, policista prap.</w:t>
      </w:r>
      <w:r w:rsidR="00D16CE3">
        <w:rPr>
          <w:szCs w:val="22"/>
        </w:rPr>
        <w:t> V. E. DiS, policista prap. J. N.</w:t>
      </w:r>
      <w:r w:rsidR="00176723">
        <w:rPr>
          <w:szCs w:val="22"/>
        </w:rPr>
        <w:t xml:space="preserve"> a matka odvolatele </w:t>
      </w:r>
      <w:r w:rsidR="00D16CE3">
        <w:rPr>
          <w:szCs w:val="22"/>
        </w:rPr>
        <w:t>V. Y.</w:t>
      </w:r>
      <w:r w:rsidR="00176723">
        <w:rPr>
          <w:szCs w:val="22"/>
        </w:rPr>
        <w:t xml:space="preserve">) </w:t>
      </w:r>
      <w:r w:rsidR="00A65D40">
        <w:rPr>
          <w:szCs w:val="22"/>
        </w:rPr>
        <w:t>byl</w:t>
      </w:r>
      <w:r w:rsidR="00176723">
        <w:rPr>
          <w:szCs w:val="22"/>
        </w:rPr>
        <w:t>i</w:t>
      </w:r>
      <w:r w:rsidR="00A65D40">
        <w:rPr>
          <w:szCs w:val="22"/>
        </w:rPr>
        <w:t xml:space="preserve"> před výslechem </w:t>
      </w:r>
      <w:r w:rsidR="006C29BD">
        <w:rPr>
          <w:szCs w:val="22"/>
        </w:rPr>
        <w:t xml:space="preserve">inspektorátem </w:t>
      </w:r>
      <w:r w:rsidR="00A65D40">
        <w:rPr>
          <w:szCs w:val="22"/>
        </w:rPr>
        <w:t xml:space="preserve">řádně poučení o svých právech a povinnostech a odvolateli byla poskytnuta možnost klást </w:t>
      </w:r>
      <w:r w:rsidR="006C29BD">
        <w:rPr>
          <w:szCs w:val="22"/>
        </w:rPr>
        <w:t xml:space="preserve">vyslýchaným </w:t>
      </w:r>
      <w:r w:rsidR="00A65D40">
        <w:rPr>
          <w:szCs w:val="22"/>
        </w:rPr>
        <w:t>svědků</w:t>
      </w:r>
      <w:r w:rsidR="006C29BD">
        <w:rPr>
          <w:szCs w:val="22"/>
        </w:rPr>
        <w:t>m</w:t>
      </w:r>
      <w:r w:rsidR="00A65D40">
        <w:rPr>
          <w:szCs w:val="22"/>
        </w:rPr>
        <w:t xml:space="preserve"> </w:t>
      </w:r>
      <w:r w:rsidR="006C29BD">
        <w:rPr>
          <w:szCs w:val="22"/>
        </w:rPr>
        <w:t>otázky. Odvolatel sám pak využil svého práva</w:t>
      </w:r>
      <w:r w:rsidR="00B42012">
        <w:rPr>
          <w:szCs w:val="22"/>
        </w:rPr>
        <w:t xml:space="preserve"> (o kterém ho inspektorát řádně poučil)</w:t>
      </w:r>
      <w:r w:rsidR="006C29BD">
        <w:rPr>
          <w:szCs w:val="22"/>
        </w:rPr>
        <w:t xml:space="preserve"> a odmítl při ústním jednání ve věci vypovídat. Ústního jednání konaného dne 11. </w:t>
      </w:r>
      <w:r w:rsidR="00176723">
        <w:rPr>
          <w:szCs w:val="22"/>
        </w:rPr>
        <w:t>12. 2017</w:t>
      </w:r>
      <w:r w:rsidR="008438BD">
        <w:rPr>
          <w:szCs w:val="22"/>
        </w:rPr>
        <w:t>,</w:t>
      </w:r>
      <w:r w:rsidR="00176723">
        <w:rPr>
          <w:szCs w:val="22"/>
        </w:rPr>
        <w:t xml:space="preserve"> </w:t>
      </w:r>
      <w:r w:rsidR="008438BD">
        <w:rPr>
          <w:szCs w:val="22"/>
        </w:rPr>
        <w:t xml:space="preserve">(při kterém byl jako svědek vyslechnut geodet </w:t>
      </w:r>
      <w:r w:rsidR="00D16CE3">
        <w:rPr>
          <w:szCs w:val="22"/>
        </w:rPr>
        <w:t>P. </w:t>
      </w:r>
      <w:proofErr w:type="spellStart"/>
      <w:r w:rsidR="00D16CE3">
        <w:rPr>
          <w:szCs w:val="22"/>
        </w:rPr>
        <w:t>Vo</w:t>
      </w:r>
      <w:proofErr w:type="spellEnd"/>
      <w:r w:rsidR="00D16CE3">
        <w:rPr>
          <w:szCs w:val="22"/>
        </w:rPr>
        <w:t>.</w:t>
      </w:r>
      <w:r w:rsidR="008438BD">
        <w:rPr>
          <w:szCs w:val="22"/>
        </w:rPr>
        <w:t xml:space="preserve">) </w:t>
      </w:r>
      <w:r w:rsidR="00176723">
        <w:rPr>
          <w:szCs w:val="22"/>
        </w:rPr>
        <w:t>se odvolatel nezúčastnil</w:t>
      </w:r>
      <w:r w:rsidR="008438BD">
        <w:rPr>
          <w:szCs w:val="22"/>
        </w:rPr>
        <w:t>, když svůj souhlas s tím, aby toto ústní jednání proběhlo bez jeho přítomnosti, inspektorátu oznámil svým dopisem z 29. 11. 2017.</w:t>
      </w:r>
    </w:p>
    <w:p w:rsidR="00AE1641" w:rsidRPr="005F1256" w:rsidRDefault="00AE1641" w:rsidP="005F1256">
      <w:pPr>
        <w:spacing w:before="100" w:beforeAutospacing="1"/>
        <w:ind w:left="425" w:hanging="425"/>
        <w:jc w:val="both"/>
        <w:rPr>
          <w:bCs/>
          <w:szCs w:val="21"/>
        </w:rPr>
      </w:pPr>
      <w:r w:rsidRPr="007C06E2">
        <w:rPr>
          <w:bCs/>
          <w:szCs w:val="21"/>
        </w:rPr>
        <w:t>[</w:t>
      </w:r>
      <w:r>
        <w:rPr>
          <w:bCs/>
          <w:szCs w:val="21"/>
        </w:rPr>
        <w:t>5</w:t>
      </w:r>
      <w:r w:rsidR="008309AC">
        <w:rPr>
          <w:bCs/>
          <w:szCs w:val="21"/>
        </w:rPr>
        <w:t>2</w:t>
      </w:r>
      <w:r w:rsidRPr="007C06E2">
        <w:rPr>
          <w:bCs/>
          <w:szCs w:val="21"/>
        </w:rPr>
        <w:t>]</w:t>
      </w:r>
      <w:r>
        <w:rPr>
          <w:bCs/>
          <w:szCs w:val="21"/>
        </w:rPr>
        <w:t> Ze spisové</w:t>
      </w:r>
      <w:r w:rsidR="00B42012">
        <w:rPr>
          <w:bCs/>
          <w:szCs w:val="21"/>
        </w:rPr>
        <w:t xml:space="preserve"> dokumentace a provedených důkazů Úřad zjistil, že dne 11. 9. 2017 </w:t>
      </w:r>
      <w:r w:rsidR="00C76956">
        <w:rPr>
          <w:bCs/>
          <w:szCs w:val="21"/>
        </w:rPr>
        <w:t xml:space="preserve">bylo odvolateli ústně oznámeno (a to </w:t>
      </w:r>
      <w:r w:rsidR="009348CA">
        <w:rPr>
          <w:bCs/>
          <w:szCs w:val="21"/>
        </w:rPr>
        <w:t xml:space="preserve">nejpozději </w:t>
      </w:r>
      <w:r w:rsidR="00C76956">
        <w:rPr>
          <w:bCs/>
          <w:szCs w:val="21"/>
        </w:rPr>
        <w:t>v cca 9:20 hod. za přítomnosti policistů z</w:t>
      </w:r>
      <w:r w:rsidR="009348CA">
        <w:rPr>
          <w:bCs/>
          <w:szCs w:val="21"/>
        </w:rPr>
        <w:t xml:space="preserve"> přivolané </w:t>
      </w:r>
      <w:r w:rsidR="00C76956">
        <w:rPr>
          <w:bCs/>
          <w:szCs w:val="21"/>
        </w:rPr>
        <w:t xml:space="preserve">hlídky Policie ČR), že za účelem </w:t>
      </w:r>
      <w:r w:rsidR="002E38E6" w:rsidRPr="002E38E6">
        <w:rPr>
          <w:bCs/>
          <w:i/>
          <w:szCs w:val="21"/>
        </w:rPr>
        <w:t>„</w:t>
      </w:r>
      <w:r w:rsidR="00C76956" w:rsidRPr="002E38E6">
        <w:rPr>
          <w:bCs/>
          <w:i/>
          <w:szCs w:val="21"/>
        </w:rPr>
        <w:t>vytyčení hranic</w:t>
      </w:r>
      <w:r w:rsidR="002E38E6" w:rsidRPr="002E38E6">
        <w:rPr>
          <w:bCs/>
          <w:i/>
          <w:szCs w:val="21"/>
        </w:rPr>
        <w:t>e</w:t>
      </w:r>
      <w:r w:rsidR="00C76956" w:rsidRPr="002E38E6">
        <w:rPr>
          <w:bCs/>
          <w:i/>
          <w:szCs w:val="21"/>
        </w:rPr>
        <w:t xml:space="preserve"> pozemku</w:t>
      </w:r>
      <w:r w:rsidR="00D16CE3">
        <w:rPr>
          <w:bCs/>
          <w:i/>
          <w:szCs w:val="21"/>
        </w:rPr>
        <w:t xml:space="preserve"> st. parc. </w:t>
      </w:r>
      <w:proofErr w:type="gramStart"/>
      <w:r w:rsidR="00D16CE3">
        <w:rPr>
          <w:bCs/>
          <w:i/>
          <w:szCs w:val="21"/>
        </w:rPr>
        <w:t>č.</w:t>
      </w:r>
      <w:proofErr w:type="gramEnd"/>
      <w:r w:rsidR="00D16CE3">
        <w:rPr>
          <w:bCs/>
          <w:i/>
          <w:szCs w:val="21"/>
        </w:rPr>
        <w:t> </w:t>
      </w:r>
      <w:r w:rsidR="002E38E6" w:rsidRPr="002E38E6">
        <w:rPr>
          <w:bCs/>
          <w:i/>
          <w:szCs w:val="21"/>
        </w:rPr>
        <w:t>85/4“</w:t>
      </w:r>
      <w:r w:rsidR="00C76956">
        <w:rPr>
          <w:bCs/>
          <w:szCs w:val="21"/>
        </w:rPr>
        <w:t xml:space="preserve"> </w:t>
      </w:r>
      <w:r w:rsidR="002E38E6">
        <w:rPr>
          <w:bCs/>
          <w:szCs w:val="21"/>
        </w:rPr>
        <w:t xml:space="preserve">(tj. za účelem výkonu zeměměřických činností, které mají být využívány pro katastr nemovitostí) </w:t>
      </w:r>
      <w:r w:rsidR="009348CA">
        <w:rPr>
          <w:bCs/>
          <w:szCs w:val="21"/>
        </w:rPr>
        <w:t>potřebují osoby oprávněné k výkonu zeměměřických činností (konkrétně Ing.</w:t>
      </w:r>
      <w:r w:rsidR="00D16CE3">
        <w:rPr>
          <w:bCs/>
          <w:szCs w:val="21"/>
        </w:rPr>
        <w:t> L. P.</w:t>
      </w:r>
      <w:r w:rsidR="009348CA">
        <w:rPr>
          <w:bCs/>
          <w:szCs w:val="21"/>
        </w:rPr>
        <w:t xml:space="preserve"> a P</w:t>
      </w:r>
      <w:r w:rsidR="00D16CE3">
        <w:rPr>
          <w:bCs/>
          <w:szCs w:val="21"/>
        </w:rPr>
        <w:t>. </w:t>
      </w:r>
      <w:proofErr w:type="spellStart"/>
      <w:r w:rsidR="00D16CE3">
        <w:rPr>
          <w:bCs/>
          <w:szCs w:val="21"/>
        </w:rPr>
        <w:t>Vo</w:t>
      </w:r>
      <w:proofErr w:type="spellEnd"/>
      <w:r w:rsidR="00D16CE3">
        <w:rPr>
          <w:bCs/>
          <w:szCs w:val="21"/>
        </w:rPr>
        <w:t>.</w:t>
      </w:r>
      <w:r w:rsidR="009348CA">
        <w:rPr>
          <w:bCs/>
          <w:szCs w:val="21"/>
        </w:rPr>
        <w:t xml:space="preserve">) umožnit vstup na část pozemku oploceného odvolatelem. </w:t>
      </w:r>
      <w:r w:rsidR="00B46E37">
        <w:rPr>
          <w:bCs/>
          <w:szCs w:val="21"/>
        </w:rPr>
        <w:t xml:space="preserve">Inspektorát ze své vlastní dokumentace </w:t>
      </w:r>
      <w:r w:rsidR="004F6E0B">
        <w:rPr>
          <w:bCs/>
          <w:szCs w:val="21"/>
        </w:rPr>
        <w:t xml:space="preserve">ještě před vydáním napadeného rozhodnutí </w:t>
      </w:r>
      <w:r w:rsidR="00B46E37">
        <w:rPr>
          <w:bCs/>
          <w:szCs w:val="21"/>
        </w:rPr>
        <w:t>ověřil, že Ing.</w:t>
      </w:r>
      <w:r w:rsidR="00D16CE3">
        <w:rPr>
          <w:bCs/>
          <w:szCs w:val="21"/>
        </w:rPr>
        <w:t> L. P.</w:t>
      </w:r>
      <w:r w:rsidR="00B46E37">
        <w:rPr>
          <w:bCs/>
          <w:szCs w:val="21"/>
        </w:rPr>
        <w:t xml:space="preserve"> i </w:t>
      </w:r>
      <w:r w:rsidR="00D16CE3">
        <w:rPr>
          <w:bCs/>
          <w:szCs w:val="21"/>
        </w:rPr>
        <w:t>P. </w:t>
      </w:r>
      <w:proofErr w:type="spellStart"/>
      <w:r w:rsidR="00D16CE3">
        <w:rPr>
          <w:bCs/>
          <w:szCs w:val="21"/>
        </w:rPr>
        <w:t>Vo</w:t>
      </w:r>
      <w:proofErr w:type="spellEnd"/>
      <w:r w:rsidR="00D16CE3">
        <w:rPr>
          <w:bCs/>
          <w:szCs w:val="21"/>
        </w:rPr>
        <w:t>.</w:t>
      </w:r>
      <w:r w:rsidR="00B46E37">
        <w:rPr>
          <w:bCs/>
          <w:szCs w:val="21"/>
        </w:rPr>
        <w:t xml:space="preserve"> jsou osobami oprávněnými k výkonu zeměměřických činností. Úředním průkazem ke vstupu na nemovitosti </w:t>
      </w:r>
      <w:r w:rsidR="00A729ED" w:rsidRPr="00A729ED">
        <w:rPr>
          <w:bCs/>
          <w:szCs w:val="21"/>
        </w:rPr>
        <w:t>[</w:t>
      </w:r>
      <w:r w:rsidR="00410FB5">
        <w:rPr>
          <w:bCs/>
          <w:szCs w:val="21"/>
        </w:rPr>
        <w:t>ve smyslu ust. § 7 odst. </w:t>
      </w:r>
      <w:r w:rsidR="00200B12">
        <w:rPr>
          <w:bCs/>
          <w:szCs w:val="21"/>
        </w:rPr>
        <w:t xml:space="preserve">3 </w:t>
      </w:r>
      <w:r w:rsidR="00410FB5">
        <w:rPr>
          <w:bCs/>
          <w:szCs w:val="21"/>
        </w:rPr>
        <w:t>písm. </w:t>
      </w:r>
      <w:r w:rsidR="00A729ED">
        <w:rPr>
          <w:bCs/>
          <w:szCs w:val="21"/>
        </w:rPr>
        <w:t xml:space="preserve">a) </w:t>
      </w:r>
      <w:r w:rsidR="00410FB5">
        <w:rPr>
          <w:bCs/>
          <w:szCs w:val="21"/>
        </w:rPr>
        <w:t>zákona o </w:t>
      </w:r>
      <w:r w:rsidR="00200B12">
        <w:rPr>
          <w:bCs/>
          <w:szCs w:val="21"/>
        </w:rPr>
        <w:t>zeměměřictví</w:t>
      </w:r>
      <w:r w:rsidR="00A729ED" w:rsidRPr="00A729ED">
        <w:rPr>
          <w:bCs/>
          <w:szCs w:val="21"/>
        </w:rPr>
        <w:t>]</w:t>
      </w:r>
      <w:r w:rsidR="00200B12">
        <w:rPr>
          <w:bCs/>
          <w:szCs w:val="21"/>
        </w:rPr>
        <w:t xml:space="preserve"> se zasahujícím policistům prok</w:t>
      </w:r>
      <w:r w:rsidR="00A729ED">
        <w:rPr>
          <w:bCs/>
          <w:szCs w:val="21"/>
        </w:rPr>
        <w:t>ázal pouze Ing.</w:t>
      </w:r>
      <w:r w:rsidR="00410FB5">
        <w:rPr>
          <w:bCs/>
          <w:szCs w:val="21"/>
        </w:rPr>
        <w:t> L. P.</w:t>
      </w:r>
      <w:r w:rsidR="00A729ED">
        <w:rPr>
          <w:bCs/>
          <w:szCs w:val="21"/>
        </w:rPr>
        <w:t xml:space="preserve">, když </w:t>
      </w:r>
      <w:r w:rsidR="00410FB5">
        <w:rPr>
          <w:bCs/>
          <w:szCs w:val="21"/>
        </w:rPr>
        <w:t>P. </w:t>
      </w:r>
      <w:proofErr w:type="spellStart"/>
      <w:r w:rsidR="00410FB5">
        <w:rPr>
          <w:bCs/>
          <w:szCs w:val="21"/>
        </w:rPr>
        <w:t>Vo</w:t>
      </w:r>
      <w:proofErr w:type="spellEnd"/>
      <w:r w:rsidR="00410FB5">
        <w:rPr>
          <w:bCs/>
          <w:szCs w:val="21"/>
        </w:rPr>
        <w:t>.</w:t>
      </w:r>
      <w:r w:rsidR="00A729ED">
        <w:rPr>
          <w:bCs/>
          <w:szCs w:val="21"/>
        </w:rPr>
        <w:t xml:space="preserve"> uvedl, že na místě disponoval pouze kopií živnostenského listu k výkonu zeměměřických činností </w:t>
      </w:r>
      <w:r w:rsidR="00B74207" w:rsidRPr="00A729ED">
        <w:rPr>
          <w:bCs/>
          <w:szCs w:val="21"/>
        </w:rPr>
        <w:t>[</w:t>
      </w:r>
      <w:r w:rsidR="00410FB5">
        <w:rPr>
          <w:bCs/>
          <w:szCs w:val="21"/>
        </w:rPr>
        <w:t>dle ust. § </w:t>
      </w:r>
      <w:r w:rsidR="00A729ED">
        <w:rPr>
          <w:bCs/>
          <w:szCs w:val="21"/>
        </w:rPr>
        <w:t>7 odst.</w:t>
      </w:r>
      <w:r w:rsidR="00410FB5">
        <w:rPr>
          <w:bCs/>
          <w:szCs w:val="21"/>
        </w:rPr>
        <w:t> 3 písm. </w:t>
      </w:r>
      <w:r w:rsidR="00A729ED">
        <w:rPr>
          <w:bCs/>
          <w:szCs w:val="21"/>
        </w:rPr>
        <w:t>b) zákona o zeměměřictví</w:t>
      </w:r>
      <w:r w:rsidR="00A729ED" w:rsidRPr="00A729ED">
        <w:rPr>
          <w:bCs/>
          <w:szCs w:val="21"/>
        </w:rPr>
        <w:t>]</w:t>
      </w:r>
      <w:r w:rsidR="00A729ED">
        <w:rPr>
          <w:bCs/>
          <w:szCs w:val="21"/>
        </w:rPr>
        <w:t xml:space="preserve">. </w:t>
      </w:r>
      <w:r w:rsidR="00B74207">
        <w:rPr>
          <w:bCs/>
          <w:szCs w:val="21"/>
        </w:rPr>
        <w:t>Odvolatel jim však zamýšlený vstup na vytyčovaný pozemek neumožnil s argumentací, že vytyčovaný pozemek je jeho vlastnictvím, na které je nepustí.</w:t>
      </w:r>
    </w:p>
    <w:p w:rsidR="002E26A4" w:rsidRDefault="00034882" w:rsidP="00034882">
      <w:pPr>
        <w:spacing w:before="100" w:beforeAutospacing="1"/>
        <w:ind w:left="425" w:hanging="425"/>
        <w:jc w:val="both"/>
        <w:rPr>
          <w:bCs/>
          <w:szCs w:val="21"/>
        </w:rPr>
      </w:pPr>
      <w:r w:rsidRPr="007C06E2">
        <w:rPr>
          <w:bCs/>
          <w:szCs w:val="21"/>
        </w:rPr>
        <w:t>[</w:t>
      </w:r>
      <w:r>
        <w:rPr>
          <w:bCs/>
          <w:szCs w:val="21"/>
        </w:rPr>
        <w:t>5</w:t>
      </w:r>
      <w:r w:rsidR="008309AC">
        <w:rPr>
          <w:bCs/>
          <w:szCs w:val="21"/>
        </w:rPr>
        <w:t>3</w:t>
      </w:r>
      <w:r w:rsidRPr="007C06E2">
        <w:rPr>
          <w:bCs/>
          <w:szCs w:val="21"/>
        </w:rPr>
        <w:t>]</w:t>
      </w:r>
      <w:r>
        <w:rPr>
          <w:bCs/>
          <w:szCs w:val="21"/>
        </w:rPr>
        <w:t> </w:t>
      </w:r>
      <w:r w:rsidR="005F44B2">
        <w:rPr>
          <w:bCs/>
          <w:szCs w:val="21"/>
        </w:rPr>
        <w:t>Ač odvolatel odmítl při ústním jednání vypovídat</w:t>
      </w:r>
      <w:r w:rsidR="00400086">
        <w:rPr>
          <w:bCs/>
          <w:szCs w:val="21"/>
        </w:rPr>
        <w:t>,</w:t>
      </w:r>
      <w:r w:rsidR="005F44B2">
        <w:rPr>
          <w:bCs/>
          <w:szCs w:val="21"/>
        </w:rPr>
        <w:t xml:space="preserve"> z jeho písemných vyjádření lze vyrozumět, že je přesvědčen o tom, že vytyčovaný pozemek je jeho vlastnictvím, a že má za to, </w:t>
      </w:r>
      <w:r w:rsidR="001B32CF">
        <w:rPr>
          <w:bCs/>
          <w:szCs w:val="21"/>
        </w:rPr>
        <w:t xml:space="preserve">že ke vstupu na jeho vlastnictví je zásadně třeba jeho souhlasu. V tom se však odvolatel mýlí. </w:t>
      </w:r>
      <w:r w:rsidR="001B32CF" w:rsidRPr="000B6E5D">
        <w:rPr>
          <w:bCs/>
          <w:szCs w:val="21"/>
          <w:u w:val="single"/>
        </w:rPr>
        <w:t xml:space="preserve">Ke vzniku oprávnění vstupu na pozemek za účelem výkonu zeměměřických činností, </w:t>
      </w:r>
      <w:r w:rsidR="00FF66DE" w:rsidRPr="000B6E5D">
        <w:rPr>
          <w:bCs/>
          <w:szCs w:val="21"/>
          <w:u w:val="single"/>
        </w:rPr>
        <w:t>souhlasu vlastníka není zapotřebí</w:t>
      </w:r>
      <w:r w:rsidR="00FF66DE">
        <w:rPr>
          <w:bCs/>
          <w:szCs w:val="21"/>
        </w:rPr>
        <w:t xml:space="preserve"> (k tomu podrobněji viz výše odst. </w:t>
      </w:r>
      <w:r w:rsidR="00FF66DE" w:rsidRPr="007C06E2">
        <w:rPr>
          <w:bCs/>
          <w:szCs w:val="21"/>
        </w:rPr>
        <w:t>[</w:t>
      </w:r>
      <w:r w:rsidR="00400086">
        <w:rPr>
          <w:bCs/>
          <w:szCs w:val="21"/>
        </w:rPr>
        <w:t>50</w:t>
      </w:r>
      <w:r w:rsidR="00FF66DE" w:rsidRPr="007C06E2">
        <w:rPr>
          <w:bCs/>
          <w:szCs w:val="21"/>
        </w:rPr>
        <w:t>]</w:t>
      </w:r>
      <w:r w:rsidR="00FF66DE">
        <w:rPr>
          <w:bCs/>
          <w:szCs w:val="21"/>
        </w:rPr>
        <w:t>).</w:t>
      </w:r>
      <w:r w:rsidR="001B32CF">
        <w:rPr>
          <w:bCs/>
          <w:szCs w:val="21"/>
        </w:rPr>
        <w:t xml:space="preserve"> </w:t>
      </w:r>
      <w:r w:rsidR="000B6E5D">
        <w:rPr>
          <w:bCs/>
          <w:szCs w:val="21"/>
        </w:rPr>
        <w:t xml:space="preserve">Ve zcela obecné rovině </w:t>
      </w:r>
      <w:r w:rsidR="009A72CB">
        <w:rPr>
          <w:bCs/>
          <w:szCs w:val="21"/>
        </w:rPr>
        <w:t>existuj</w:t>
      </w:r>
      <w:r w:rsidR="005B21DE">
        <w:rPr>
          <w:bCs/>
          <w:szCs w:val="21"/>
        </w:rPr>
        <w:t>e</w:t>
      </w:r>
      <w:r w:rsidR="009A72CB">
        <w:rPr>
          <w:bCs/>
          <w:szCs w:val="21"/>
        </w:rPr>
        <w:t xml:space="preserve"> </w:t>
      </w:r>
      <w:r w:rsidR="005B21DE">
        <w:rPr>
          <w:bCs/>
          <w:szCs w:val="21"/>
        </w:rPr>
        <w:t xml:space="preserve">dost </w:t>
      </w:r>
      <w:r w:rsidR="009A72CB">
        <w:rPr>
          <w:bCs/>
          <w:szCs w:val="21"/>
        </w:rPr>
        <w:t>případ</w:t>
      </w:r>
      <w:r w:rsidR="005B21DE">
        <w:rPr>
          <w:bCs/>
          <w:szCs w:val="21"/>
        </w:rPr>
        <w:t>ů</w:t>
      </w:r>
      <w:r w:rsidR="009A72CB">
        <w:rPr>
          <w:bCs/>
          <w:szCs w:val="21"/>
        </w:rPr>
        <w:t xml:space="preserve">, kdy zamýšlené zeměměřické činnosti </w:t>
      </w:r>
      <w:r w:rsidR="005B21DE">
        <w:rPr>
          <w:bCs/>
          <w:szCs w:val="21"/>
        </w:rPr>
        <w:t xml:space="preserve">nejsou </w:t>
      </w:r>
      <w:r w:rsidR="009A72CB">
        <w:rPr>
          <w:bCs/>
          <w:szCs w:val="21"/>
        </w:rPr>
        <w:t xml:space="preserve">prováděny v zájmu vlastníka </w:t>
      </w:r>
      <w:r w:rsidR="005B21DE">
        <w:rPr>
          <w:bCs/>
          <w:szCs w:val="21"/>
        </w:rPr>
        <w:t xml:space="preserve">dotčeného pozemku </w:t>
      </w:r>
      <w:r w:rsidR="009A72CB">
        <w:rPr>
          <w:bCs/>
          <w:szCs w:val="21"/>
        </w:rPr>
        <w:t>nebo m</w:t>
      </w:r>
      <w:r w:rsidR="005B21DE">
        <w:rPr>
          <w:bCs/>
          <w:szCs w:val="21"/>
        </w:rPr>
        <w:t>a</w:t>
      </w:r>
      <w:r w:rsidR="009A72CB">
        <w:rPr>
          <w:bCs/>
          <w:szCs w:val="21"/>
        </w:rPr>
        <w:t>jí být dokonce provedeny proti jeho soukrom</w:t>
      </w:r>
      <w:r w:rsidR="005B21DE">
        <w:rPr>
          <w:bCs/>
          <w:szCs w:val="21"/>
        </w:rPr>
        <w:t>ým</w:t>
      </w:r>
      <w:r w:rsidR="009A72CB">
        <w:rPr>
          <w:bCs/>
          <w:szCs w:val="21"/>
        </w:rPr>
        <w:t xml:space="preserve"> zájm</w:t>
      </w:r>
      <w:r w:rsidR="005B21DE">
        <w:rPr>
          <w:bCs/>
          <w:szCs w:val="21"/>
        </w:rPr>
        <w:t xml:space="preserve">ům </w:t>
      </w:r>
      <w:r w:rsidR="009A72CB">
        <w:rPr>
          <w:bCs/>
          <w:szCs w:val="21"/>
        </w:rPr>
        <w:t xml:space="preserve">(např. případy dělení pozemku pro účely vyvlastnění, nebo </w:t>
      </w:r>
      <w:r w:rsidR="004841D2">
        <w:rPr>
          <w:bCs/>
          <w:szCs w:val="21"/>
        </w:rPr>
        <w:t xml:space="preserve">jako technický podklad </w:t>
      </w:r>
      <w:r w:rsidR="009A72CB">
        <w:rPr>
          <w:bCs/>
          <w:szCs w:val="21"/>
        </w:rPr>
        <w:t>pro jiné rozhodování soudu o právu k</w:t>
      </w:r>
      <w:r w:rsidR="004841D2">
        <w:rPr>
          <w:bCs/>
          <w:szCs w:val="21"/>
        </w:rPr>
        <w:t> dotčené</w:t>
      </w:r>
      <w:r w:rsidR="005B21DE">
        <w:rPr>
          <w:bCs/>
          <w:szCs w:val="21"/>
        </w:rPr>
        <w:t>mu</w:t>
      </w:r>
      <w:r w:rsidR="004841D2">
        <w:rPr>
          <w:bCs/>
          <w:szCs w:val="21"/>
        </w:rPr>
        <w:t xml:space="preserve"> </w:t>
      </w:r>
      <w:r w:rsidR="005B21DE">
        <w:rPr>
          <w:bCs/>
          <w:szCs w:val="21"/>
        </w:rPr>
        <w:t>pozemku</w:t>
      </w:r>
      <w:r w:rsidR="009A72CB">
        <w:rPr>
          <w:bCs/>
          <w:szCs w:val="21"/>
        </w:rPr>
        <w:t xml:space="preserve">). I v takových případech </w:t>
      </w:r>
      <w:r w:rsidR="004841D2">
        <w:rPr>
          <w:bCs/>
          <w:szCs w:val="21"/>
        </w:rPr>
        <w:t>musí být osobám vykonávající</w:t>
      </w:r>
      <w:r w:rsidR="005B21DE">
        <w:rPr>
          <w:bCs/>
          <w:szCs w:val="21"/>
        </w:rPr>
        <w:t>m</w:t>
      </w:r>
      <w:r w:rsidR="004841D2">
        <w:rPr>
          <w:bCs/>
          <w:szCs w:val="21"/>
        </w:rPr>
        <w:t xml:space="preserve"> zeměměřické činnosti přístup na dotčené pozemky umožněn. </w:t>
      </w:r>
      <w:r w:rsidR="00FF66DE">
        <w:rPr>
          <w:bCs/>
          <w:szCs w:val="21"/>
        </w:rPr>
        <w:t>Pro naplnění skutkové podstat</w:t>
      </w:r>
      <w:r w:rsidR="00410FB5">
        <w:rPr>
          <w:bCs/>
          <w:szCs w:val="21"/>
        </w:rPr>
        <w:t>y přestupku vymezeného v ust. § 17a odst. 1 písm. </w:t>
      </w:r>
      <w:r w:rsidR="00FF66DE">
        <w:rPr>
          <w:bCs/>
          <w:szCs w:val="21"/>
        </w:rPr>
        <w:t>a) zákona o zeměměřictví</w:t>
      </w:r>
      <w:r w:rsidR="001D485B">
        <w:rPr>
          <w:bCs/>
          <w:szCs w:val="21"/>
        </w:rPr>
        <w:t xml:space="preserve"> není </w:t>
      </w:r>
      <w:r w:rsidR="004841D2">
        <w:rPr>
          <w:bCs/>
          <w:szCs w:val="21"/>
        </w:rPr>
        <w:t>ani</w:t>
      </w:r>
      <w:r w:rsidR="001D485B">
        <w:rPr>
          <w:bCs/>
          <w:szCs w:val="21"/>
        </w:rPr>
        <w:t xml:space="preserve"> rozhodující, kdo je skutečným vlastníkem vytyčovaného pozemku. Tohoto přestupku se tedy může dopustit i osoba, která dotčený pozemek nevlastní. I nevlastní</w:t>
      </w:r>
      <w:r w:rsidR="00260E32">
        <w:rPr>
          <w:bCs/>
          <w:szCs w:val="21"/>
        </w:rPr>
        <w:t>k</w:t>
      </w:r>
      <w:r w:rsidR="001D485B">
        <w:rPr>
          <w:bCs/>
          <w:szCs w:val="21"/>
        </w:rPr>
        <w:t xml:space="preserve"> pozemku totiž může výkon zeměměřických činností znemožnit nebo ztížit, ať už svojí nějakou nežádoucí aktivitou nebo naopak </w:t>
      </w:r>
      <w:r w:rsidR="004475F8">
        <w:rPr>
          <w:bCs/>
          <w:szCs w:val="21"/>
        </w:rPr>
        <w:t xml:space="preserve">záměrnou </w:t>
      </w:r>
      <w:r w:rsidR="001D485B">
        <w:rPr>
          <w:bCs/>
          <w:szCs w:val="21"/>
        </w:rPr>
        <w:t>pasivitou.</w:t>
      </w:r>
      <w:r w:rsidR="00260E32">
        <w:rPr>
          <w:bCs/>
          <w:szCs w:val="21"/>
        </w:rPr>
        <w:t xml:space="preserve"> V projednávaném konkrétním případu odvolatel odmítl umožnit osobě provádějící vytyčení hranice pozemku </w:t>
      </w:r>
      <w:r w:rsidR="005D298E">
        <w:rPr>
          <w:bCs/>
          <w:szCs w:val="21"/>
        </w:rPr>
        <w:t xml:space="preserve">(přes její </w:t>
      </w:r>
      <w:r w:rsidR="005811E4">
        <w:rPr>
          <w:bCs/>
          <w:szCs w:val="21"/>
        </w:rPr>
        <w:t xml:space="preserve">předchozí </w:t>
      </w:r>
      <w:r w:rsidR="005D298E">
        <w:rPr>
          <w:bCs/>
          <w:szCs w:val="21"/>
        </w:rPr>
        <w:t xml:space="preserve">ústní oznámení) umožnit </w:t>
      </w:r>
      <w:r w:rsidR="00260E32">
        <w:rPr>
          <w:bCs/>
          <w:szCs w:val="21"/>
        </w:rPr>
        <w:t xml:space="preserve">přístup za </w:t>
      </w:r>
      <w:r w:rsidR="004841D2">
        <w:rPr>
          <w:bCs/>
          <w:szCs w:val="21"/>
        </w:rPr>
        <w:t>odvolatelem</w:t>
      </w:r>
      <w:r w:rsidR="0082507A">
        <w:rPr>
          <w:bCs/>
          <w:szCs w:val="21"/>
        </w:rPr>
        <w:t xml:space="preserve"> </w:t>
      </w:r>
      <w:r w:rsidR="00D45D8D">
        <w:rPr>
          <w:bCs/>
          <w:szCs w:val="21"/>
        </w:rPr>
        <w:t>vybudované</w:t>
      </w:r>
      <w:r w:rsidR="0082507A">
        <w:rPr>
          <w:bCs/>
          <w:szCs w:val="21"/>
        </w:rPr>
        <w:t xml:space="preserve"> </w:t>
      </w:r>
      <w:r w:rsidR="00260E32">
        <w:rPr>
          <w:bCs/>
          <w:szCs w:val="21"/>
        </w:rPr>
        <w:t>oplocení</w:t>
      </w:r>
      <w:r w:rsidR="0082507A">
        <w:rPr>
          <w:bCs/>
          <w:szCs w:val="21"/>
        </w:rPr>
        <w:t xml:space="preserve"> </w:t>
      </w:r>
      <w:r w:rsidR="00D45D8D">
        <w:rPr>
          <w:bCs/>
          <w:szCs w:val="21"/>
        </w:rPr>
        <w:t>(oddělující dvůr od zahrady)</w:t>
      </w:r>
      <w:r w:rsidR="00795FEE">
        <w:rPr>
          <w:bCs/>
          <w:szCs w:val="21"/>
        </w:rPr>
        <w:t>,</w:t>
      </w:r>
      <w:r w:rsidR="00D45D8D">
        <w:rPr>
          <w:bCs/>
          <w:szCs w:val="21"/>
        </w:rPr>
        <w:t xml:space="preserve"> </w:t>
      </w:r>
      <w:r w:rsidR="0082507A">
        <w:rPr>
          <w:bCs/>
          <w:szCs w:val="21"/>
        </w:rPr>
        <w:t>ač takovou možností disponoval</w:t>
      </w:r>
      <w:r w:rsidR="004475F8">
        <w:rPr>
          <w:bCs/>
          <w:szCs w:val="21"/>
        </w:rPr>
        <w:t xml:space="preserve"> (např. odemčením visacího </w:t>
      </w:r>
      <w:r w:rsidR="004475F8">
        <w:rPr>
          <w:bCs/>
          <w:szCs w:val="21"/>
        </w:rPr>
        <w:lastRenderedPageBreak/>
        <w:t>zámku s řetězem na vratech nacházejících se uprostřed tohoto oplocení)</w:t>
      </w:r>
      <w:r w:rsidR="0082507A">
        <w:rPr>
          <w:bCs/>
          <w:szCs w:val="21"/>
        </w:rPr>
        <w:t>.</w:t>
      </w:r>
      <w:r w:rsidR="005D298E">
        <w:rPr>
          <w:bCs/>
          <w:szCs w:val="21"/>
        </w:rPr>
        <w:t xml:space="preserve"> </w:t>
      </w:r>
      <w:r w:rsidR="004841D2">
        <w:rPr>
          <w:bCs/>
          <w:szCs w:val="21"/>
        </w:rPr>
        <w:t xml:space="preserve">V důsledku </w:t>
      </w:r>
      <w:r w:rsidR="005D298E">
        <w:rPr>
          <w:bCs/>
          <w:szCs w:val="21"/>
        </w:rPr>
        <w:t xml:space="preserve">tohoto </w:t>
      </w:r>
      <w:r w:rsidR="004841D2">
        <w:rPr>
          <w:bCs/>
          <w:szCs w:val="21"/>
        </w:rPr>
        <w:t>postoje</w:t>
      </w:r>
      <w:r w:rsidR="005D298E">
        <w:rPr>
          <w:bCs/>
          <w:szCs w:val="21"/>
        </w:rPr>
        <w:t xml:space="preserve"> odvolatele nemohlo být vytyčení hranice pozemku </w:t>
      </w:r>
      <w:r w:rsidR="000B6E5D">
        <w:rPr>
          <w:bCs/>
          <w:szCs w:val="21"/>
        </w:rPr>
        <w:t xml:space="preserve">vůbec </w:t>
      </w:r>
      <w:r w:rsidR="005D298E">
        <w:rPr>
          <w:bCs/>
          <w:szCs w:val="21"/>
        </w:rPr>
        <w:t>dokončeno</w:t>
      </w:r>
      <w:r w:rsidR="000B6E5D">
        <w:rPr>
          <w:bCs/>
          <w:szCs w:val="21"/>
        </w:rPr>
        <w:t xml:space="preserve"> (jihozápadní roh vytyčovaného pozemku nemohl být v terénu vytyčen a způsobem stanoveným v katastrální vyhlášce </w:t>
      </w:r>
      <w:r w:rsidR="005B21DE">
        <w:rPr>
          <w:bCs/>
          <w:szCs w:val="21"/>
        </w:rPr>
        <w:t xml:space="preserve">na povrchu země </w:t>
      </w:r>
      <w:r w:rsidR="000B6E5D">
        <w:rPr>
          <w:bCs/>
          <w:szCs w:val="21"/>
        </w:rPr>
        <w:t>označen)</w:t>
      </w:r>
      <w:r w:rsidR="005D298E">
        <w:rPr>
          <w:bCs/>
          <w:szCs w:val="21"/>
        </w:rPr>
        <w:t xml:space="preserve"> a </w:t>
      </w:r>
      <w:r w:rsidR="00ED38E1">
        <w:rPr>
          <w:bCs/>
          <w:szCs w:val="21"/>
        </w:rPr>
        <w:t xml:space="preserve">vytyčení hranice pozemku tak </w:t>
      </w:r>
      <w:r w:rsidR="005D298E">
        <w:rPr>
          <w:bCs/>
          <w:szCs w:val="21"/>
        </w:rPr>
        <w:t>bylo znemožněno.</w:t>
      </w:r>
      <w:r w:rsidR="004841D2">
        <w:rPr>
          <w:bCs/>
          <w:szCs w:val="21"/>
        </w:rPr>
        <w:t xml:space="preserve"> </w:t>
      </w:r>
      <w:r w:rsidR="00AD5C98">
        <w:rPr>
          <w:bCs/>
          <w:szCs w:val="21"/>
        </w:rPr>
        <w:t xml:space="preserve">Z názorů odvolatele bylo možné seznat, že popírá </w:t>
      </w:r>
      <w:r w:rsidR="00101BD4">
        <w:rPr>
          <w:bCs/>
          <w:szCs w:val="21"/>
        </w:rPr>
        <w:t xml:space="preserve">i </w:t>
      </w:r>
      <w:r w:rsidR="00AD5C98">
        <w:rPr>
          <w:bCs/>
          <w:szCs w:val="21"/>
        </w:rPr>
        <w:t>samu existenci vyt</w:t>
      </w:r>
      <w:r w:rsidR="00410FB5">
        <w:rPr>
          <w:bCs/>
          <w:szCs w:val="21"/>
        </w:rPr>
        <w:t xml:space="preserve">yčovaného pozemku (st. parc. </w:t>
      </w:r>
      <w:proofErr w:type="gramStart"/>
      <w:r w:rsidR="00410FB5">
        <w:rPr>
          <w:bCs/>
          <w:szCs w:val="21"/>
        </w:rPr>
        <w:t>č.</w:t>
      </w:r>
      <w:proofErr w:type="gramEnd"/>
      <w:r w:rsidR="00410FB5">
        <w:rPr>
          <w:bCs/>
          <w:szCs w:val="21"/>
        </w:rPr>
        <w:t> </w:t>
      </w:r>
      <w:r w:rsidR="00AD5C98">
        <w:rPr>
          <w:bCs/>
          <w:szCs w:val="21"/>
        </w:rPr>
        <w:t>85/4)</w:t>
      </w:r>
      <w:r w:rsidR="00101BD4">
        <w:rPr>
          <w:bCs/>
          <w:szCs w:val="21"/>
        </w:rPr>
        <w:t xml:space="preserve">, a že ke vstupu na </w:t>
      </w:r>
      <w:r w:rsidR="00DD3639">
        <w:rPr>
          <w:bCs/>
          <w:szCs w:val="21"/>
        </w:rPr>
        <w:t xml:space="preserve">vytyčovaný </w:t>
      </w:r>
      <w:r w:rsidR="00101BD4">
        <w:rPr>
          <w:bCs/>
          <w:szCs w:val="21"/>
        </w:rPr>
        <w:t>pozemek</w:t>
      </w:r>
      <w:r w:rsidR="00DD3639">
        <w:rPr>
          <w:bCs/>
          <w:szCs w:val="21"/>
        </w:rPr>
        <w:t xml:space="preserve"> (který odvolatel považuje za své vlastnictví)</w:t>
      </w:r>
      <w:r w:rsidR="00101BD4">
        <w:rPr>
          <w:bCs/>
          <w:szCs w:val="21"/>
        </w:rPr>
        <w:t xml:space="preserve"> </w:t>
      </w:r>
      <w:r w:rsidR="00DD3639">
        <w:rPr>
          <w:bCs/>
          <w:szCs w:val="21"/>
        </w:rPr>
        <w:t xml:space="preserve">je zásadně třeba jeho souhlasu, </w:t>
      </w:r>
      <w:r w:rsidR="00101BD4">
        <w:rPr>
          <w:bCs/>
          <w:szCs w:val="21"/>
        </w:rPr>
        <w:t xml:space="preserve">což spolu s ostatními okolnostmi projednávaného případu vedlo inspektorát k závěru, že se odvolatel </w:t>
      </w:r>
      <w:r w:rsidR="002E26A4">
        <w:rPr>
          <w:bCs/>
          <w:szCs w:val="21"/>
        </w:rPr>
        <w:t>vytýkaného</w:t>
      </w:r>
      <w:r w:rsidR="00DD3639">
        <w:rPr>
          <w:bCs/>
          <w:szCs w:val="21"/>
        </w:rPr>
        <w:t xml:space="preserve"> protiprávního jednání dopustil z nevědomé </w:t>
      </w:r>
      <w:r w:rsidR="00C23FF8">
        <w:rPr>
          <w:bCs/>
          <w:szCs w:val="21"/>
        </w:rPr>
        <w:t xml:space="preserve">nedbalosti </w:t>
      </w:r>
      <w:r w:rsidR="00C23FF8" w:rsidRPr="00C23FF8">
        <w:rPr>
          <w:bCs/>
          <w:szCs w:val="21"/>
        </w:rPr>
        <w:t>[</w:t>
      </w:r>
      <w:r w:rsidR="00410FB5">
        <w:rPr>
          <w:bCs/>
          <w:szCs w:val="21"/>
        </w:rPr>
        <w:t>ve smyslu ust. § 15 odst. </w:t>
      </w:r>
      <w:r w:rsidR="00DD3639">
        <w:rPr>
          <w:bCs/>
          <w:szCs w:val="21"/>
        </w:rPr>
        <w:t xml:space="preserve">3 </w:t>
      </w:r>
      <w:r w:rsidR="00410FB5">
        <w:rPr>
          <w:bCs/>
          <w:szCs w:val="21"/>
        </w:rPr>
        <w:t>písm. </w:t>
      </w:r>
      <w:r w:rsidR="00C23FF8">
        <w:rPr>
          <w:bCs/>
          <w:szCs w:val="21"/>
        </w:rPr>
        <w:t xml:space="preserve">b) </w:t>
      </w:r>
      <w:r w:rsidR="00DD3639">
        <w:rPr>
          <w:bCs/>
          <w:szCs w:val="21"/>
        </w:rPr>
        <w:t>přestupkového řádu</w:t>
      </w:r>
      <w:r w:rsidR="00C23FF8" w:rsidRPr="00C23FF8">
        <w:rPr>
          <w:bCs/>
          <w:szCs w:val="21"/>
        </w:rPr>
        <w:t>]</w:t>
      </w:r>
      <w:r w:rsidR="00C23FF8">
        <w:rPr>
          <w:bCs/>
          <w:szCs w:val="21"/>
        </w:rPr>
        <w:t>,</w:t>
      </w:r>
      <w:r w:rsidR="002E26A4">
        <w:rPr>
          <w:bCs/>
          <w:szCs w:val="21"/>
        </w:rPr>
        <w:t xml:space="preserve"> tj. že nevěděl, že svým jednáním může porušit nebo ohrozit zájem chráněný zákonem, ač vzhledem k okolnostem a svým osobním poměrům </w:t>
      </w:r>
      <w:r w:rsidR="00A61674">
        <w:rPr>
          <w:bCs/>
          <w:szCs w:val="21"/>
        </w:rPr>
        <w:t xml:space="preserve">to </w:t>
      </w:r>
      <w:r w:rsidR="002E26A4">
        <w:rPr>
          <w:bCs/>
          <w:szCs w:val="21"/>
        </w:rPr>
        <w:t>vědět měl a mohl.</w:t>
      </w:r>
    </w:p>
    <w:p w:rsidR="002E26A4" w:rsidRDefault="002E26A4" w:rsidP="002E26A4">
      <w:pPr>
        <w:spacing w:before="100" w:beforeAutospacing="1"/>
        <w:ind w:left="425" w:hanging="425"/>
        <w:jc w:val="both"/>
        <w:rPr>
          <w:bCs/>
          <w:szCs w:val="21"/>
        </w:rPr>
      </w:pPr>
      <w:r w:rsidRPr="007C06E2">
        <w:rPr>
          <w:bCs/>
          <w:szCs w:val="21"/>
        </w:rPr>
        <w:t>[</w:t>
      </w:r>
      <w:r>
        <w:rPr>
          <w:bCs/>
          <w:szCs w:val="21"/>
        </w:rPr>
        <w:t>5</w:t>
      </w:r>
      <w:r w:rsidR="008309AC">
        <w:rPr>
          <w:bCs/>
          <w:szCs w:val="21"/>
        </w:rPr>
        <w:t>4</w:t>
      </w:r>
      <w:r w:rsidRPr="007C06E2">
        <w:rPr>
          <w:bCs/>
          <w:szCs w:val="21"/>
        </w:rPr>
        <w:t>]</w:t>
      </w:r>
      <w:r>
        <w:rPr>
          <w:bCs/>
          <w:szCs w:val="21"/>
        </w:rPr>
        <w:t> </w:t>
      </w:r>
      <w:r w:rsidR="00C23FF8">
        <w:rPr>
          <w:bCs/>
          <w:szCs w:val="21"/>
        </w:rPr>
        <w:t xml:space="preserve">S ohledem na výše popsaný stav </w:t>
      </w:r>
      <w:r>
        <w:rPr>
          <w:bCs/>
          <w:szCs w:val="21"/>
        </w:rPr>
        <w:t xml:space="preserve">považuje </w:t>
      </w:r>
      <w:r w:rsidR="00C23FF8">
        <w:rPr>
          <w:bCs/>
          <w:szCs w:val="21"/>
        </w:rPr>
        <w:t xml:space="preserve">Úřad </w:t>
      </w:r>
      <w:r>
        <w:rPr>
          <w:bCs/>
          <w:szCs w:val="21"/>
        </w:rPr>
        <w:t xml:space="preserve">(shodně se závěrem inspektorátu) za dostatečně prokázané, že </w:t>
      </w:r>
      <w:proofErr w:type="gramStart"/>
      <w:r>
        <w:rPr>
          <w:bCs/>
          <w:szCs w:val="21"/>
        </w:rPr>
        <w:t>se odvolatel</w:t>
      </w:r>
      <w:proofErr w:type="gramEnd"/>
      <w:r>
        <w:rPr>
          <w:bCs/>
          <w:szCs w:val="21"/>
        </w:rPr>
        <w:t xml:space="preserve"> z nedbalosti přestupku </w:t>
      </w:r>
      <w:r w:rsidR="00E41319" w:rsidRPr="00C23FF8">
        <w:rPr>
          <w:bCs/>
          <w:szCs w:val="21"/>
        </w:rPr>
        <w:t>[</w:t>
      </w:r>
      <w:r w:rsidR="00410FB5">
        <w:rPr>
          <w:bCs/>
          <w:szCs w:val="21"/>
        </w:rPr>
        <w:t>ve smyslu ust. § 17a odst. 1 písm. </w:t>
      </w:r>
      <w:r>
        <w:rPr>
          <w:bCs/>
          <w:szCs w:val="21"/>
        </w:rPr>
        <w:t>a) zákona o zeměměřictví</w:t>
      </w:r>
      <w:r w:rsidR="00E41319" w:rsidRPr="00C23FF8">
        <w:rPr>
          <w:bCs/>
          <w:szCs w:val="21"/>
        </w:rPr>
        <w:t>]</w:t>
      </w:r>
      <w:r w:rsidR="00E41319">
        <w:rPr>
          <w:bCs/>
          <w:szCs w:val="21"/>
        </w:rPr>
        <w:t xml:space="preserve"> dne 11. 9. 2017 dopustil</w:t>
      </w:r>
      <w:r>
        <w:rPr>
          <w:bCs/>
          <w:szCs w:val="21"/>
        </w:rPr>
        <w:t>.</w:t>
      </w:r>
    </w:p>
    <w:p w:rsidR="001D3523" w:rsidRDefault="005811E4" w:rsidP="005811E4">
      <w:pPr>
        <w:spacing w:before="100" w:beforeAutospacing="1"/>
        <w:ind w:left="425" w:hanging="425"/>
        <w:jc w:val="both"/>
        <w:rPr>
          <w:bCs/>
          <w:szCs w:val="21"/>
        </w:rPr>
      </w:pPr>
      <w:r w:rsidRPr="007C06E2">
        <w:rPr>
          <w:bCs/>
          <w:szCs w:val="21"/>
        </w:rPr>
        <w:t>[</w:t>
      </w:r>
      <w:r>
        <w:rPr>
          <w:bCs/>
          <w:szCs w:val="21"/>
        </w:rPr>
        <w:t>5</w:t>
      </w:r>
      <w:r w:rsidR="008309AC">
        <w:rPr>
          <w:bCs/>
          <w:szCs w:val="21"/>
        </w:rPr>
        <w:t>5</w:t>
      </w:r>
      <w:r w:rsidRPr="007C06E2">
        <w:rPr>
          <w:bCs/>
          <w:szCs w:val="21"/>
        </w:rPr>
        <w:t>]</w:t>
      </w:r>
      <w:r>
        <w:rPr>
          <w:bCs/>
          <w:szCs w:val="21"/>
        </w:rPr>
        <w:t xml:space="preserve"> Úřad </w:t>
      </w:r>
      <w:r w:rsidR="008252B2">
        <w:rPr>
          <w:bCs/>
          <w:szCs w:val="21"/>
        </w:rPr>
        <w:t>pak</w:t>
      </w:r>
      <w:r w:rsidR="00C23FF8">
        <w:rPr>
          <w:bCs/>
          <w:szCs w:val="21"/>
        </w:rPr>
        <w:t xml:space="preserve"> </w:t>
      </w:r>
      <w:r>
        <w:rPr>
          <w:bCs/>
          <w:szCs w:val="21"/>
        </w:rPr>
        <w:t xml:space="preserve">považuje za vhodné k věci učinit ještě následující </w:t>
      </w:r>
      <w:r w:rsidR="00A61674">
        <w:rPr>
          <w:bCs/>
          <w:szCs w:val="21"/>
        </w:rPr>
        <w:t xml:space="preserve">dodatečnou </w:t>
      </w:r>
      <w:r>
        <w:rPr>
          <w:bCs/>
          <w:szCs w:val="21"/>
        </w:rPr>
        <w:t xml:space="preserve">poznámku. </w:t>
      </w:r>
      <w:proofErr w:type="gramStart"/>
      <w:r>
        <w:rPr>
          <w:bCs/>
          <w:szCs w:val="21"/>
        </w:rPr>
        <w:t>Kdyby</w:t>
      </w:r>
      <w:proofErr w:type="gramEnd"/>
      <w:r>
        <w:rPr>
          <w:bCs/>
          <w:szCs w:val="21"/>
        </w:rPr>
        <w:t xml:space="preserve"> bylo vyt</w:t>
      </w:r>
      <w:r w:rsidR="009F264F">
        <w:rPr>
          <w:bCs/>
          <w:szCs w:val="21"/>
        </w:rPr>
        <w:t>y</w:t>
      </w:r>
      <w:r>
        <w:rPr>
          <w:bCs/>
          <w:szCs w:val="21"/>
        </w:rPr>
        <w:t xml:space="preserve">čení hranice pozemku dokončeno, následovalo by </w:t>
      </w:r>
      <w:r w:rsidR="0025289F">
        <w:rPr>
          <w:bCs/>
          <w:szCs w:val="21"/>
        </w:rPr>
        <w:t>vyhotovení dokumentace o </w:t>
      </w:r>
      <w:r>
        <w:rPr>
          <w:bCs/>
          <w:szCs w:val="21"/>
        </w:rPr>
        <w:t>takovém provedeném vytyčení</w:t>
      </w:r>
      <w:r w:rsidR="0025289F">
        <w:rPr>
          <w:bCs/>
          <w:szCs w:val="21"/>
        </w:rPr>
        <w:t xml:space="preserve">, kterou podle </w:t>
      </w:r>
      <w:proofErr w:type="gramStart"/>
      <w:r w:rsidR="0025289F">
        <w:rPr>
          <w:bCs/>
          <w:szCs w:val="21"/>
        </w:rPr>
        <w:t>ust.</w:t>
      </w:r>
      <w:proofErr w:type="gramEnd"/>
      <w:r w:rsidR="0025289F">
        <w:rPr>
          <w:bCs/>
          <w:szCs w:val="21"/>
        </w:rPr>
        <w:t xml:space="preserve"> § 90 odst. </w:t>
      </w:r>
      <w:r w:rsidR="00325C9B">
        <w:rPr>
          <w:bCs/>
          <w:szCs w:val="21"/>
        </w:rPr>
        <w:t xml:space="preserve">1 katastrální vyhlášky tvoří vytyčovací náčrt se seznamem souřadnic vytyčených </w:t>
      </w:r>
      <w:r w:rsidR="0025289F">
        <w:rPr>
          <w:bCs/>
          <w:szCs w:val="21"/>
        </w:rPr>
        <w:t>lomových bodů hranice pozemků a </w:t>
      </w:r>
      <w:r w:rsidR="00325C9B">
        <w:rPr>
          <w:bCs/>
          <w:szCs w:val="21"/>
        </w:rPr>
        <w:t>protokol o vytyčení hranice pozemků.</w:t>
      </w:r>
      <w:r w:rsidR="0067366E">
        <w:rPr>
          <w:bCs/>
          <w:szCs w:val="21"/>
        </w:rPr>
        <w:t xml:space="preserve"> Obsahem protokolu o vytyčení hranice pozemků jsou mimo jiné i případné připomínky dotčených vlastníků (tj. odvolatel by měl možnost své případné připomínky k vytyčeným bodům do tohoto protokolu uvést).</w:t>
      </w:r>
      <w:r w:rsidR="0025289F">
        <w:rPr>
          <w:bCs/>
          <w:szCs w:val="21"/>
        </w:rPr>
        <w:t xml:space="preserve"> Podle ust. § 89 odst. </w:t>
      </w:r>
      <w:r w:rsidR="000B0E84">
        <w:rPr>
          <w:bCs/>
          <w:szCs w:val="21"/>
        </w:rPr>
        <w:t xml:space="preserve">1 katastrální vyhlášky </w:t>
      </w:r>
      <w:r w:rsidR="000B0E84" w:rsidRPr="000B0E84">
        <w:rPr>
          <w:bCs/>
          <w:szCs w:val="21"/>
        </w:rPr>
        <w:t>musí vytyčovatel</w:t>
      </w:r>
      <w:r w:rsidR="000B0E84">
        <w:rPr>
          <w:bCs/>
          <w:szCs w:val="21"/>
        </w:rPr>
        <w:t xml:space="preserve"> k seznámení s vytyčenou hranicí </w:t>
      </w:r>
      <w:r w:rsidR="000B0E84" w:rsidRPr="000B0E84">
        <w:rPr>
          <w:bCs/>
          <w:szCs w:val="21"/>
          <w:u w:val="single"/>
        </w:rPr>
        <w:t>písemnou pozvánkou</w:t>
      </w:r>
      <w:r w:rsidR="000B0E84">
        <w:rPr>
          <w:bCs/>
          <w:szCs w:val="21"/>
        </w:rPr>
        <w:t xml:space="preserve"> </w:t>
      </w:r>
      <w:r w:rsidR="00B4712A">
        <w:rPr>
          <w:bCs/>
          <w:szCs w:val="21"/>
        </w:rPr>
        <w:t xml:space="preserve">přizvat </w:t>
      </w:r>
      <w:r w:rsidR="000B0E84">
        <w:rPr>
          <w:bCs/>
          <w:szCs w:val="21"/>
        </w:rPr>
        <w:t xml:space="preserve">všechny vlastníky pozemků, jejichž hranice má být vytyčena, nebo na jejichž hranici má být vytyčen alespoň jeden lomový bod. Pozvánka se doručí vlastníkům pozemků </w:t>
      </w:r>
      <w:r w:rsidR="000B0E84" w:rsidRPr="008F32A9">
        <w:rPr>
          <w:bCs/>
          <w:szCs w:val="21"/>
          <w:u w:val="single"/>
        </w:rPr>
        <w:t>s předstihem alespoň 7 dnů</w:t>
      </w:r>
      <w:r w:rsidR="0025289F">
        <w:rPr>
          <w:bCs/>
          <w:szCs w:val="21"/>
        </w:rPr>
        <w:t>. Podle ust. § 90 odst. </w:t>
      </w:r>
      <w:r w:rsidR="006430DB">
        <w:rPr>
          <w:bCs/>
          <w:szCs w:val="21"/>
        </w:rPr>
        <w:t xml:space="preserve">2 katastrální vyhlášky do 30 dnů po seznámení vlastníků s průběhem vytyčené hranice pozemků doručí vytyčovatel stejnopis dokumentace o vytyčení hranice pozemků objednateli vytyčení a vlastníkům dotčených pozemků doručí její kopii. </w:t>
      </w:r>
      <w:r w:rsidR="008F32A9">
        <w:rPr>
          <w:bCs/>
          <w:szCs w:val="21"/>
        </w:rPr>
        <w:t>Pokud by tedy bylo v projednávaném případu vytyčení hranice pozemku dokončeno, získal by odvolatel možnost uvést do protokolu</w:t>
      </w:r>
      <w:r w:rsidR="0025289F">
        <w:rPr>
          <w:bCs/>
          <w:szCs w:val="21"/>
        </w:rPr>
        <w:t xml:space="preserve"> o </w:t>
      </w:r>
      <w:r w:rsidR="00AD6ED9">
        <w:rPr>
          <w:bCs/>
          <w:szCs w:val="21"/>
        </w:rPr>
        <w:t>vytyčení</w:t>
      </w:r>
      <w:r w:rsidR="008F32A9">
        <w:rPr>
          <w:bCs/>
          <w:szCs w:val="21"/>
        </w:rPr>
        <w:t xml:space="preserve"> i své případné námitky k výsledkům takového vytyčení a obdržel by také kopii dokumentace o provedeném vytyčení (bez ohledu na to, že </w:t>
      </w:r>
      <w:r w:rsidR="00AD6ED9">
        <w:rPr>
          <w:bCs/>
          <w:szCs w:val="21"/>
        </w:rPr>
        <w:t xml:space="preserve">žádné </w:t>
      </w:r>
      <w:r w:rsidR="008F32A9">
        <w:rPr>
          <w:bCs/>
          <w:szCs w:val="21"/>
        </w:rPr>
        <w:t xml:space="preserve">takové práce sám neobjednal). Pak by teprve bylo na místě zvažování nejvhodnějšího postupu a nejvhodnějších prostředků pro hájení soukromých zájmů odvolatele. Postup, </w:t>
      </w:r>
      <w:r w:rsidR="009F264F">
        <w:rPr>
          <w:bCs/>
          <w:szCs w:val="21"/>
        </w:rPr>
        <w:t>při kterém je samotné vytyčování hranic znemožněno</w:t>
      </w:r>
      <w:r w:rsidR="00E60F27">
        <w:rPr>
          <w:bCs/>
          <w:szCs w:val="21"/>
        </w:rPr>
        <w:t xml:space="preserve"> (neumožněním přístupu</w:t>
      </w:r>
      <w:r w:rsidR="00464F22">
        <w:rPr>
          <w:bCs/>
          <w:szCs w:val="21"/>
        </w:rPr>
        <w:t xml:space="preserve"> k vytyčovanému bodu</w:t>
      </w:r>
      <w:r w:rsidR="00E60F27">
        <w:rPr>
          <w:bCs/>
          <w:szCs w:val="21"/>
        </w:rPr>
        <w:t>)</w:t>
      </w:r>
      <w:r w:rsidR="009F264F">
        <w:rPr>
          <w:bCs/>
          <w:szCs w:val="21"/>
        </w:rPr>
        <w:t>, se k hájení takových zájmů jako nejšťastnější nejeví.</w:t>
      </w:r>
    </w:p>
    <w:p w:rsidR="00F3336D" w:rsidRPr="00B56317" w:rsidRDefault="00F3336D" w:rsidP="00F3336D">
      <w:pPr>
        <w:spacing w:before="100" w:beforeAutospacing="1" w:after="60"/>
        <w:ind w:left="425" w:hanging="425"/>
        <w:jc w:val="both"/>
        <w:rPr>
          <w:i/>
        </w:rPr>
      </w:pPr>
      <w:r w:rsidRPr="007C06E2">
        <w:rPr>
          <w:bCs/>
          <w:szCs w:val="21"/>
        </w:rPr>
        <w:t>[</w:t>
      </w:r>
      <w:r>
        <w:rPr>
          <w:bCs/>
          <w:szCs w:val="21"/>
        </w:rPr>
        <w:t>5</w:t>
      </w:r>
      <w:r w:rsidR="008309AC">
        <w:rPr>
          <w:bCs/>
          <w:szCs w:val="21"/>
        </w:rPr>
        <w:t>6</w:t>
      </w:r>
      <w:r w:rsidRPr="007C06E2">
        <w:rPr>
          <w:bCs/>
          <w:szCs w:val="21"/>
        </w:rPr>
        <w:t>]</w:t>
      </w:r>
      <w:r>
        <w:rPr>
          <w:bCs/>
          <w:szCs w:val="21"/>
        </w:rPr>
        <w:t> </w:t>
      </w:r>
      <w:r w:rsidR="0025289F">
        <w:t>Podle ust. § </w:t>
      </w:r>
      <w:r>
        <w:t>17</w:t>
      </w:r>
      <w:r w:rsidR="00221B32">
        <w:t>a</w:t>
      </w:r>
      <w:r w:rsidR="0025289F">
        <w:t xml:space="preserve"> odst. </w:t>
      </w:r>
      <w:r>
        <w:t xml:space="preserve">2 zákona o zeměměřictví: </w:t>
      </w:r>
      <w:bookmarkStart w:id="2" w:name="§_17a_(2)"/>
      <w:r w:rsidR="00221B32" w:rsidRPr="00221B32">
        <w:rPr>
          <w:i/>
        </w:rPr>
        <w:t>„</w:t>
      </w:r>
      <w:bookmarkEnd w:id="2"/>
      <w:r w:rsidR="00221B32" w:rsidRPr="00221B32">
        <w:rPr>
          <w:i/>
        </w:rPr>
        <w:t xml:space="preserve">Za přestupek podle odstavce 1 může </w:t>
      </w:r>
      <w:r w:rsidR="00221B32">
        <w:rPr>
          <w:i/>
        </w:rPr>
        <w:t>(…)</w:t>
      </w:r>
      <w:r w:rsidR="00221B32" w:rsidRPr="00221B32">
        <w:rPr>
          <w:i/>
        </w:rPr>
        <w:t xml:space="preserve"> inspektorát </w:t>
      </w:r>
      <w:r w:rsidR="00221B32">
        <w:rPr>
          <w:i/>
        </w:rPr>
        <w:t xml:space="preserve">(…) </w:t>
      </w:r>
      <w:r w:rsidR="00221B32" w:rsidRPr="00221B32">
        <w:rPr>
          <w:i/>
        </w:rPr>
        <w:t xml:space="preserve">uložit pokutu až do výše 25 000 Kč. </w:t>
      </w:r>
      <w:r w:rsidR="00221B32">
        <w:rPr>
          <w:i/>
        </w:rPr>
        <w:t>(…)</w:t>
      </w:r>
      <w:r w:rsidR="00221B32" w:rsidRPr="00221B32">
        <w:rPr>
          <w:i/>
        </w:rPr>
        <w:t>“</w:t>
      </w:r>
    </w:p>
    <w:p w:rsidR="00F3336D" w:rsidRDefault="00F3336D" w:rsidP="00F3336D">
      <w:pPr>
        <w:spacing w:before="100" w:beforeAutospacing="1" w:after="60"/>
        <w:ind w:left="425" w:hanging="425"/>
        <w:jc w:val="both"/>
      </w:pPr>
      <w:r w:rsidRPr="007C06E2">
        <w:rPr>
          <w:bCs/>
          <w:szCs w:val="21"/>
        </w:rPr>
        <w:t>[</w:t>
      </w:r>
      <w:r>
        <w:rPr>
          <w:bCs/>
          <w:szCs w:val="21"/>
        </w:rPr>
        <w:t>5</w:t>
      </w:r>
      <w:r w:rsidR="008309AC">
        <w:rPr>
          <w:bCs/>
          <w:szCs w:val="21"/>
        </w:rPr>
        <w:t>7</w:t>
      </w:r>
      <w:r w:rsidRPr="007C06E2">
        <w:rPr>
          <w:bCs/>
          <w:szCs w:val="21"/>
        </w:rPr>
        <w:t>]</w:t>
      </w:r>
      <w:r>
        <w:rPr>
          <w:bCs/>
          <w:szCs w:val="21"/>
        </w:rPr>
        <w:t> </w:t>
      </w:r>
      <w:r>
        <w:t xml:space="preserve">Stanovení konkrétní výše ukládané sankce je v projednávaném případu na správním uvážení (diskreční pravomoci) inspektorátu. Úlohou Úřadu (jako odvolacího orgánu) pak je posouzení, zda inspektorát při stanovení výše sankce nevybočil ze zákonného rámce stanoveného pro správní uvážení a zda nepostupoval libovolně či nahodile. Pokuta uložená ve výši </w:t>
      </w:r>
      <w:r w:rsidR="00221B32">
        <w:t>2 000</w:t>
      </w:r>
      <w:r>
        <w:t xml:space="preserve"> Kč je na samé spodní hranici zákonného rozpětí (činí jen </w:t>
      </w:r>
      <w:r w:rsidR="00221B32">
        <w:t>8</w:t>
      </w:r>
      <w:r>
        <w:t xml:space="preserve"> % její maximální možné výše) a inspektorát v odůvodnění </w:t>
      </w:r>
      <w:r w:rsidR="00F83CF9">
        <w:t xml:space="preserve">napadeného </w:t>
      </w:r>
      <w:r>
        <w:t>rozhodnutí dostatečně popsal, jakými úvahami při stanovení její výsledné výše byl veden. Inspektorát uvedl, že za rozhodující kritérium při stanovování výše sankce považoval</w:t>
      </w:r>
      <w:r w:rsidR="008252B2">
        <w:t xml:space="preserve"> závažnost přestupku</w:t>
      </w:r>
      <w:r w:rsidR="00F83CF9">
        <w:t>. Úřad konstatuje, že povaha a závažnost přestupku</w:t>
      </w:r>
      <w:r w:rsidR="00F65268">
        <w:t xml:space="preserve"> (které mají význam při stanovení druhu a výměry trestu) jsou stanoveny demonstrativním výčt</w:t>
      </w:r>
      <w:r w:rsidR="0025289F">
        <w:t>em v ust. § </w:t>
      </w:r>
      <w:r w:rsidR="00F65268">
        <w:t xml:space="preserve">38 přestupkového řádu. Inspektorát zdůraznil, že v daném konkrétním případu spočívá zákonem chráněný zájem na </w:t>
      </w:r>
      <w:r w:rsidR="002E04E5">
        <w:t>zájmu společnosti na řádném výkonu zeměměřických činností, které mají být využívány pro katastr nemovitostí</w:t>
      </w:r>
      <w:r w:rsidR="008252B2">
        <w:t xml:space="preserve">. </w:t>
      </w:r>
      <w:r w:rsidR="00120C8D">
        <w:t>Žádné přitěžující okolnosti inspektorát při svých úvahách o konkrétní výši ukládané pokuty neshledal</w:t>
      </w:r>
      <w:r w:rsidR="00544AED">
        <w:t xml:space="preserve"> a v odůvodnění napadeného </w:t>
      </w:r>
      <w:r w:rsidR="00544AED">
        <w:lastRenderedPageBreak/>
        <w:t>rozhodnutí neuvedl. P</w:t>
      </w:r>
      <w:r w:rsidR="00120C8D">
        <w:t>olehčující okolnosti, k</w:t>
      </w:r>
      <w:r w:rsidR="00544AED">
        <w:t>e</w:t>
      </w:r>
      <w:r w:rsidR="00120C8D">
        <w:t> kterým inspektorát přihlédl</w:t>
      </w:r>
      <w:r w:rsidR="008D5780">
        <w:t>,</w:t>
      </w:r>
      <w:r w:rsidR="00120C8D">
        <w:t xml:space="preserve"> </w:t>
      </w:r>
      <w:r w:rsidR="00544AED">
        <w:t xml:space="preserve">Úřad spatřuje jednak už v tom, že druh a míru zavinění odvolatele inspektorát kvalifikoval </w:t>
      </w:r>
      <w:r w:rsidR="00A05E16">
        <w:t xml:space="preserve">nízkým stupněm, </w:t>
      </w:r>
      <w:r w:rsidR="00544AED">
        <w:t xml:space="preserve">jako </w:t>
      </w:r>
      <w:r w:rsidR="00544AED">
        <w:rPr>
          <w:i/>
        </w:rPr>
        <w:t>„nevědomou nedbalost“</w:t>
      </w:r>
      <w:r w:rsidR="00DD2CA7">
        <w:t xml:space="preserve"> a jednak </w:t>
      </w:r>
      <w:r w:rsidR="00544AED">
        <w:t xml:space="preserve">v tom, že </w:t>
      </w:r>
      <w:r w:rsidR="00DD2CA7">
        <w:t xml:space="preserve">inspektorát </w:t>
      </w:r>
      <w:r w:rsidR="008D5780">
        <w:t xml:space="preserve">přihlédl </w:t>
      </w:r>
      <w:r w:rsidR="00DD2CA7">
        <w:t xml:space="preserve">i </w:t>
      </w:r>
      <w:r w:rsidR="008D5780">
        <w:t xml:space="preserve">k tomu, že odvolatel nebyl o zamýšleném vytyčení informován s větším předstihem. </w:t>
      </w:r>
      <w:r w:rsidR="00DD2CA7">
        <w:t xml:space="preserve">Vzhledem ke konečné výši udělené pokuty (tj. 2 000 Kč) </w:t>
      </w:r>
      <w:r w:rsidR="00A05E16">
        <w:t xml:space="preserve">nevznikly žádné pochybnosti o tom, </w:t>
      </w:r>
      <w:r w:rsidR="00C01047">
        <w:t xml:space="preserve">zda snad nemůže mít pro odvolatele taková výše pokuty likvidační charakter. </w:t>
      </w:r>
    </w:p>
    <w:p w:rsidR="00827117" w:rsidRDefault="00827117" w:rsidP="00A61674">
      <w:pPr>
        <w:spacing w:before="100" w:beforeAutospacing="1"/>
        <w:ind w:left="425" w:hanging="425"/>
        <w:jc w:val="both"/>
        <w:rPr>
          <w:bCs/>
          <w:szCs w:val="21"/>
        </w:rPr>
      </w:pPr>
      <w:r w:rsidRPr="007C06E2">
        <w:rPr>
          <w:bCs/>
          <w:szCs w:val="21"/>
        </w:rPr>
        <w:t>[</w:t>
      </w:r>
      <w:r>
        <w:rPr>
          <w:bCs/>
          <w:szCs w:val="21"/>
        </w:rPr>
        <w:t>5</w:t>
      </w:r>
      <w:r w:rsidR="008309AC">
        <w:rPr>
          <w:bCs/>
          <w:szCs w:val="21"/>
        </w:rPr>
        <w:t>8</w:t>
      </w:r>
      <w:r w:rsidRPr="007C06E2">
        <w:rPr>
          <w:bCs/>
          <w:szCs w:val="21"/>
        </w:rPr>
        <w:t>]</w:t>
      </w:r>
      <w:r>
        <w:rPr>
          <w:bCs/>
          <w:szCs w:val="21"/>
        </w:rPr>
        <w:t xml:space="preserve"> Úřad po zhodnocení výše popsaných okolností dospěl k závěru, že při stanovení výše ukládané sankce inspektorát v daném konkrétním případě </w:t>
      </w:r>
      <w:r>
        <w:t>ze zákonného rámce stanoveného pro správní uvážení nevybočil.</w:t>
      </w:r>
    </w:p>
    <w:p w:rsidR="008B3A8E" w:rsidRDefault="00A61674" w:rsidP="008B3A8E">
      <w:pPr>
        <w:spacing w:before="100" w:beforeAutospacing="1"/>
        <w:ind w:left="425" w:hanging="425"/>
        <w:jc w:val="both"/>
        <w:rPr>
          <w:bCs/>
          <w:i/>
          <w:szCs w:val="21"/>
        </w:rPr>
      </w:pPr>
      <w:r w:rsidRPr="007C06E2">
        <w:rPr>
          <w:bCs/>
          <w:szCs w:val="21"/>
        </w:rPr>
        <w:t>[</w:t>
      </w:r>
      <w:r>
        <w:rPr>
          <w:bCs/>
          <w:szCs w:val="21"/>
        </w:rPr>
        <w:t>5</w:t>
      </w:r>
      <w:r w:rsidR="008309AC">
        <w:rPr>
          <w:bCs/>
          <w:szCs w:val="21"/>
        </w:rPr>
        <w:t>9</w:t>
      </w:r>
      <w:r w:rsidRPr="007C06E2">
        <w:rPr>
          <w:bCs/>
          <w:szCs w:val="21"/>
        </w:rPr>
        <w:t>]</w:t>
      </w:r>
      <w:r>
        <w:rPr>
          <w:bCs/>
          <w:szCs w:val="21"/>
        </w:rPr>
        <w:t> </w:t>
      </w:r>
      <w:r w:rsidR="00827117">
        <w:rPr>
          <w:bCs/>
          <w:szCs w:val="21"/>
        </w:rPr>
        <w:t xml:space="preserve">Pokud </w:t>
      </w:r>
      <w:r w:rsidR="00883D97">
        <w:rPr>
          <w:bCs/>
          <w:szCs w:val="21"/>
        </w:rPr>
        <w:t xml:space="preserve">se </w:t>
      </w:r>
      <w:r w:rsidR="00827117">
        <w:rPr>
          <w:bCs/>
          <w:szCs w:val="21"/>
        </w:rPr>
        <w:t>v</w:t>
      </w:r>
      <w:r w:rsidR="00306ADC">
        <w:rPr>
          <w:bCs/>
          <w:szCs w:val="21"/>
        </w:rPr>
        <w:t xml:space="preserve"> podaném</w:t>
      </w:r>
      <w:r w:rsidR="00827117">
        <w:rPr>
          <w:bCs/>
          <w:szCs w:val="21"/>
        </w:rPr>
        <w:t xml:space="preserve"> odvolání odvolatel </w:t>
      </w:r>
      <w:r w:rsidR="00883D97">
        <w:rPr>
          <w:bCs/>
          <w:szCs w:val="21"/>
        </w:rPr>
        <w:t xml:space="preserve">odvolává </w:t>
      </w:r>
      <w:r w:rsidR="00827117">
        <w:rPr>
          <w:bCs/>
          <w:szCs w:val="21"/>
        </w:rPr>
        <w:t xml:space="preserve">i </w:t>
      </w:r>
      <w:r w:rsidR="003054BC">
        <w:rPr>
          <w:bCs/>
          <w:szCs w:val="21"/>
        </w:rPr>
        <w:t xml:space="preserve">proti </w:t>
      </w:r>
      <w:r w:rsidR="00306ADC">
        <w:rPr>
          <w:bCs/>
          <w:szCs w:val="21"/>
        </w:rPr>
        <w:t xml:space="preserve">III. </w:t>
      </w:r>
      <w:r w:rsidR="003054BC">
        <w:rPr>
          <w:bCs/>
          <w:szCs w:val="21"/>
        </w:rPr>
        <w:t xml:space="preserve">výroku </w:t>
      </w:r>
      <w:r w:rsidR="00306ADC">
        <w:rPr>
          <w:bCs/>
          <w:szCs w:val="21"/>
        </w:rPr>
        <w:t xml:space="preserve">napadeného rozhodnutí, kterým mu byla uložena povinnost nahradit náklady řízení ve výši 1 000 Kč, nenalezl Úřad v tomto výroku (ani jeho odůvodnění) žádnou nezákonnost nebo nesprávnost. </w:t>
      </w:r>
      <w:r w:rsidR="008B3A8E">
        <w:rPr>
          <w:bCs/>
          <w:szCs w:val="21"/>
        </w:rPr>
        <w:t>In</w:t>
      </w:r>
      <w:r w:rsidR="0025289F">
        <w:rPr>
          <w:bCs/>
          <w:szCs w:val="21"/>
        </w:rPr>
        <w:t>spektorát postupoval dle ust. § 95 odst. </w:t>
      </w:r>
      <w:r w:rsidR="008B3A8E">
        <w:rPr>
          <w:bCs/>
          <w:szCs w:val="21"/>
        </w:rPr>
        <w:t>1 věty prvé přestupkového řádu, která zní:</w:t>
      </w:r>
    </w:p>
    <w:p w:rsidR="00A61674" w:rsidRPr="008B3A8E" w:rsidRDefault="008B3A8E" w:rsidP="008B3A8E">
      <w:pPr>
        <w:ind w:left="1361" w:hanging="936"/>
        <w:jc w:val="both"/>
        <w:rPr>
          <w:bCs/>
          <w:szCs w:val="21"/>
        </w:rPr>
      </w:pPr>
      <w:r>
        <w:rPr>
          <w:bCs/>
          <w:i/>
          <w:szCs w:val="21"/>
        </w:rPr>
        <w:t>„§ 95 </w:t>
      </w:r>
      <w:r w:rsidRPr="00A52F1C">
        <w:rPr>
          <w:bCs/>
          <w:i/>
          <w:szCs w:val="21"/>
        </w:rPr>
        <w:t>(1)</w:t>
      </w:r>
      <w:r>
        <w:rPr>
          <w:bCs/>
          <w:i/>
          <w:szCs w:val="21"/>
        </w:rPr>
        <w:t>: Správní orgán uloží obviněnému, který byl uznán vinným, povinnost nahradit náklady řízení paušální částkou. (…)“</w:t>
      </w:r>
      <w:r>
        <w:rPr>
          <w:bCs/>
          <w:szCs w:val="21"/>
        </w:rPr>
        <w:t>.</w:t>
      </w:r>
    </w:p>
    <w:p w:rsidR="001D3523" w:rsidRDefault="00883D97" w:rsidP="004F2744">
      <w:pPr>
        <w:ind w:left="425"/>
        <w:jc w:val="both"/>
        <w:rPr>
          <w:bCs/>
          <w:szCs w:val="21"/>
        </w:rPr>
      </w:pPr>
      <w:r>
        <w:rPr>
          <w:bCs/>
          <w:szCs w:val="21"/>
        </w:rPr>
        <w:t xml:space="preserve">Inspektorát </w:t>
      </w:r>
      <w:r w:rsidR="0025289F">
        <w:rPr>
          <w:bCs/>
          <w:szCs w:val="21"/>
        </w:rPr>
        <w:t>na  ust. § 95 odst. </w:t>
      </w:r>
      <w:r w:rsidR="008560E8">
        <w:rPr>
          <w:bCs/>
          <w:szCs w:val="21"/>
        </w:rPr>
        <w:t xml:space="preserve">1 větu první v odůvodnění napadeného rozhodnutí přiléhavě odkázal a dále k tomu uvedl: </w:t>
      </w:r>
      <w:r w:rsidR="008560E8" w:rsidRPr="008560E8">
        <w:rPr>
          <w:bCs/>
          <w:i/>
          <w:szCs w:val="21"/>
        </w:rPr>
        <w:t xml:space="preserve">„ (…) </w:t>
      </w:r>
      <w:r w:rsidRPr="00883D97">
        <w:rPr>
          <w:bCs/>
          <w:i/>
          <w:szCs w:val="21"/>
        </w:rPr>
        <w:t xml:space="preserve">Výše nákladů </w:t>
      </w:r>
      <w:r w:rsidR="0025289F">
        <w:rPr>
          <w:bCs/>
          <w:i/>
          <w:szCs w:val="21"/>
        </w:rPr>
        <w:t xml:space="preserve">paušální částkou je stanovena § 6 odst. 1 </w:t>
      </w:r>
      <w:proofErr w:type="spellStart"/>
      <w:r w:rsidR="0025289F">
        <w:rPr>
          <w:bCs/>
          <w:i/>
          <w:szCs w:val="21"/>
        </w:rPr>
        <w:t>vyhl</w:t>
      </w:r>
      <w:proofErr w:type="spellEnd"/>
      <w:r w:rsidR="0025289F">
        <w:rPr>
          <w:bCs/>
          <w:i/>
          <w:szCs w:val="21"/>
        </w:rPr>
        <w:t>. č. </w:t>
      </w:r>
      <w:r w:rsidRPr="00883D97">
        <w:rPr>
          <w:bCs/>
          <w:i/>
          <w:szCs w:val="21"/>
        </w:rPr>
        <w:t>520/2005 Sb., o rozsahu hotových výdajů a ušlého výdělku, které správní orgán hradí jiným osobám, a o výši paušální částky nákl</w:t>
      </w:r>
      <w:r w:rsidR="00EC2E74">
        <w:rPr>
          <w:bCs/>
          <w:i/>
          <w:szCs w:val="21"/>
        </w:rPr>
        <w:t>adů řízení ve znění vyhlášky č. </w:t>
      </w:r>
      <w:r w:rsidRPr="00883D97">
        <w:rPr>
          <w:bCs/>
          <w:i/>
          <w:szCs w:val="21"/>
        </w:rPr>
        <w:t>112/2017 Sb. a činí 1 000 Kč. Tuto p</w:t>
      </w:r>
      <w:r w:rsidR="00EC2E74">
        <w:rPr>
          <w:bCs/>
          <w:i/>
          <w:szCs w:val="21"/>
        </w:rPr>
        <w:t>aušální částku lze snížit dle § 79 odst. </w:t>
      </w:r>
      <w:r w:rsidRPr="00883D97">
        <w:rPr>
          <w:bCs/>
          <w:i/>
          <w:szCs w:val="21"/>
        </w:rPr>
        <w:t>5 správního řádu, jen v případech hodných zvláštního zřetele pokud o to obviněný požádá. Obviněný v řízení nepožádal o snížení paušální částky. Z tohoto důvodu byla obviněnému uložena povinnost nah</w:t>
      </w:r>
      <w:r w:rsidR="00EC2E74">
        <w:rPr>
          <w:bCs/>
          <w:i/>
          <w:szCs w:val="21"/>
        </w:rPr>
        <w:t>radit náklady řízení v částce 1 </w:t>
      </w:r>
      <w:r w:rsidRPr="00883D97">
        <w:rPr>
          <w:bCs/>
          <w:i/>
          <w:szCs w:val="21"/>
        </w:rPr>
        <w:t>000 Kč.“</w:t>
      </w:r>
      <w:r w:rsidR="008560E8">
        <w:rPr>
          <w:bCs/>
          <w:szCs w:val="21"/>
        </w:rPr>
        <w:t xml:space="preserve"> Úřad konstatuje, že inspektorát v tomto směru zákon nepřekročil</w:t>
      </w:r>
      <w:r w:rsidR="00553A47">
        <w:rPr>
          <w:bCs/>
          <w:szCs w:val="21"/>
        </w:rPr>
        <w:t>,</w:t>
      </w:r>
      <w:r w:rsidR="008560E8">
        <w:rPr>
          <w:bCs/>
          <w:szCs w:val="21"/>
        </w:rPr>
        <w:t xml:space="preserve"> a ani jeho postup </w:t>
      </w:r>
      <w:r w:rsidR="00553A47">
        <w:rPr>
          <w:bCs/>
          <w:szCs w:val="21"/>
        </w:rPr>
        <w:t>neshledal</w:t>
      </w:r>
      <w:r w:rsidR="008560E8">
        <w:rPr>
          <w:bCs/>
          <w:szCs w:val="21"/>
        </w:rPr>
        <w:t xml:space="preserve"> nesprávným.</w:t>
      </w:r>
    </w:p>
    <w:p w:rsidR="008560E8" w:rsidRPr="008560E8" w:rsidRDefault="008560E8" w:rsidP="008560E8">
      <w:pPr>
        <w:spacing w:before="100" w:beforeAutospacing="1"/>
        <w:ind w:left="425" w:hanging="425"/>
        <w:jc w:val="both"/>
        <w:rPr>
          <w:bCs/>
          <w:szCs w:val="21"/>
        </w:rPr>
      </w:pPr>
      <w:r w:rsidRPr="007C06E2">
        <w:rPr>
          <w:bCs/>
          <w:szCs w:val="21"/>
        </w:rPr>
        <w:t>[</w:t>
      </w:r>
      <w:r w:rsidR="008309AC">
        <w:rPr>
          <w:bCs/>
          <w:szCs w:val="21"/>
        </w:rPr>
        <w:t>60</w:t>
      </w:r>
      <w:r w:rsidRPr="007C06E2">
        <w:rPr>
          <w:bCs/>
          <w:szCs w:val="21"/>
        </w:rPr>
        <w:t>]</w:t>
      </w:r>
      <w:r>
        <w:rPr>
          <w:bCs/>
          <w:szCs w:val="21"/>
        </w:rPr>
        <w:t xml:space="preserve"> Úřad se v odvolacím řízení </w:t>
      </w:r>
      <w:r w:rsidR="00553A47">
        <w:rPr>
          <w:bCs/>
          <w:szCs w:val="21"/>
        </w:rPr>
        <w:t xml:space="preserve">také </w:t>
      </w:r>
      <w:r>
        <w:rPr>
          <w:bCs/>
          <w:szCs w:val="21"/>
        </w:rPr>
        <w:t>zabýval i tím, zda se inspektorát v odůvodnění napadeného rozhodnutí dostatečně vypořádal s</w:t>
      </w:r>
      <w:r w:rsidR="00553A47">
        <w:rPr>
          <w:bCs/>
          <w:szCs w:val="21"/>
        </w:rPr>
        <w:t>e všemi podstatnými</w:t>
      </w:r>
      <w:r>
        <w:rPr>
          <w:bCs/>
          <w:szCs w:val="21"/>
        </w:rPr>
        <w:t> námitkami odvolatele, které v řízení před inspektorátem uplatnil.</w:t>
      </w:r>
      <w:r w:rsidR="00553A47">
        <w:rPr>
          <w:bCs/>
          <w:szCs w:val="21"/>
        </w:rPr>
        <w:t xml:space="preserve"> Úřad zjistil, že s těmito námitkami </w:t>
      </w:r>
      <w:r w:rsidR="00205BCB">
        <w:rPr>
          <w:bCs/>
          <w:szCs w:val="21"/>
        </w:rPr>
        <w:t xml:space="preserve">odvolatele </w:t>
      </w:r>
      <w:r w:rsidR="00553A47">
        <w:rPr>
          <w:bCs/>
          <w:szCs w:val="21"/>
        </w:rPr>
        <w:t xml:space="preserve">se inspektorát dostatečně vypořádal </w:t>
      </w:r>
      <w:r w:rsidR="00205BCB">
        <w:rPr>
          <w:bCs/>
          <w:szCs w:val="21"/>
        </w:rPr>
        <w:t xml:space="preserve">v odůvodnění napadeného rozhodnutí na </w:t>
      </w:r>
      <w:r w:rsidR="00951D85">
        <w:rPr>
          <w:bCs/>
          <w:szCs w:val="21"/>
        </w:rPr>
        <w:t>str. 14, 15 a </w:t>
      </w:r>
      <w:r w:rsidR="00553A47">
        <w:rPr>
          <w:bCs/>
          <w:szCs w:val="21"/>
        </w:rPr>
        <w:t>16</w:t>
      </w:r>
      <w:r w:rsidR="00205BCB">
        <w:rPr>
          <w:bCs/>
          <w:szCs w:val="21"/>
        </w:rPr>
        <w:t>.</w:t>
      </w:r>
    </w:p>
    <w:p w:rsidR="001D3523" w:rsidRDefault="0072694F" w:rsidP="0072694F">
      <w:pPr>
        <w:spacing w:before="100" w:beforeAutospacing="1"/>
        <w:ind w:left="425" w:hanging="425"/>
        <w:jc w:val="both"/>
        <w:rPr>
          <w:bCs/>
          <w:szCs w:val="21"/>
        </w:rPr>
      </w:pPr>
      <w:r w:rsidRPr="007C06E2">
        <w:rPr>
          <w:bCs/>
          <w:szCs w:val="21"/>
        </w:rPr>
        <w:t>[</w:t>
      </w:r>
      <w:r w:rsidR="008309AC">
        <w:rPr>
          <w:bCs/>
          <w:szCs w:val="21"/>
        </w:rPr>
        <w:t>61</w:t>
      </w:r>
      <w:r w:rsidRPr="007C06E2">
        <w:rPr>
          <w:bCs/>
          <w:szCs w:val="21"/>
        </w:rPr>
        <w:t>]</w:t>
      </w:r>
      <w:r>
        <w:rPr>
          <w:bCs/>
          <w:szCs w:val="21"/>
        </w:rPr>
        <w:t> Úřad konstatuje, že v podaném odvolání odvolatel nedostál své povinnosti</w:t>
      </w:r>
      <w:r w:rsidR="00375958">
        <w:rPr>
          <w:bCs/>
          <w:szCs w:val="21"/>
        </w:rPr>
        <w:t xml:space="preserve"> vyplývající z ust. </w:t>
      </w:r>
      <w:r w:rsidR="00951D85">
        <w:rPr>
          <w:bCs/>
          <w:szCs w:val="21"/>
        </w:rPr>
        <w:t>§ </w:t>
      </w:r>
      <w:r w:rsidR="00375958">
        <w:rPr>
          <w:bCs/>
          <w:szCs w:val="21"/>
        </w:rPr>
        <w:t>82 správního řádu</w:t>
      </w:r>
      <w:r w:rsidR="00CE4878">
        <w:rPr>
          <w:bCs/>
          <w:szCs w:val="21"/>
        </w:rPr>
        <w:t xml:space="preserve">, když v podaném odvolání neuvedl (resp. nijak nekonkretizoval), v čem spatřuje rozpor s právními předpisy nebo nesprávnost rozhodnutí nebo řízení, jež mu předcházelo. Za stavu, kdy je </w:t>
      </w:r>
      <w:r w:rsidR="00951D85">
        <w:rPr>
          <w:bCs/>
          <w:szCs w:val="21"/>
        </w:rPr>
        <w:t>podle ust. § 98 odst. </w:t>
      </w:r>
      <w:r w:rsidR="00CA4D5B">
        <w:rPr>
          <w:bCs/>
          <w:szCs w:val="21"/>
        </w:rPr>
        <w:t xml:space="preserve">1 přestupkového řádu </w:t>
      </w:r>
      <w:r w:rsidR="00CE4878">
        <w:rPr>
          <w:bCs/>
          <w:szCs w:val="21"/>
        </w:rPr>
        <w:t xml:space="preserve">odvolací orgán povinen přezkoumat </w:t>
      </w:r>
      <w:r w:rsidR="00CA4D5B">
        <w:rPr>
          <w:bCs/>
          <w:szCs w:val="21"/>
        </w:rPr>
        <w:t xml:space="preserve">v odvolacím řízení </w:t>
      </w:r>
      <w:r w:rsidR="00CE4878">
        <w:rPr>
          <w:bCs/>
          <w:szCs w:val="21"/>
        </w:rPr>
        <w:t>napadené rozhodnutí</w:t>
      </w:r>
      <w:r w:rsidR="00CA4D5B">
        <w:rPr>
          <w:bCs/>
          <w:szCs w:val="21"/>
        </w:rPr>
        <w:t xml:space="preserve"> v plném rozsahu, nepovažoval Úřad za potřebné a účelné vyzývat odvolatele k odstranění tohoto obsahového nedostatku jím podaného odvolání.</w:t>
      </w:r>
    </w:p>
    <w:p w:rsidR="00CA4D5B" w:rsidRDefault="00CA4D5B" w:rsidP="00CA4D5B">
      <w:pPr>
        <w:spacing w:before="100" w:beforeAutospacing="1"/>
        <w:ind w:left="425" w:hanging="425"/>
        <w:jc w:val="both"/>
        <w:rPr>
          <w:bCs/>
          <w:szCs w:val="21"/>
        </w:rPr>
      </w:pPr>
      <w:r w:rsidRPr="007C06E2">
        <w:rPr>
          <w:bCs/>
          <w:szCs w:val="21"/>
        </w:rPr>
        <w:t>[</w:t>
      </w:r>
      <w:r>
        <w:rPr>
          <w:bCs/>
          <w:szCs w:val="21"/>
        </w:rPr>
        <w:t>6</w:t>
      </w:r>
      <w:r w:rsidR="008309AC">
        <w:rPr>
          <w:bCs/>
          <w:szCs w:val="21"/>
        </w:rPr>
        <w:t>2</w:t>
      </w:r>
      <w:r w:rsidRPr="007C06E2">
        <w:rPr>
          <w:bCs/>
          <w:szCs w:val="21"/>
        </w:rPr>
        <w:t>]</w:t>
      </w:r>
      <w:r>
        <w:rPr>
          <w:bCs/>
          <w:szCs w:val="21"/>
        </w:rPr>
        <w:t xml:space="preserve"> V podaném odvolání odvolatel převážně jen </w:t>
      </w:r>
      <w:r w:rsidR="00E2085B">
        <w:rPr>
          <w:bCs/>
          <w:szCs w:val="21"/>
        </w:rPr>
        <w:t xml:space="preserve">znovu </w:t>
      </w:r>
      <w:r>
        <w:rPr>
          <w:bCs/>
          <w:szCs w:val="21"/>
        </w:rPr>
        <w:t>opakuje stejnou argumentaci</w:t>
      </w:r>
      <w:r w:rsidR="00E2085B">
        <w:rPr>
          <w:bCs/>
          <w:szCs w:val="21"/>
        </w:rPr>
        <w:t>, jakou uplatňoval už v řízení před inspektorátem</w:t>
      </w:r>
      <w:r w:rsidR="005F5258">
        <w:rPr>
          <w:bCs/>
          <w:szCs w:val="21"/>
        </w:rPr>
        <w:t>,</w:t>
      </w:r>
      <w:r w:rsidR="00E2085B">
        <w:rPr>
          <w:bCs/>
          <w:szCs w:val="21"/>
        </w:rPr>
        <w:t xml:space="preserve"> a se kterou se inspektorát v odůvodnění napadeného rozhodnutí dostatečně vypořádal.</w:t>
      </w:r>
    </w:p>
    <w:p w:rsidR="00187684" w:rsidRDefault="00E2085B" w:rsidP="000E4884">
      <w:pPr>
        <w:spacing w:before="100" w:beforeAutospacing="1"/>
        <w:ind w:left="425" w:hanging="425"/>
        <w:jc w:val="both"/>
        <w:rPr>
          <w:bCs/>
          <w:szCs w:val="21"/>
        </w:rPr>
      </w:pPr>
      <w:r w:rsidRPr="007C06E2">
        <w:rPr>
          <w:bCs/>
          <w:szCs w:val="21"/>
        </w:rPr>
        <w:t>[</w:t>
      </w:r>
      <w:r>
        <w:rPr>
          <w:bCs/>
          <w:szCs w:val="21"/>
        </w:rPr>
        <w:t>6</w:t>
      </w:r>
      <w:r w:rsidR="008309AC">
        <w:rPr>
          <w:bCs/>
          <w:szCs w:val="21"/>
        </w:rPr>
        <w:t>3</w:t>
      </w:r>
      <w:r w:rsidRPr="007C06E2">
        <w:rPr>
          <w:bCs/>
          <w:szCs w:val="21"/>
        </w:rPr>
        <w:t>]</w:t>
      </w:r>
      <w:r>
        <w:rPr>
          <w:bCs/>
          <w:szCs w:val="21"/>
        </w:rPr>
        <w:t> </w:t>
      </w:r>
      <w:r w:rsidR="001272D3">
        <w:rPr>
          <w:bCs/>
          <w:szCs w:val="21"/>
        </w:rPr>
        <w:t xml:space="preserve">Pokud odvolatel považuje za stěžejní </w:t>
      </w:r>
      <w:r w:rsidR="00212F46">
        <w:rPr>
          <w:bCs/>
          <w:szCs w:val="21"/>
        </w:rPr>
        <w:t xml:space="preserve">ty </w:t>
      </w:r>
      <w:r w:rsidR="001272D3">
        <w:rPr>
          <w:bCs/>
          <w:szCs w:val="21"/>
        </w:rPr>
        <w:t>argument</w:t>
      </w:r>
      <w:r w:rsidR="00212F46">
        <w:rPr>
          <w:bCs/>
          <w:szCs w:val="21"/>
        </w:rPr>
        <w:t>y, ve kterých poukazuje na to, že evidence vlastnických práv k dotčeným pozemkům je v katastru nemovitostí chybná, a že v</w:t>
      </w:r>
      <w:r w:rsidR="00951D85">
        <w:rPr>
          <w:bCs/>
          <w:szCs w:val="21"/>
        </w:rPr>
        <w:t xml:space="preserve">ytyčovaný pozemek (st. parc. </w:t>
      </w:r>
      <w:proofErr w:type="gramStart"/>
      <w:r w:rsidR="00951D85">
        <w:rPr>
          <w:bCs/>
          <w:szCs w:val="21"/>
        </w:rPr>
        <w:t>č.</w:t>
      </w:r>
      <w:proofErr w:type="gramEnd"/>
      <w:r w:rsidR="00951D85">
        <w:rPr>
          <w:bCs/>
          <w:szCs w:val="21"/>
        </w:rPr>
        <w:t> </w:t>
      </w:r>
      <w:r w:rsidR="00212F46">
        <w:rPr>
          <w:bCs/>
          <w:szCs w:val="21"/>
        </w:rPr>
        <w:t>85/4) ani neexistuje (resp. že jeho oddělení v minulosti bylo nesprávné)</w:t>
      </w:r>
      <w:r w:rsidR="00AC4B03">
        <w:rPr>
          <w:bCs/>
          <w:szCs w:val="21"/>
        </w:rPr>
        <w:t>,</w:t>
      </w:r>
      <w:r w:rsidR="00212F46">
        <w:rPr>
          <w:bCs/>
          <w:szCs w:val="21"/>
        </w:rPr>
        <w:t xml:space="preserve"> </w:t>
      </w:r>
      <w:r>
        <w:rPr>
          <w:bCs/>
          <w:szCs w:val="21"/>
        </w:rPr>
        <w:t xml:space="preserve">Úřad odkazuje </w:t>
      </w:r>
      <w:r w:rsidR="00EB6DEC">
        <w:rPr>
          <w:bCs/>
          <w:szCs w:val="21"/>
        </w:rPr>
        <w:t xml:space="preserve">na </w:t>
      </w:r>
      <w:r w:rsidR="005F5258">
        <w:rPr>
          <w:bCs/>
          <w:szCs w:val="21"/>
        </w:rPr>
        <w:t xml:space="preserve">již </w:t>
      </w:r>
      <w:r w:rsidR="00EB6DEC">
        <w:rPr>
          <w:bCs/>
          <w:szCs w:val="21"/>
        </w:rPr>
        <w:t xml:space="preserve">výše uvedený odst. </w:t>
      </w:r>
      <w:r w:rsidR="000E4884" w:rsidRPr="007C06E2">
        <w:rPr>
          <w:bCs/>
          <w:szCs w:val="21"/>
        </w:rPr>
        <w:t>[</w:t>
      </w:r>
      <w:r w:rsidR="000E4884">
        <w:rPr>
          <w:bCs/>
          <w:szCs w:val="21"/>
        </w:rPr>
        <w:t>5</w:t>
      </w:r>
      <w:r w:rsidR="00400086">
        <w:rPr>
          <w:bCs/>
          <w:szCs w:val="21"/>
        </w:rPr>
        <w:t>3</w:t>
      </w:r>
      <w:r w:rsidR="000E4884" w:rsidRPr="007C06E2">
        <w:rPr>
          <w:bCs/>
          <w:szCs w:val="21"/>
        </w:rPr>
        <w:t>]</w:t>
      </w:r>
      <w:r w:rsidR="000E4884">
        <w:rPr>
          <w:bCs/>
          <w:szCs w:val="21"/>
        </w:rPr>
        <w:t xml:space="preserve">. Řízení o přestupku není adekvátním právním prostředkem </w:t>
      </w:r>
      <w:r w:rsidR="00A94220">
        <w:rPr>
          <w:bCs/>
          <w:szCs w:val="21"/>
        </w:rPr>
        <w:t xml:space="preserve">veřejného práva určeným </w:t>
      </w:r>
      <w:r w:rsidR="000E4884">
        <w:rPr>
          <w:bCs/>
          <w:szCs w:val="21"/>
        </w:rPr>
        <w:t xml:space="preserve">k tomu, aby v něm bylo rozhodováno o odvolatelem tvrzených chybách </w:t>
      </w:r>
      <w:r w:rsidR="002A1A71">
        <w:rPr>
          <w:bCs/>
          <w:szCs w:val="21"/>
        </w:rPr>
        <w:t>v</w:t>
      </w:r>
      <w:r w:rsidR="00187684">
        <w:rPr>
          <w:bCs/>
          <w:szCs w:val="21"/>
        </w:rPr>
        <w:t> </w:t>
      </w:r>
      <w:r w:rsidR="002A1A71">
        <w:rPr>
          <w:bCs/>
          <w:szCs w:val="21"/>
        </w:rPr>
        <w:t>katastru</w:t>
      </w:r>
      <w:r w:rsidR="00187684">
        <w:rPr>
          <w:bCs/>
          <w:szCs w:val="21"/>
        </w:rPr>
        <w:t xml:space="preserve"> (k tomu sl</w:t>
      </w:r>
      <w:r w:rsidR="00951D85">
        <w:rPr>
          <w:bCs/>
          <w:szCs w:val="21"/>
        </w:rPr>
        <w:t>ouží řízení vedené podle ust. § </w:t>
      </w:r>
      <w:r w:rsidR="00187684">
        <w:rPr>
          <w:bCs/>
          <w:szCs w:val="21"/>
        </w:rPr>
        <w:t>36 katastrálního zákona).</w:t>
      </w:r>
      <w:r w:rsidR="005F5258">
        <w:rPr>
          <w:bCs/>
          <w:szCs w:val="21"/>
        </w:rPr>
        <w:t xml:space="preserve"> </w:t>
      </w:r>
      <w:r w:rsidR="002A1A71">
        <w:rPr>
          <w:bCs/>
          <w:szCs w:val="21"/>
        </w:rPr>
        <w:t>Rozhod</w:t>
      </w:r>
      <w:r w:rsidR="00187684">
        <w:rPr>
          <w:bCs/>
          <w:szCs w:val="21"/>
        </w:rPr>
        <w:t>ování</w:t>
      </w:r>
      <w:r w:rsidR="002A1A71">
        <w:rPr>
          <w:bCs/>
          <w:szCs w:val="21"/>
        </w:rPr>
        <w:t xml:space="preserve"> o skutečném </w:t>
      </w:r>
      <w:r w:rsidR="00A94220">
        <w:rPr>
          <w:bCs/>
          <w:szCs w:val="21"/>
        </w:rPr>
        <w:t xml:space="preserve">(naturálním) </w:t>
      </w:r>
      <w:r w:rsidR="002A1A71">
        <w:rPr>
          <w:bCs/>
          <w:szCs w:val="21"/>
        </w:rPr>
        <w:t xml:space="preserve">vlastnictví nějakého pozemku </w:t>
      </w:r>
      <w:r w:rsidR="00187684">
        <w:rPr>
          <w:bCs/>
          <w:szCs w:val="21"/>
        </w:rPr>
        <w:t xml:space="preserve">pak </w:t>
      </w:r>
      <w:r w:rsidR="002A1A71">
        <w:rPr>
          <w:bCs/>
          <w:szCs w:val="21"/>
        </w:rPr>
        <w:t xml:space="preserve">žádným orgánům státní správy zeměměřictví a katastru nemovitostí nepřísluší </w:t>
      </w:r>
      <w:r w:rsidR="00187684">
        <w:rPr>
          <w:bCs/>
          <w:szCs w:val="21"/>
        </w:rPr>
        <w:t>vůbec (</w:t>
      </w:r>
      <w:r w:rsidR="00E54534">
        <w:rPr>
          <w:bCs/>
          <w:szCs w:val="21"/>
        </w:rPr>
        <w:t xml:space="preserve">takové rozhodování </w:t>
      </w:r>
      <w:r w:rsidR="002A1A71">
        <w:rPr>
          <w:bCs/>
          <w:szCs w:val="21"/>
        </w:rPr>
        <w:t>náleží</w:t>
      </w:r>
      <w:r w:rsidR="00187684">
        <w:rPr>
          <w:bCs/>
          <w:szCs w:val="21"/>
        </w:rPr>
        <w:t xml:space="preserve"> výhradně nezávislé moci soudní </w:t>
      </w:r>
      <w:r w:rsidR="00187684">
        <w:rPr>
          <w:bCs/>
          <w:szCs w:val="21"/>
        </w:rPr>
        <w:lastRenderedPageBreak/>
        <w:t>a lze se ho domáhat pouze prostředky práva soukromého).</w:t>
      </w:r>
      <w:r w:rsidR="00A94220">
        <w:rPr>
          <w:bCs/>
          <w:szCs w:val="21"/>
        </w:rPr>
        <w:t xml:space="preserve"> Argumentace odvolatele není pro projednávanou věc nikterak přiléhavá </w:t>
      </w:r>
      <w:r w:rsidR="00095208">
        <w:rPr>
          <w:bCs/>
          <w:szCs w:val="21"/>
        </w:rPr>
        <w:t xml:space="preserve">a zodpovězení odvolatelem kladených otázek </w:t>
      </w:r>
      <w:r w:rsidR="00206688">
        <w:rPr>
          <w:bCs/>
          <w:szCs w:val="21"/>
        </w:rPr>
        <w:t xml:space="preserve">ohledně skutečného vlastnictví vytyčovaného pozemku či správnosti jeho evidence v katastru nemovitostí </w:t>
      </w:r>
      <w:r w:rsidR="00095208">
        <w:rPr>
          <w:bCs/>
          <w:szCs w:val="21"/>
        </w:rPr>
        <w:t xml:space="preserve">nemůže nijak ovlivnit výrok napadeného rozhodnutí. </w:t>
      </w:r>
    </w:p>
    <w:p w:rsidR="00F3336D" w:rsidRDefault="00095208" w:rsidP="00206688">
      <w:pPr>
        <w:spacing w:before="100" w:beforeAutospacing="1"/>
        <w:ind w:left="425" w:hanging="425"/>
        <w:jc w:val="both"/>
        <w:rPr>
          <w:bCs/>
          <w:szCs w:val="21"/>
        </w:rPr>
      </w:pPr>
      <w:r w:rsidRPr="007C06E2">
        <w:rPr>
          <w:bCs/>
          <w:szCs w:val="21"/>
        </w:rPr>
        <w:t>[</w:t>
      </w:r>
      <w:r>
        <w:rPr>
          <w:bCs/>
          <w:szCs w:val="21"/>
        </w:rPr>
        <w:t>6</w:t>
      </w:r>
      <w:r w:rsidR="008309AC">
        <w:rPr>
          <w:bCs/>
          <w:szCs w:val="21"/>
        </w:rPr>
        <w:t>4</w:t>
      </w:r>
      <w:r w:rsidRPr="007C06E2">
        <w:rPr>
          <w:bCs/>
          <w:szCs w:val="21"/>
        </w:rPr>
        <w:t>]</w:t>
      </w:r>
      <w:r>
        <w:rPr>
          <w:bCs/>
          <w:szCs w:val="21"/>
        </w:rPr>
        <w:t> Pro vznik oprávnění vstupu na pozemek</w:t>
      </w:r>
      <w:r w:rsidR="007D614C">
        <w:rPr>
          <w:bCs/>
          <w:szCs w:val="21"/>
        </w:rPr>
        <w:t>,</w:t>
      </w:r>
      <w:r>
        <w:rPr>
          <w:bCs/>
          <w:szCs w:val="21"/>
        </w:rPr>
        <w:t xml:space="preserve"> </w:t>
      </w:r>
      <w:r w:rsidR="00564449">
        <w:rPr>
          <w:bCs/>
          <w:szCs w:val="21"/>
        </w:rPr>
        <w:t>pro vytyčení hranice pozemku</w:t>
      </w:r>
      <w:r w:rsidR="007D614C">
        <w:rPr>
          <w:bCs/>
          <w:szCs w:val="21"/>
        </w:rPr>
        <w:t>,</w:t>
      </w:r>
      <w:r w:rsidR="00564449">
        <w:rPr>
          <w:bCs/>
          <w:szCs w:val="21"/>
        </w:rPr>
        <w:t xml:space="preserve"> </w:t>
      </w:r>
      <w:r>
        <w:rPr>
          <w:bCs/>
          <w:szCs w:val="21"/>
        </w:rPr>
        <w:t xml:space="preserve">nebylo v projednávaném případě zapotřebí žádného </w:t>
      </w:r>
      <w:r>
        <w:rPr>
          <w:bCs/>
          <w:i/>
          <w:szCs w:val="21"/>
        </w:rPr>
        <w:t>„pověření ředitele katastru“</w:t>
      </w:r>
      <w:r w:rsidR="00206688">
        <w:rPr>
          <w:bCs/>
          <w:szCs w:val="21"/>
        </w:rPr>
        <w:t>, jak se domnívá odvolatel</w:t>
      </w:r>
      <w:r w:rsidR="00207B37">
        <w:rPr>
          <w:bCs/>
          <w:szCs w:val="21"/>
        </w:rPr>
        <w:t xml:space="preserve">. Vstupu na dotčený pozemek se totiž nedomáhal žádný </w:t>
      </w:r>
      <w:r w:rsidR="00272445">
        <w:rPr>
          <w:bCs/>
          <w:szCs w:val="21"/>
        </w:rPr>
        <w:t>ze zaměstnan</w:t>
      </w:r>
      <w:r w:rsidR="00207B37">
        <w:rPr>
          <w:bCs/>
          <w:szCs w:val="21"/>
        </w:rPr>
        <w:t>c</w:t>
      </w:r>
      <w:r w:rsidR="00272445">
        <w:rPr>
          <w:bCs/>
          <w:szCs w:val="21"/>
        </w:rPr>
        <w:t>ů</w:t>
      </w:r>
      <w:r w:rsidR="00207B37">
        <w:rPr>
          <w:bCs/>
          <w:szCs w:val="21"/>
        </w:rPr>
        <w:t xml:space="preserve"> orgán</w:t>
      </w:r>
      <w:r w:rsidR="00272445">
        <w:rPr>
          <w:bCs/>
          <w:szCs w:val="21"/>
        </w:rPr>
        <w:t>ů</w:t>
      </w:r>
      <w:r w:rsidR="00207B37">
        <w:rPr>
          <w:bCs/>
          <w:szCs w:val="21"/>
        </w:rPr>
        <w:t xml:space="preserve"> státní správy, ale osoby</w:t>
      </w:r>
      <w:r w:rsidR="00BB306F">
        <w:rPr>
          <w:bCs/>
          <w:szCs w:val="21"/>
        </w:rPr>
        <w:t>,</w:t>
      </w:r>
      <w:r w:rsidR="00207B37">
        <w:rPr>
          <w:bCs/>
          <w:szCs w:val="21"/>
        </w:rPr>
        <w:t xml:space="preserve"> oprávněné zeměměřick</w:t>
      </w:r>
      <w:r w:rsidR="007D614C">
        <w:rPr>
          <w:bCs/>
          <w:szCs w:val="21"/>
        </w:rPr>
        <w:t>ou činnost</w:t>
      </w:r>
      <w:r w:rsidR="00207B37">
        <w:rPr>
          <w:bCs/>
          <w:szCs w:val="21"/>
        </w:rPr>
        <w:t xml:space="preserve"> </w:t>
      </w:r>
      <w:r w:rsidR="00BB306F">
        <w:rPr>
          <w:bCs/>
          <w:szCs w:val="21"/>
        </w:rPr>
        <w:t xml:space="preserve">(vytyčení hranice pozemku) </w:t>
      </w:r>
      <w:r w:rsidR="00207B37">
        <w:rPr>
          <w:bCs/>
          <w:szCs w:val="21"/>
        </w:rPr>
        <w:t>vykon</w:t>
      </w:r>
      <w:r w:rsidR="00BB306F">
        <w:rPr>
          <w:bCs/>
          <w:szCs w:val="21"/>
        </w:rPr>
        <w:t>at.</w:t>
      </w:r>
      <w:r w:rsidR="00207B37">
        <w:rPr>
          <w:bCs/>
          <w:szCs w:val="21"/>
        </w:rPr>
        <w:t xml:space="preserve"> </w:t>
      </w:r>
      <w:r w:rsidR="00BB306F">
        <w:rPr>
          <w:bCs/>
          <w:szCs w:val="21"/>
        </w:rPr>
        <w:t>K</w:t>
      </w:r>
      <w:r w:rsidR="00C36D80">
        <w:rPr>
          <w:bCs/>
          <w:szCs w:val="21"/>
        </w:rPr>
        <w:t xml:space="preserve"> podmínkám</w:t>
      </w:r>
      <w:r w:rsidR="00272445">
        <w:rPr>
          <w:bCs/>
          <w:szCs w:val="21"/>
        </w:rPr>
        <w:t>, potřebným</w:t>
      </w:r>
      <w:r w:rsidR="006B5EDF">
        <w:rPr>
          <w:bCs/>
          <w:szCs w:val="21"/>
        </w:rPr>
        <w:t xml:space="preserve"> </w:t>
      </w:r>
      <w:r w:rsidR="00272445">
        <w:rPr>
          <w:bCs/>
          <w:szCs w:val="21"/>
        </w:rPr>
        <w:t xml:space="preserve">pro </w:t>
      </w:r>
      <w:r w:rsidR="006B5EDF">
        <w:rPr>
          <w:bCs/>
          <w:szCs w:val="21"/>
        </w:rPr>
        <w:t xml:space="preserve">vznik </w:t>
      </w:r>
      <w:r w:rsidR="00207B37">
        <w:rPr>
          <w:bCs/>
          <w:szCs w:val="21"/>
        </w:rPr>
        <w:t>oprávnění vstupovat na pozemky</w:t>
      </w:r>
      <w:r w:rsidR="006B5EDF">
        <w:rPr>
          <w:bCs/>
          <w:szCs w:val="21"/>
        </w:rPr>
        <w:t xml:space="preserve"> </w:t>
      </w:r>
      <w:r w:rsidR="00272445">
        <w:rPr>
          <w:bCs/>
          <w:szCs w:val="21"/>
        </w:rPr>
        <w:t xml:space="preserve">při výkonu zeměměřické činnosti, </w:t>
      </w:r>
      <w:r w:rsidR="006B5EDF" w:rsidRPr="006B5EDF">
        <w:rPr>
          <w:bCs/>
          <w:szCs w:val="21"/>
        </w:rPr>
        <w:t>viz již výše odst. [5</w:t>
      </w:r>
      <w:r w:rsidR="00207B37">
        <w:rPr>
          <w:bCs/>
          <w:szCs w:val="21"/>
        </w:rPr>
        <w:t>0</w:t>
      </w:r>
      <w:r w:rsidR="006B5EDF" w:rsidRPr="006B5EDF">
        <w:rPr>
          <w:bCs/>
          <w:szCs w:val="21"/>
        </w:rPr>
        <w:t>]</w:t>
      </w:r>
      <w:r w:rsidR="006B5EDF">
        <w:rPr>
          <w:bCs/>
          <w:szCs w:val="21"/>
        </w:rPr>
        <w:t>.</w:t>
      </w:r>
    </w:p>
    <w:p w:rsidR="00C536AE" w:rsidRDefault="00C536AE" w:rsidP="00C536AE">
      <w:pPr>
        <w:spacing w:before="100" w:beforeAutospacing="1" w:after="60"/>
        <w:ind w:left="425" w:hanging="425"/>
        <w:jc w:val="both"/>
        <w:rPr>
          <w:bCs/>
          <w:szCs w:val="21"/>
        </w:rPr>
      </w:pPr>
      <w:r w:rsidRPr="007C06E2">
        <w:rPr>
          <w:bCs/>
          <w:szCs w:val="21"/>
        </w:rPr>
        <w:t>[</w:t>
      </w:r>
      <w:r>
        <w:rPr>
          <w:bCs/>
          <w:szCs w:val="21"/>
        </w:rPr>
        <w:t>6</w:t>
      </w:r>
      <w:r w:rsidR="008309AC">
        <w:rPr>
          <w:bCs/>
          <w:szCs w:val="21"/>
        </w:rPr>
        <w:t>5</w:t>
      </w:r>
      <w:r w:rsidRPr="007C06E2">
        <w:rPr>
          <w:bCs/>
          <w:szCs w:val="21"/>
        </w:rPr>
        <w:t>]</w:t>
      </w:r>
      <w:r>
        <w:rPr>
          <w:bCs/>
          <w:szCs w:val="21"/>
        </w:rPr>
        <w:t> Úřad závěrem konstatuje, že inspektorát zjistil v potřebném rozsahu všechny skutečnosti potřebné pro závěry, formulované ve výroku napadeného rozhodnutí.</w:t>
      </w:r>
    </w:p>
    <w:p w:rsidR="00C536AE" w:rsidRDefault="00C536AE" w:rsidP="00C536AE">
      <w:pPr>
        <w:spacing w:before="100" w:beforeAutospacing="1" w:after="60"/>
        <w:ind w:left="425" w:hanging="425"/>
        <w:jc w:val="both"/>
        <w:rPr>
          <w:bCs/>
          <w:szCs w:val="21"/>
        </w:rPr>
      </w:pPr>
      <w:r w:rsidRPr="007C06E2">
        <w:rPr>
          <w:bCs/>
          <w:szCs w:val="21"/>
        </w:rPr>
        <w:t>[</w:t>
      </w:r>
      <w:r>
        <w:rPr>
          <w:bCs/>
          <w:szCs w:val="21"/>
        </w:rPr>
        <w:t>6</w:t>
      </w:r>
      <w:r w:rsidR="003B0367">
        <w:rPr>
          <w:bCs/>
          <w:szCs w:val="21"/>
        </w:rPr>
        <w:t>6</w:t>
      </w:r>
      <w:r w:rsidRPr="007C06E2">
        <w:rPr>
          <w:bCs/>
          <w:szCs w:val="21"/>
        </w:rPr>
        <w:t>]</w:t>
      </w:r>
      <w:r>
        <w:rPr>
          <w:bCs/>
          <w:szCs w:val="21"/>
        </w:rPr>
        <w:t> Protože Úřad nedospěl k závěru, že odvoláním napadené rozhodnutí</w:t>
      </w:r>
      <w:r w:rsidR="00D7555F">
        <w:rPr>
          <w:bCs/>
          <w:szCs w:val="21"/>
        </w:rPr>
        <w:t xml:space="preserve"> (ani řízení, které mu předcházelo)</w:t>
      </w:r>
      <w:r>
        <w:rPr>
          <w:bCs/>
          <w:szCs w:val="21"/>
        </w:rPr>
        <w:t xml:space="preserve"> je v rozporu s právními předpisy, nebo že je nesprávné, odvolání zamítl a napadené rozhodnutí inspektorátu potvrdil.</w:t>
      </w:r>
    </w:p>
    <w:p w:rsidR="0096129A" w:rsidRDefault="0096129A" w:rsidP="00C536AE">
      <w:pPr>
        <w:spacing w:before="100" w:beforeAutospacing="1" w:after="60"/>
        <w:ind w:left="425" w:hanging="425"/>
        <w:jc w:val="both"/>
        <w:rPr>
          <w:bCs/>
          <w:szCs w:val="21"/>
        </w:rPr>
      </w:pPr>
    </w:p>
    <w:p w:rsidR="00C536AE" w:rsidRDefault="00C536AE" w:rsidP="00C536AE">
      <w:pPr>
        <w:spacing w:before="120"/>
        <w:jc w:val="center"/>
        <w:rPr>
          <w:b/>
          <w:spacing w:val="80"/>
          <w:szCs w:val="23"/>
        </w:rPr>
      </w:pPr>
      <w:r>
        <w:rPr>
          <w:b/>
          <w:spacing w:val="80"/>
          <w:szCs w:val="23"/>
        </w:rPr>
        <w:t>Poučení:</w:t>
      </w:r>
    </w:p>
    <w:p w:rsidR="00C536AE" w:rsidRDefault="00C536AE" w:rsidP="00C536AE">
      <w:pPr>
        <w:spacing w:before="120" w:after="120"/>
        <w:jc w:val="both"/>
        <w:rPr>
          <w:bCs/>
          <w:szCs w:val="21"/>
        </w:rPr>
      </w:pPr>
      <w:r>
        <w:t>Proti tomuto r</w:t>
      </w:r>
      <w:r w:rsidR="00951D85">
        <w:t>ozhodnutí se podle ustanovení § 91 odst. </w:t>
      </w:r>
      <w:r>
        <w:t>1 správního řádu nelze dále odvolat, re</w:t>
      </w:r>
      <w:r w:rsidR="00951D85">
        <w:t>sp. nelze podat rozklad podle § 152 odst. </w:t>
      </w:r>
      <w:r>
        <w:t>4 téhož zákona.</w:t>
      </w:r>
    </w:p>
    <w:p w:rsidR="00C536AE" w:rsidRDefault="00C536AE" w:rsidP="00C536AE">
      <w:pPr>
        <w:spacing w:before="100" w:beforeAutospacing="1" w:after="60"/>
        <w:ind w:left="425" w:hanging="425"/>
        <w:jc w:val="both"/>
        <w:rPr>
          <w:bCs/>
          <w:szCs w:val="21"/>
        </w:rPr>
      </w:pPr>
    </w:p>
    <w:p w:rsidR="00590D68" w:rsidRDefault="00590D68" w:rsidP="00C536AE">
      <w:pPr>
        <w:spacing w:before="100" w:beforeAutospacing="1" w:after="60"/>
        <w:ind w:left="425" w:hanging="425"/>
        <w:jc w:val="both"/>
        <w:rPr>
          <w:bCs/>
          <w:szCs w:val="21"/>
        </w:rPr>
      </w:pPr>
    </w:p>
    <w:p w:rsidR="002566DB" w:rsidRDefault="002566DB" w:rsidP="00C536AE">
      <w:pPr>
        <w:spacing w:before="100" w:beforeAutospacing="1" w:after="60"/>
        <w:ind w:left="425" w:hanging="425"/>
        <w:jc w:val="both"/>
        <w:rPr>
          <w:bCs/>
          <w:szCs w:val="21"/>
        </w:rPr>
      </w:pPr>
    </w:p>
    <w:p w:rsidR="00A74316" w:rsidRDefault="00A74316" w:rsidP="00C536AE">
      <w:pPr>
        <w:spacing w:before="100" w:beforeAutospacing="1" w:after="60"/>
        <w:ind w:left="425" w:hanging="425"/>
        <w:jc w:val="both"/>
        <w:rPr>
          <w:bCs/>
          <w:szCs w:val="21"/>
        </w:rPr>
      </w:pPr>
    </w:p>
    <w:p w:rsidR="00C536AE" w:rsidRDefault="00C536AE" w:rsidP="00C536AE">
      <w:pPr>
        <w:spacing w:before="100" w:beforeAutospacing="1" w:after="60"/>
        <w:ind w:left="425" w:hanging="425"/>
        <w:jc w:val="both"/>
        <w:rPr>
          <w:bCs/>
          <w:szCs w:val="21"/>
        </w:rPr>
      </w:pPr>
    </w:p>
    <w:p w:rsidR="00C536AE" w:rsidRDefault="003B0245" w:rsidP="00C536AE">
      <w:pPr>
        <w:pStyle w:val="Nadpis1"/>
      </w:pPr>
      <w:r>
        <w:t>JUDr.</w:t>
      </w:r>
      <w:r w:rsidR="00C536AE">
        <w:t xml:space="preserve"> Iveta Bláhová</w:t>
      </w:r>
    </w:p>
    <w:p w:rsidR="00C536AE" w:rsidRDefault="00C536AE" w:rsidP="00C536AE">
      <w:pPr>
        <w:jc w:val="center"/>
        <w:rPr>
          <w:b/>
          <w:sz w:val="18"/>
        </w:rPr>
      </w:pPr>
      <w:r>
        <w:rPr>
          <w:b/>
          <w:sz w:val="18"/>
        </w:rPr>
        <w:t>vedoucí samostatného oddělení kontroly a dohledu</w:t>
      </w:r>
    </w:p>
    <w:p w:rsidR="00C536AE" w:rsidRDefault="00C536AE" w:rsidP="00C536AE">
      <w:pPr>
        <w:jc w:val="center"/>
        <w:rPr>
          <w:sz w:val="18"/>
          <w:szCs w:val="21"/>
        </w:rPr>
      </w:pPr>
    </w:p>
    <w:p w:rsidR="00C536AE" w:rsidRDefault="00C536AE" w:rsidP="00C536AE">
      <w:pPr>
        <w:jc w:val="center"/>
        <w:rPr>
          <w:sz w:val="18"/>
          <w:szCs w:val="21"/>
        </w:rPr>
      </w:pPr>
    </w:p>
    <w:p w:rsidR="00C536AE" w:rsidRDefault="00C536AE" w:rsidP="00C536AE">
      <w:pPr>
        <w:jc w:val="center"/>
        <w:rPr>
          <w:sz w:val="18"/>
          <w:szCs w:val="21"/>
        </w:rPr>
      </w:pPr>
    </w:p>
    <w:tbl>
      <w:tblPr>
        <w:tblW w:w="0" w:type="auto"/>
        <w:tblCellMar>
          <w:left w:w="70" w:type="dxa"/>
          <w:right w:w="70" w:type="dxa"/>
        </w:tblCellMar>
        <w:tblLook w:val="0000" w:firstRow="0" w:lastRow="0" w:firstColumn="0" w:lastColumn="0" w:noHBand="0" w:noVBand="0"/>
      </w:tblPr>
      <w:tblGrid>
        <w:gridCol w:w="3231"/>
        <w:gridCol w:w="2722"/>
      </w:tblGrid>
      <w:tr w:rsidR="00C536AE" w:rsidTr="003E1FA5">
        <w:tc>
          <w:tcPr>
            <w:tcW w:w="0" w:type="auto"/>
          </w:tcPr>
          <w:p w:rsidR="00C536AE" w:rsidRDefault="00C536AE" w:rsidP="003E1FA5">
            <w:pPr>
              <w:jc w:val="both"/>
              <w:rPr>
                <w:sz w:val="18"/>
                <w:szCs w:val="17"/>
              </w:rPr>
            </w:pPr>
            <w:r>
              <w:rPr>
                <w:b/>
                <w:sz w:val="18"/>
                <w:szCs w:val="17"/>
                <w:u w:val="single"/>
              </w:rPr>
              <w:t>Oznamuje se doručením stejnopisu:</w:t>
            </w:r>
          </w:p>
        </w:tc>
        <w:tc>
          <w:tcPr>
            <w:tcW w:w="0" w:type="auto"/>
          </w:tcPr>
          <w:p w:rsidR="00C536AE" w:rsidRDefault="00951D85" w:rsidP="00951D85">
            <w:pPr>
              <w:jc w:val="both"/>
              <w:rPr>
                <w:sz w:val="18"/>
                <w:szCs w:val="17"/>
              </w:rPr>
            </w:pPr>
            <w:r>
              <w:rPr>
                <w:sz w:val="18"/>
                <w:szCs w:val="17"/>
              </w:rPr>
              <w:t>X. Y,</w:t>
            </w:r>
            <w:r w:rsidR="00C536AE">
              <w:rPr>
                <w:sz w:val="18"/>
                <w:szCs w:val="17"/>
              </w:rPr>
              <w:t xml:space="preserve">, </w:t>
            </w:r>
            <w:r>
              <w:rPr>
                <w:sz w:val="18"/>
                <w:szCs w:val="17"/>
              </w:rPr>
              <w:t>Aaaaa XX</w:t>
            </w:r>
            <w:r w:rsidR="00C536AE">
              <w:rPr>
                <w:sz w:val="18"/>
                <w:szCs w:val="17"/>
              </w:rPr>
              <w:t xml:space="preserve">, </w:t>
            </w:r>
            <w:r>
              <w:rPr>
                <w:sz w:val="18"/>
                <w:szCs w:val="17"/>
              </w:rPr>
              <w:t xml:space="preserve">XXX XX </w:t>
            </w:r>
            <w:proofErr w:type="spellStart"/>
            <w:r>
              <w:rPr>
                <w:sz w:val="18"/>
                <w:szCs w:val="17"/>
              </w:rPr>
              <w:t>Xxxxx</w:t>
            </w:r>
            <w:proofErr w:type="spellEnd"/>
          </w:p>
        </w:tc>
      </w:tr>
    </w:tbl>
    <w:p w:rsidR="00C536AE" w:rsidRDefault="00C536AE" w:rsidP="00C536AE">
      <w:pPr>
        <w:rPr>
          <w:bCs/>
          <w:sz w:val="18"/>
          <w:szCs w:val="21"/>
        </w:rPr>
      </w:pPr>
    </w:p>
    <w:tbl>
      <w:tblPr>
        <w:tblW w:w="0" w:type="auto"/>
        <w:tblCellMar>
          <w:left w:w="70" w:type="dxa"/>
          <w:right w:w="70" w:type="dxa"/>
        </w:tblCellMar>
        <w:tblLook w:val="0000" w:firstRow="0" w:lastRow="0" w:firstColumn="0" w:lastColumn="0" w:noHBand="0" w:noVBand="0"/>
      </w:tblPr>
      <w:tblGrid>
        <w:gridCol w:w="1111"/>
        <w:gridCol w:w="6954"/>
      </w:tblGrid>
      <w:tr w:rsidR="00C536AE" w:rsidRPr="00F110AE" w:rsidTr="003E1FA5">
        <w:tc>
          <w:tcPr>
            <w:tcW w:w="0" w:type="auto"/>
          </w:tcPr>
          <w:p w:rsidR="00C536AE" w:rsidRPr="00F110AE" w:rsidRDefault="00C536AE" w:rsidP="003E1FA5">
            <w:pPr>
              <w:jc w:val="both"/>
              <w:rPr>
                <w:sz w:val="18"/>
                <w:szCs w:val="18"/>
              </w:rPr>
            </w:pPr>
            <w:r>
              <w:rPr>
                <w:b/>
                <w:sz w:val="18"/>
                <w:szCs w:val="18"/>
                <w:u w:val="single"/>
              </w:rPr>
              <w:t>Na vědomí:</w:t>
            </w:r>
          </w:p>
        </w:tc>
        <w:tc>
          <w:tcPr>
            <w:tcW w:w="0" w:type="auto"/>
          </w:tcPr>
          <w:p w:rsidR="00C536AE" w:rsidRPr="00F110AE" w:rsidRDefault="00C536AE" w:rsidP="00C536AE">
            <w:pPr>
              <w:jc w:val="both"/>
              <w:rPr>
                <w:sz w:val="18"/>
                <w:szCs w:val="18"/>
              </w:rPr>
            </w:pPr>
            <w:r w:rsidRPr="00F110AE">
              <w:rPr>
                <w:sz w:val="18"/>
                <w:szCs w:val="18"/>
              </w:rPr>
              <w:t>Zeměměřický a katastrální inspektorát v</w:t>
            </w:r>
            <w:r>
              <w:rPr>
                <w:sz w:val="18"/>
                <w:szCs w:val="18"/>
              </w:rPr>
              <w:t> Praze</w:t>
            </w:r>
            <w:r w:rsidRPr="00F110AE">
              <w:rPr>
                <w:sz w:val="18"/>
                <w:szCs w:val="18"/>
              </w:rPr>
              <w:t xml:space="preserve">, </w:t>
            </w:r>
            <w:r>
              <w:rPr>
                <w:sz w:val="18"/>
                <w:szCs w:val="18"/>
              </w:rPr>
              <w:t>Pod sídlištěm 1800/9, 182 11 Praha 8</w:t>
            </w:r>
          </w:p>
        </w:tc>
      </w:tr>
    </w:tbl>
    <w:p w:rsidR="00C536AE" w:rsidRPr="006B5EDF" w:rsidRDefault="00C536AE" w:rsidP="00B07EA8">
      <w:pPr>
        <w:jc w:val="both"/>
        <w:rPr>
          <w:bCs/>
          <w:szCs w:val="21"/>
        </w:rPr>
      </w:pPr>
    </w:p>
    <w:sectPr w:rsidR="00C536AE" w:rsidRPr="006B5EDF" w:rsidSect="00571AB8">
      <w:footerReference w:type="default" r:id="rId10"/>
      <w:pgSz w:w="11907" w:h="16840"/>
      <w:pgMar w:top="1134" w:right="1418" w:bottom="1418"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70C1" w:rsidRDefault="005270C1" w:rsidP="00F70385">
      <w:r>
        <w:separator/>
      </w:r>
    </w:p>
  </w:endnote>
  <w:endnote w:type="continuationSeparator" w:id="0">
    <w:p w:rsidR="005270C1" w:rsidRDefault="005270C1" w:rsidP="00F703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altName w:val="Verdana"/>
    <w:panose1 w:val="020B0604030504040204"/>
    <w:charset w:val="EE"/>
    <w:family w:val="swiss"/>
    <w:pitch w:val="variable"/>
    <w:sig w:usb0="A10006FF" w:usb1="4000205B" w:usb2="00000010" w:usb3="00000000" w:csb0="0000019F" w:csb1="00000000"/>
  </w:font>
  <w:font w:name="Helvetica">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79852890"/>
      <w:docPartObj>
        <w:docPartGallery w:val="Page Numbers (Bottom of Page)"/>
        <w:docPartUnique/>
      </w:docPartObj>
    </w:sdtPr>
    <w:sdtEndPr>
      <w:rPr>
        <w:noProof/>
      </w:rPr>
    </w:sdtEndPr>
    <w:sdtContent>
      <w:p w:rsidR="00972109" w:rsidRDefault="00972109" w:rsidP="00895DFB">
        <w:pPr>
          <w:pStyle w:val="Zpat"/>
          <w:jc w:val="center"/>
        </w:pPr>
        <w:r>
          <w:fldChar w:fldCharType="begin"/>
        </w:r>
        <w:r>
          <w:instrText xml:space="preserve"> PAGE   \* MERGEFORMAT </w:instrText>
        </w:r>
        <w:r>
          <w:fldChar w:fldCharType="separate"/>
        </w:r>
        <w:r w:rsidR="00E57FC6">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70C1" w:rsidRDefault="005270C1" w:rsidP="00F70385">
      <w:r>
        <w:separator/>
      </w:r>
    </w:p>
  </w:footnote>
  <w:footnote w:type="continuationSeparator" w:id="0">
    <w:p w:rsidR="005270C1" w:rsidRDefault="005270C1" w:rsidP="00F703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43BCC"/>
    <w:multiLevelType w:val="hybridMultilevel"/>
    <w:tmpl w:val="ED56C17E"/>
    <w:lvl w:ilvl="0" w:tplc="B4C09F16">
      <w:start w:val="1"/>
      <w:numFmt w:val="decimal"/>
      <w:lvlText w:val="%1."/>
      <w:lvlJc w:val="left"/>
      <w:pPr>
        <w:tabs>
          <w:tab w:val="num" w:pos="680"/>
        </w:tabs>
        <w:ind w:left="680" w:hanging="320"/>
      </w:pPr>
      <w:rPr>
        <w:rFonts w:hint="default"/>
      </w:rPr>
    </w:lvl>
    <w:lvl w:ilvl="1" w:tplc="04050019" w:tentative="1">
      <w:start w:val="1"/>
      <w:numFmt w:val="lowerLetter"/>
      <w:lvlText w:val="%2."/>
      <w:lvlJc w:val="left"/>
      <w:pPr>
        <w:ind w:left="4341" w:hanging="360"/>
      </w:pPr>
    </w:lvl>
    <w:lvl w:ilvl="2" w:tplc="0405001B" w:tentative="1">
      <w:start w:val="1"/>
      <w:numFmt w:val="lowerRoman"/>
      <w:lvlText w:val="%3."/>
      <w:lvlJc w:val="right"/>
      <w:pPr>
        <w:ind w:left="5061" w:hanging="180"/>
      </w:pPr>
    </w:lvl>
    <w:lvl w:ilvl="3" w:tplc="0405000F" w:tentative="1">
      <w:start w:val="1"/>
      <w:numFmt w:val="decimal"/>
      <w:lvlText w:val="%4."/>
      <w:lvlJc w:val="left"/>
      <w:pPr>
        <w:ind w:left="5781" w:hanging="360"/>
      </w:pPr>
    </w:lvl>
    <w:lvl w:ilvl="4" w:tplc="04050019" w:tentative="1">
      <w:start w:val="1"/>
      <w:numFmt w:val="lowerLetter"/>
      <w:lvlText w:val="%5."/>
      <w:lvlJc w:val="left"/>
      <w:pPr>
        <w:ind w:left="6501" w:hanging="360"/>
      </w:pPr>
    </w:lvl>
    <w:lvl w:ilvl="5" w:tplc="0405001B" w:tentative="1">
      <w:start w:val="1"/>
      <w:numFmt w:val="lowerRoman"/>
      <w:lvlText w:val="%6."/>
      <w:lvlJc w:val="right"/>
      <w:pPr>
        <w:ind w:left="7221" w:hanging="180"/>
      </w:pPr>
    </w:lvl>
    <w:lvl w:ilvl="6" w:tplc="0405000F" w:tentative="1">
      <w:start w:val="1"/>
      <w:numFmt w:val="decimal"/>
      <w:lvlText w:val="%7."/>
      <w:lvlJc w:val="left"/>
      <w:pPr>
        <w:ind w:left="7941" w:hanging="360"/>
      </w:pPr>
    </w:lvl>
    <w:lvl w:ilvl="7" w:tplc="04050019" w:tentative="1">
      <w:start w:val="1"/>
      <w:numFmt w:val="lowerLetter"/>
      <w:lvlText w:val="%8."/>
      <w:lvlJc w:val="left"/>
      <w:pPr>
        <w:ind w:left="8661" w:hanging="360"/>
      </w:pPr>
    </w:lvl>
    <w:lvl w:ilvl="8" w:tplc="0405001B" w:tentative="1">
      <w:start w:val="1"/>
      <w:numFmt w:val="lowerRoman"/>
      <w:lvlText w:val="%9."/>
      <w:lvlJc w:val="right"/>
      <w:pPr>
        <w:ind w:left="9381" w:hanging="180"/>
      </w:pPr>
    </w:lvl>
  </w:abstractNum>
  <w:abstractNum w:abstractNumId="1" w15:restartNumberingAfterBreak="0">
    <w:nsid w:val="07435365"/>
    <w:multiLevelType w:val="hybridMultilevel"/>
    <w:tmpl w:val="63146F9C"/>
    <w:lvl w:ilvl="0" w:tplc="09F2D06C">
      <w:numFmt w:val="bullet"/>
      <w:lvlText w:val="-"/>
      <w:lvlJc w:val="left"/>
      <w:pPr>
        <w:ind w:left="1211" w:hanging="360"/>
      </w:pPr>
      <w:rPr>
        <w:rFonts w:ascii="Arial" w:eastAsia="Times New Roman" w:hAnsi="Arial" w:cs="Arial" w:hint="default"/>
      </w:rPr>
    </w:lvl>
    <w:lvl w:ilvl="1" w:tplc="04050003" w:tentative="1">
      <w:start w:val="1"/>
      <w:numFmt w:val="bullet"/>
      <w:lvlText w:val="o"/>
      <w:lvlJc w:val="left"/>
      <w:pPr>
        <w:ind w:left="1931" w:hanging="360"/>
      </w:pPr>
      <w:rPr>
        <w:rFonts w:ascii="Courier New" w:hAnsi="Courier New" w:cs="Courier New" w:hint="default"/>
      </w:rPr>
    </w:lvl>
    <w:lvl w:ilvl="2" w:tplc="04050005" w:tentative="1">
      <w:start w:val="1"/>
      <w:numFmt w:val="bullet"/>
      <w:lvlText w:val=""/>
      <w:lvlJc w:val="left"/>
      <w:pPr>
        <w:ind w:left="2651" w:hanging="360"/>
      </w:pPr>
      <w:rPr>
        <w:rFonts w:ascii="Wingdings" w:hAnsi="Wingdings" w:hint="default"/>
      </w:rPr>
    </w:lvl>
    <w:lvl w:ilvl="3" w:tplc="04050001" w:tentative="1">
      <w:start w:val="1"/>
      <w:numFmt w:val="bullet"/>
      <w:lvlText w:val=""/>
      <w:lvlJc w:val="left"/>
      <w:pPr>
        <w:ind w:left="3371" w:hanging="360"/>
      </w:pPr>
      <w:rPr>
        <w:rFonts w:ascii="Symbol" w:hAnsi="Symbol" w:hint="default"/>
      </w:rPr>
    </w:lvl>
    <w:lvl w:ilvl="4" w:tplc="04050003" w:tentative="1">
      <w:start w:val="1"/>
      <w:numFmt w:val="bullet"/>
      <w:lvlText w:val="o"/>
      <w:lvlJc w:val="left"/>
      <w:pPr>
        <w:ind w:left="4091" w:hanging="360"/>
      </w:pPr>
      <w:rPr>
        <w:rFonts w:ascii="Courier New" w:hAnsi="Courier New" w:cs="Courier New" w:hint="default"/>
      </w:rPr>
    </w:lvl>
    <w:lvl w:ilvl="5" w:tplc="04050005" w:tentative="1">
      <w:start w:val="1"/>
      <w:numFmt w:val="bullet"/>
      <w:lvlText w:val=""/>
      <w:lvlJc w:val="left"/>
      <w:pPr>
        <w:ind w:left="4811" w:hanging="360"/>
      </w:pPr>
      <w:rPr>
        <w:rFonts w:ascii="Wingdings" w:hAnsi="Wingdings" w:hint="default"/>
      </w:rPr>
    </w:lvl>
    <w:lvl w:ilvl="6" w:tplc="04050001" w:tentative="1">
      <w:start w:val="1"/>
      <w:numFmt w:val="bullet"/>
      <w:lvlText w:val=""/>
      <w:lvlJc w:val="left"/>
      <w:pPr>
        <w:ind w:left="5531" w:hanging="360"/>
      </w:pPr>
      <w:rPr>
        <w:rFonts w:ascii="Symbol" w:hAnsi="Symbol" w:hint="default"/>
      </w:rPr>
    </w:lvl>
    <w:lvl w:ilvl="7" w:tplc="04050003" w:tentative="1">
      <w:start w:val="1"/>
      <w:numFmt w:val="bullet"/>
      <w:lvlText w:val="o"/>
      <w:lvlJc w:val="left"/>
      <w:pPr>
        <w:ind w:left="6251" w:hanging="360"/>
      </w:pPr>
      <w:rPr>
        <w:rFonts w:ascii="Courier New" w:hAnsi="Courier New" w:cs="Courier New" w:hint="default"/>
      </w:rPr>
    </w:lvl>
    <w:lvl w:ilvl="8" w:tplc="04050005" w:tentative="1">
      <w:start w:val="1"/>
      <w:numFmt w:val="bullet"/>
      <w:lvlText w:val=""/>
      <w:lvlJc w:val="left"/>
      <w:pPr>
        <w:ind w:left="6971" w:hanging="360"/>
      </w:pPr>
      <w:rPr>
        <w:rFonts w:ascii="Wingdings" w:hAnsi="Wingdings" w:hint="default"/>
      </w:rPr>
    </w:lvl>
  </w:abstractNum>
  <w:abstractNum w:abstractNumId="2" w15:restartNumberingAfterBreak="0">
    <w:nsid w:val="095836F5"/>
    <w:multiLevelType w:val="hybridMultilevel"/>
    <w:tmpl w:val="5FEAE97A"/>
    <w:lvl w:ilvl="0" w:tplc="E0E66496">
      <w:start w:val="1"/>
      <w:numFmt w:val="decimal"/>
      <w:lvlText w:val="%1)"/>
      <w:lvlJc w:val="left"/>
      <w:pPr>
        <w:ind w:left="624" w:hanging="34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3DB7BB5"/>
    <w:multiLevelType w:val="hybridMultilevel"/>
    <w:tmpl w:val="F7E811B2"/>
    <w:lvl w:ilvl="0" w:tplc="A672E5FE">
      <w:start w:val="3"/>
      <w:numFmt w:val="bullet"/>
      <w:lvlText w:val="-"/>
      <w:lvlJc w:val="left"/>
      <w:pPr>
        <w:ind w:left="720" w:hanging="360"/>
      </w:pPr>
      <w:rPr>
        <w:rFonts w:ascii="Arial" w:eastAsia="Times New Roman" w:hAnsi="Arial" w:cs="Arial" w:hint="default"/>
        <w:b/>
        <w:sz w:val="2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6B2588D"/>
    <w:multiLevelType w:val="hybridMultilevel"/>
    <w:tmpl w:val="44D892F2"/>
    <w:lvl w:ilvl="0" w:tplc="4BFC993E">
      <w:start w:val="1"/>
      <w:numFmt w:val="decimal"/>
      <w:lvlText w:val="%1."/>
      <w:lvlJc w:val="left"/>
      <w:pPr>
        <w:tabs>
          <w:tab w:val="num" w:pos="737"/>
        </w:tabs>
        <w:ind w:left="624" w:hanging="199"/>
      </w:pPr>
      <w:rPr>
        <w:rFonts w:hint="default"/>
      </w:rPr>
    </w:lvl>
    <w:lvl w:ilvl="1" w:tplc="04050019" w:tentative="1">
      <w:start w:val="1"/>
      <w:numFmt w:val="lowerLetter"/>
      <w:lvlText w:val="%2."/>
      <w:lvlJc w:val="left"/>
      <w:pPr>
        <w:ind w:left="4341" w:hanging="360"/>
      </w:pPr>
    </w:lvl>
    <w:lvl w:ilvl="2" w:tplc="0405001B" w:tentative="1">
      <w:start w:val="1"/>
      <w:numFmt w:val="lowerRoman"/>
      <w:lvlText w:val="%3."/>
      <w:lvlJc w:val="right"/>
      <w:pPr>
        <w:ind w:left="5061" w:hanging="180"/>
      </w:pPr>
    </w:lvl>
    <w:lvl w:ilvl="3" w:tplc="0405000F" w:tentative="1">
      <w:start w:val="1"/>
      <w:numFmt w:val="decimal"/>
      <w:lvlText w:val="%4."/>
      <w:lvlJc w:val="left"/>
      <w:pPr>
        <w:ind w:left="5781" w:hanging="360"/>
      </w:pPr>
    </w:lvl>
    <w:lvl w:ilvl="4" w:tplc="04050019" w:tentative="1">
      <w:start w:val="1"/>
      <w:numFmt w:val="lowerLetter"/>
      <w:lvlText w:val="%5."/>
      <w:lvlJc w:val="left"/>
      <w:pPr>
        <w:ind w:left="6501" w:hanging="360"/>
      </w:pPr>
    </w:lvl>
    <w:lvl w:ilvl="5" w:tplc="0405001B" w:tentative="1">
      <w:start w:val="1"/>
      <w:numFmt w:val="lowerRoman"/>
      <w:lvlText w:val="%6."/>
      <w:lvlJc w:val="right"/>
      <w:pPr>
        <w:ind w:left="7221" w:hanging="180"/>
      </w:pPr>
    </w:lvl>
    <w:lvl w:ilvl="6" w:tplc="0405000F" w:tentative="1">
      <w:start w:val="1"/>
      <w:numFmt w:val="decimal"/>
      <w:lvlText w:val="%7."/>
      <w:lvlJc w:val="left"/>
      <w:pPr>
        <w:ind w:left="7941" w:hanging="360"/>
      </w:pPr>
    </w:lvl>
    <w:lvl w:ilvl="7" w:tplc="04050019" w:tentative="1">
      <w:start w:val="1"/>
      <w:numFmt w:val="lowerLetter"/>
      <w:lvlText w:val="%8."/>
      <w:lvlJc w:val="left"/>
      <w:pPr>
        <w:ind w:left="8661" w:hanging="360"/>
      </w:pPr>
    </w:lvl>
    <w:lvl w:ilvl="8" w:tplc="0405001B" w:tentative="1">
      <w:start w:val="1"/>
      <w:numFmt w:val="lowerRoman"/>
      <w:lvlText w:val="%9."/>
      <w:lvlJc w:val="right"/>
      <w:pPr>
        <w:ind w:left="9381" w:hanging="180"/>
      </w:pPr>
    </w:lvl>
  </w:abstractNum>
  <w:abstractNum w:abstractNumId="5" w15:restartNumberingAfterBreak="0">
    <w:nsid w:val="179B3F8C"/>
    <w:multiLevelType w:val="hybridMultilevel"/>
    <w:tmpl w:val="75606F0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459788E"/>
    <w:multiLevelType w:val="hybridMultilevel"/>
    <w:tmpl w:val="CFD6FDEC"/>
    <w:lvl w:ilvl="0" w:tplc="7F8EFDF2">
      <w:start w:val="1"/>
      <w:numFmt w:val="decimal"/>
      <w:lvlText w:val="%1."/>
      <w:lvlJc w:val="left"/>
      <w:pPr>
        <w:ind w:left="1891" w:hanging="360"/>
      </w:pPr>
      <w:rPr>
        <w:rFonts w:hint="default"/>
        <w:i/>
      </w:rPr>
    </w:lvl>
    <w:lvl w:ilvl="1" w:tplc="04050019" w:tentative="1">
      <w:start w:val="1"/>
      <w:numFmt w:val="lowerLetter"/>
      <w:lvlText w:val="%2."/>
      <w:lvlJc w:val="left"/>
      <w:pPr>
        <w:ind w:left="2611" w:hanging="360"/>
      </w:pPr>
    </w:lvl>
    <w:lvl w:ilvl="2" w:tplc="0405001B" w:tentative="1">
      <w:start w:val="1"/>
      <w:numFmt w:val="lowerRoman"/>
      <w:lvlText w:val="%3."/>
      <w:lvlJc w:val="right"/>
      <w:pPr>
        <w:ind w:left="3331" w:hanging="180"/>
      </w:pPr>
    </w:lvl>
    <w:lvl w:ilvl="3" w:tplc="0405000F" w:tentative="1">
      <w:start w:val="1"/>
      <w:numFmt w:val="decimal"/>
      <w:lvlText w:val="%4."/>
      <w:lvlJc w:val="left"/>
      <w:pPr>
        <w:ind w:left="4051" w:hanging="360"/>
      </w:pPr>
    </w:lvl>
    <w:lvl w:ilvl="4" w:tplc="04050019" w:tentative="1">
      <w:start w:val="1"/>
      <w:numFmt w:val="lowerLetter"/>
      <w:lvlText w:val="%5."/>
      <w:lvlJc w:val="left"/>
      <w:pPr>
        <w:ind w:left="4771" w:hanging="360"/>
      </w:pPr>
    </w:lvl>
    <w:lvl w:ilvl="5" w:tplc="0405001B" w:tentative="1">
      <w:start w:val="1"/>
      <w:numFmt w:val="lowerRoman"/>
      <w:lvlText w:val="%6."/>
      <w:lvlJc w:val="right"/>
      <w:pPr>
        <w:ind w:left="5491" w:hanging="180"/>
      </w:pPr>
    </w:lvl>
    <w:lvl w:ilvl="6" w:tplc="0405000F" w:tentative="1">
      <w:start w:val="1"/>
      <w:numFmt w:val="decimal"/>
      <w:lvlText w:val="%7."/>
      <w:lvlJc w:val="left"/>
      <w:pPr>
        <w:ind w:left="6211" w:hanging="360"/>
      </w:pPr>
    </w:lvl>
    <w:lvl w:ilvl="7" w:tplc="04050019" w:tentative="1">
      <w:start w:val="1"/>
      <w:numFmt w:val="lowerLetter"/>
      <w:lvlText w:val="%8."/>
      <w:lvlJc w:val="left"/>
      <w:pPr>
        <w:ind w:left="6931" w:hanging="360"/>
      </w:pPr>
    </w:lvl>
    <w:lvl w:ilvl="8" w:tplc="0405001B" w:tentative="1">
      <w:start w:val="1"/>
      <w:numFmt w:val="lowerRoman"/>
      <w:lvlText w:val="%9."/>
      <w:lvlJc w:val="right"/>
      <w:pPr>
        <w:ind w:left="7651" w:hanging="180"/>
      </w:pPr>
    </w:lvl>
  </w:abstractNum>
  <w:abstractNum w:abstractNumId="7" w15:restartNumberingAfterBreak="0">
    <w:nsid w:val="34EA2D5E"/>
    <w:multiLevelType w:val="hybridMultilevel"/>
    <w:tmpl w:val="F754E9A0"/>
    <w:lvl w:ilvl="0" w:tplc="332A3A24">
      <w:start w:val="179"/>
      <w:numFmt w:val="bullet"/>
      <w:lvlText w:val="-"/>
      <w:lvlJc w:val="left"/>
      <w:pPr>
        <w:ind w:left="927" w:hanging="360"/>
      </w:pPr>
      <w:rPr>
        <w:rFonts w:ascii="Arial" w:eastAsia="Times New Roman" w:hAnsi="Arial"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8" w15:restartNumberingAfterBreak="0">
    <w:nsid w:val="50730276"/>
    <w:multiLevelType w:val="hybridMultilevel"/>
    <w:tmpl w:val="8F786C8C"/>
    <w:lvl w:ilvl="0" w:tplc="F788A522">
      <w:start w:val="1"/>
      <w:numFmt w:val="decimal"/>
      <w:lvlText w:val="%1)"/>
      <w:lvlJc w:val="left"/>
      <w:pPr>
        <w:ind w:left="851" w:hanging="171"/>
      </w:pPr>
      <w:rPr>
        <w:rFonts w:hint="default"/>
      </w:rPr>
    </w:lvl>
    <w:lvl w:ilvl="1" w:tplc="04050019" w:tentative="1">
      <w:start w:val="1"/>
      <w:numFmt w:val="lowerLetter"/>
      <w:lvlText w:val="%2."/>
      <w:lvlJc w:val="left"/>
      <w:pPr>
        <w:ind w:left="5475" w:hanging="360"/>
      </w:pPr>
    </w:lvl>
    <w:lvl w:ilvl="2" w:tplc="0405001B" w:tentative="1">
      <w:start w:val="1"/>
      <w:numFmt w:val="lowerRoman"/>
      <w:lvlText w:val="%3."/>
      <w:lvlJc w:val="right"/>
      <w:pPr>
        <w:ind w:left="6195" w:hanging="180"/>
      </w:pPr>
    </w:lvl>
    <w:lvl w:ilvl="3" w:tplc="0405000F" w:tentative="1">
      <w:start w:val="1"/>
      <w:numFmt w:val="decimal"/>
      <w:lvlText w:val="%4."/>
      <w:lvlJc w:val="left"/>
      <w:pPr>
        <w:ind w:left="6915" w:hanging="360"/>
      </w:pPr>
    </w:lvl>
    <w:lvl w:ilvl="4" w:tplc="04050019" w:tentative="1">
      <w:start w:val="1"/>
      <w:numFmt w:val="lowerLetter"/>
      <w:lvlText w:val="%5."/>
      <w:lvlJc w:val="left"/>
      <w:pPr>
        <w:ind w:left="7635" w:hanging="360"/>
      </w:pPr>
    </w:lvl>
    <w:lvl w:ilvl="5" w:tplc="0405001B" w:tentative="1">
      <w:start w:val="1"/>
      <w:numFmt w:val="lowerRoman"/>
      <w:lvlText w:val="%6."/>
      <w:lvlJc w:val="right"/>
      <w:pPr>
        <w:ind w:left="8355" w:hanging="180"/>
      </w:pPr>
    </w:lvl>
    <w:lvl w:ilvl="6" w:tplc="0405000F" w:tentative="1">
      <w:start w:val="1"/>
      <w:numFmt w:val="decimal"/>
      <w:lvlText w:val="%7."/>
      <w:lvlJc w:val="left"/>
      <w:pPr>
        <w:ind w:left="9075" w:hanging="360"/>
      </w:pPr>
    </w:lvl>
    <w:lvl w:ilvl="7" w:tplc="04050019" w:tentative="1">
      <w:start w:val="1"/>
      <w:numFmt w:val="lowerLetter"/>
      <w:lvlText w:val="%8."/>
      <w:lvlJc w:val="left"/>
      <w:pPr>
        <w:ind w:left="9795" w:hanging="360"/>
      </w:pPr>
    </w:lvl>
    <w:lvl w:ilvl="8" w:tplc="0405001B" w:tentative="1">
      <w:start w:val="1"/>
      <w:numFmt w:val="lowerRoman"/>
      <w:lvlText w:val="%9."/>
      <w:lvlJc w:val="right"/>
      <w:pPr>
        <w:ind w:left="10515" w:hanging="180"/>
      </w:pPr>
    </w:lvl>
  </w:abstractNum>
  <w:abstractNum w:abstractNumId="9" w15:restartNumberingAfterBreak="0">
    <w:nsid w:val="52164D48"/>
    <w:multiLevelType w:val="hybridMultilevel"/>
    <w:tmpl w:val="8EA25DC6"/>
    <w:lvl w:ilvl="0" w:tplc="1C400A90">
      <w:start w:val="1"/>
      <w:numFmt w:val="lowerLetter"/>
      <w:lvlText w:val="%1)"/>
      <w:lvlJc w:val="left"/>
      <w:pPr>
        <w:ind w:left="1721" w:hanging="360"/>
      </w:pPr>
      <w:rPr>
        <w:rFonts w:hint="default"/>
      </w:rPr>
    </w:lvl>
    <w:lvl w:ilvl="1" w:tplc="04050019" w:tentative="1">
      <w:start w:val="1"/>
      <w:numFmt w:val="lowerLetter"/>
      <w:lvlText w:val="%2."/>
      <w:lvlJc w:val="left"/>
      <w:pPr>
        <w:ind w:left="2441" w:hanging="360"/>
      </w:pPr>
    </w:lvl>
    <w:lvl w:ilvl="2" w:tplc="0405001B" w:tentative="1">
      <w:start w:val="1"/>
      <w:numFmt w:val="lowerRoman"/>
      <w:lvlText w:val="%3."/>
      <w:lvlJc w:val="right"/>
      <w:pPr>
        <w:ind w:left="3161" w:hanging="180"/>
      </w:pPr>
    </w:lvl>
    <w:lvl w:ilvl="3" w:tplc="0405000F" w:tentative="1">
      <w:start w:val="1"/>
      <w:numFmt w:val="decimal"/>
      <w:lvlText w:val="%4."/>
      <w:lvlJc w:val="left"/>
      <w:pPr>
        <w:ind w:left="3881" w:hanging="360"/>
      </w:pPr>
    </w:lvl>
    <w:lvl w:ilvl="4" w:tplc="04050019" w:tentative="1">
      <w:start w:val="1"/>
      <w:numFmt w:val="lowerLetter"/>
      <w:lvlText w:val="%5."/>
      <w:lvlJc w:val="left"/>
      <w:pPr>
        <w:ind w:left="4601" w:hanging="360"/>
      </w:pPr>
    </w:lvl>
    <w:lvl w:ilvl="5" w:tplc="0405001B" w:tentative="1">
      <w:start w:val="1"/>
      <w:numFmt w:val="lowerRoman"/>
      <w:lvlText w:val="%6."/>
      <w:lvlJc w:val="right"/>
      <w:pPr>
        <w:ind w:left="5321" w:hanging="180"/>
      </w:pPr>
    </w:lvl>
    <w:lvl w:ilvl="6" w:tplc="0405000F" w:tentative="1">
      <w:start w:val="1"/>
      <w:numFmt w:val="decimal"/>
      <w:lvlText w:val="%7."/>
      <w:lvlJc w:val="left"/>
      <w:pPr>
        <w:ind w:left="6041" w:hanging="360"/>
      </w:pPr>
    </w:lvl>
    <w:lvl w:ilvl="7" w:tplc="04050019" w:tentative="1">
      <w:start w:val="1"/>
      <w:numFmt w:val="lowerLetter"/>
      <w:lvlText w:val="%8."/>
      <w:lvlJc w:val="left"/>
      <w:pPr>
        <w:ind w:left="6761" w:hanging="360"/>
      </w:pPr>
    </w:lvl>
    <w:lvl w:ilvl="8" w:tplc="0405001B" w:tentative="1">
      <w:start w:val="1"/>
      <w:numFmt w:val="lowerRoman"/>
      <w:lvlText w:val="%9."/>
      <w:lvlJc w:val="right"/>
      <w:pPr>
        <w:ind w:left="7481" w:hanging="180"/>
      </w:pPr>
    </w:lvl>
  </w:abstractNum>
  <w:abstractNum w:abstractNumId="10" w15:restartNumberingAfterBreak="0">
    <w:nsid w:val="65AB2558"/>
    <w:multiLevelType w:val="hybridMultilevel"/>
    <w:tmpl w:val="C25CE888"/>
    <w:lvl w:ilvl="0" w:tplc="D9BCA120">
      <w:start w:val="1"/>
      <w:numFmt w:val="decimal"/>
      <w:lvlText w:val="%1)"/>
      <w:lvlJc w:val="left"/>
      <w:pPr>
        <w:tabs>
          <w:tab w:val="num" w:pos="425"/>
        </w:tabs>
        <w:ind w:left="680" w:hanging="25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68EB401E"/>
    <w:multiLevelType w:val="hybridMultilevel"/>
    <w:tmpl w:val="C55290AA"/>
    <w:lvl w:ilvl="0" w:tplc="8EDE3C3A">
      <w:start w:val="1"/>
      <w:numFmt w:val="lowerLetter"/>
      <w:lvlText w:val="%1)"/>
      <w:lvlJc w:val="left"/>
      <w:pPr>
        <w:ind w:left="1721" w:hanging="360"/>
      </w:pPr>
      <w:rPr>
        <w:rFonts w:hint="default"/>
      </w:rPr>
    </w:lvl>
    <w:lvl w:ilvl="1" w:tplc="04050019" w:tentative="1">
      <w:start w:val="1"/>
      <w:numFmt w:val="lowerLetter"/>
      <w:lvlText w:val="%2."/>
      <w:lvlJc w:val="left"/>
      <w:pPr>
        <w:ind w:left="2441" w:hanging="360"/>
      </w:pPr>
    </w:lvl>
    <w:lvl w:ilvl="2" w:tplc="0405001B" w:tentative="1">
      <w:start w:val="1"/>
      <w:numFmt w:val="lowerRoman"/>
      <w:lvlText w:val="%3."/>
      <w:lvlJc w:val="right"/>
      <w:pPr>
        <w:ind w:left="3161" w:hanging="180"/>
      </w:pPr>
    </w:lvl>
    <w:lvl w:ilvl="3" w:tplc="0405000F" w:tentative="1">
      <w:start w:val="1"/>
      <w:numFmt w:val="decimal"/>
      <w:lvlText w:val="%4."/>
      <w:lvlJc w:val="left"/>
      <w:pPr>
        <w:ind w:left="3881" w:hanging="360"/>
      </w:pPr>
    </w:lvl>
    <w:lvl w:ilvl="4" w:tplc="04050019" w:tentative="1">
      <w:start w:val="1"/>
      <w:numFmt w:val="lowerLetter"/>
      <w:lvlText w:val="%5."/>
      <w:lvlJc w:val="left"/>
      <w:pPr>
        <w:ind w:left="4601" w:hanging="360"/>
      </w:pPr>
    </w:lvl>
    <w:lvl w:ilvl="5" w:tplc="0405001B" w:tentative="1">
      <w:start w:val="1"/>
      <w:numFmt w:val="lowerRoman"/>
      <w:lvlText w:val="%6."/>
      <w:lvlJc w:val="right"/>
      <w:pPr>
        <w:ind w:left="5321" w:hanging="180"/>
      </w:pPr>
    </w:lvl>
    <w:lvl w:ilvl="6" w:tplc="0405000F" w:tentative="1">
      <w:start w:val="1"/>
      <w:numFmt w:val="decimal"/>
      <w:lvlText w:val="%7."/>
      <w:lvlJc w:val="left"/>
      <w:pPr>
        <w:ind w:left="6041" w:hanging="360"/>
      </w:pPr>
    </w:lvl>
    <w:lvl w:ilvl="7" w:tplc="04050019" w:tentative="1">
      <w:start w:val="1"/>
      <w:numFmt w:val="lowerLetter"/>
      <w:lvlText w:val="%8."/>
      <w:lvlJc w:val="left"/>
      <w:pPr>
        <w:ind w:left="6761" w:hanging="360"/>
      </w:pPr>
    </w:lvl>
    <w:lvl w:ilvl="8" w:tplc="0405001B" w:tentative="1">
      <w:start w:val="1"/>
      <w:numFmt w:val="lowerRoman"/>
      <w:lvlText w:val="%9."/>
      <w:lvlJc w:val="right"/>
      <w:pPr>
        <w:ind w:left="7481" w:hanging="180"/>
      </w:pPr>
    </w:lvl>
  </w:abstractNum>
  <w:abstractNum w:abstractNumId="12" w15:restartNumberingAfterBreak="0">
    <w:nsid w:val="6D093A5D"/>
    <w:multiLevelType w:val="hybridMultilevel"/>
    <w:tmpl w:val="6B12182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7099783A"/>
    <w:multiLevelType w:val="hybridMultilevel"/>
    <w:tmpl w:val="8CCC02CC"/>
    <w:lvl w:ilvl="0" w:tplc="C4AEB90C">
      <w:start w:val="179"/>
      <w:numFmt w:val="bullet"/>
      <w:lvlText w:val="-"/>
      <w:lvlJc w:val="left"/>
      <w:pPr>
        <w:ind w:left="1040" w:hanging="360"/>
      </w:pPr>
      <w:rPr>
        <w:rFonts w:ascii="Arial" w:eastAsia="Times New Roman" w:hAnsi="Arial" w:cs="Arial" w:hint="default"/>
      </w:rPr>
    </w:lvl>
    <w:lvl w:ilvl="1" w:tplc="04050003" w:tentative="1">
      <w:start w:val="1"/>
      <w:numFmt w:val="bullet"/>
      <w:lvlText w:val="o"/>
      <w:lvlJc w:val="left"/>
      <w:pPr>
        <w:ind w:left="1760" w:hanging="360"/>
      </w:pPr>
      <w:rPr>
        <w:rFonts w:ascii="Courier New" w:hAnsi="Courier New" w:cs="Courier New" w:hint="default"/>
      </w:rPr>
    </w:lvl>
    <w:lvl w:ilvl="2" w:tplc="04050005" w:tentative="1">
      <w:start w:val="1"/>
      <w:numFmt w:val="bullet"/>
      <w:lvlText w:val=""/>
      <w:lvlJc w:val="left"/>
      <w:pPr>
        <w:ind w:left="2480" w:hanging="360"/>
      </w:pPr>
      <w:rPr>
        <w:rFonts w:ascii="Wingdings" w:hAnsi="Wingdings" w:hint="default"/>
      </w:rPr>
    </w:lvl>
    <w:lvl w:ilvl="3" w:tplc="04050001" w:tentative="1">
      <w:start w:val="1"/>
      <w:numFmt w:val="bullet"/>
      <w:lvlText w:val=""/>
      <w:lvlJc w:val="left"/>
      <w:pPr>
        <w:ind w:left="3200" w:hanging="360"/>
      </w:pPr>
      <w:rPr>
        <w:rFonts w:ascii="Symbol" w:hAnsi="Symbol" w:hint="default"/>
      </w:rPr>
    </w:lvl>
    <w:lvl w:ilvl="4" w:tplc="04050003" w:tentative="1">
      <w:start w:val="1"/>
      <w:numFmt w:val="bullet"/>
      <w:lvlText w:val="o"/>
      <w:lvlJc w:val="left"/>
      <w:pPr>
        <w:ind w:left="3920" w:hanging="360"/>
      </w:pPr>
      <w:rPr>
        <w:rFonts w:ascii="Courier New" w:hAnsi="Courier New" w:cs="Courier New" w:hint="default"/>
      </w:rPr>
    </w:lvl>
    <w:lvl w:ilvl="5" w:tplc="04050005" w:tentative="1">
      <w:start w:val="1"/>
      <w:numFmt w:val="bullet"/>
      <w:lvlText w:val=""/>
      <w:lvlJc w:val="left"/>
      <w:pPr>
        <w:ind w:left="4640" w:hanging="360"/>
      </w:pPr>
      <w:rPr>
        <w:rFonts w:ascii="Wingdings" w:hAnsi="Wingdings" w:hint="default"/>
      </w:rPr>
    </w:lvl>
    <w:lvl w:ilvl="6" w:tplc="04050001" w:tentative="1">
      <w:start w:val="1"/>
      <w:numFmt w:val="bullet"/>
      <w:lvlText w:val=""/>
      <w:lvlJc w:val="left"/>
      <w:pPr>
        <w:ind w:left="5360" w:hanging="360"/>
      </w:pPr>
      <w:rPr>
        <w:rFonts w:ascii="Symbol" w:hAnsi="Symbol" w:hint="default"/>
      </w:rPr>
    </w:lvl>
    <w:lvl w:ilvl="7" w:tplc="04050003" w:tentative="1">
      <w:start w:val="1"/>
      <w:numFmt w:val="bullet"/>
      <w:lvlText w:val="o"/>
      <w:lvlJc w:val="left"/>
      <w:pPr>
        <w:ind w:left="6080" w:hanging="360"/>
      </w:pPr>
      <w:rPr>
        <w:rFonts w:ascii="Courier New" w:hAnsi="Courier New" w:cs="Courier New" w:hint="default"/>
      </w:rPr>
    </w:lvl>
    <w:lvl w:ilvl="8" w:tplc="04050005" w:tentative="1">
      <w:start w:val="1"/>
      <w:numFmt w:val="bullet"/>
      <w:lvlText w:val=""/>
      <w:lvlJc w:val="left"/>
      <w:pPr>
        <w:ind w:left="6800" w:hanging="360"/>
      </w:pPr>
      <w:rPr>
        <w:rFonts w:ascii="Wingdings" w:hAnsi="Wingdings" w:hint="default"/>
      </w:rPr>
    </w:lvl>
  </w:abstractNum>
  <w:abstractNum w:abstractNumId="14" w15:restartNumberingAfterBreak="0">
    <w:nsid w:val="723A72AD"/>
    <w:multiLevelType w:val="hybridMultilevel"/>
    <w:tmpl w:val="E814E9B0"/>
    <w:lvl w:ilvl="0" w:tplc="DFA0874C">
      <w:start w:val="1"/>
      <w:numFmt w:val="lowerLetter"/>
      <w:lvlText w:val="%1)"/>
      <w:lvlJc w:val="left"/>
      <w:pPr>
        <w:ind w:left="1721" w:hanging="360"/>
      </w:pPr>
      <w:rPr>
        <w:rFonts w:hint="default"/>
      </w:rPr>
    </w:lvl>
    <w:lvl w:ilvl="1" w:tplc="04050019" w:tentative="1">
      <w:start w:val="1"/>
      <w:numFmt w:val="lowerLetter"/>
      <w:lvlText w:val="%2."/>
      <w:lvlJc w:val="left"/>
      <w:pPr>
        <w:ind w:left="2441" w:hanging="360"/>
      </w:pPr>
    </w:lvl>
    <w:lvl w:ilvl="2" w:tplc="0405001B" w:tentative="1">
      <w:start w:val="1"/>
      <w:numFmt w:val="lowerRoman"/>
      <w:lvlText w:val="%3."/>
      <w:lvlJc w:val="right"/>
      <w:pPr>
        <w:ind w:left="3161" w:hanging="180"/>
      </w:pPr>
    </w:lvl>
    <w:lvl w:ilvl="3" w:tplc="0405000F" w:tentative="1">
      <w:start w:val="1"/>
      <w:numFmt w:val="decimal"/>
      <w:lvlText w:val="%4."/>
      <w:lvlJc w:val="left"/>
      <w:pPr>
        <w:ind w:left="3881" w:hanging="360"/>
      </w:pPr>
    </w:lvl>
    <w:lvl w:ilvl="4" w:tplc="04050019" w:tentative="1">
      <w:start w:val="1"/>
      <w:numFmt w:val="lowerLetter"/>
      <w:lvlText w:val="%5."/>
      <w:lvlJc w:val="left"/>
      <w:pPr>
        <w:ind w:left="4601" w:hanging="360"/>
      </w:pPr>
    </w:lvl>
    <w:lvl w:ilvl="5" w:tplc="0405001B" w:tentative="1">
      <w:start w:val="1"/>
      <w:numFmt w:val="lowerRoman"/>
      <w:lvlText w:val="%6."/>
      <w:lvlJc w:val="right"/>
      <w:pPr>
        <w:ind w:left="5321" w:hanging="180"/>
      </w:pPr>
    </w:lvl>
    <w:lvl w:ilvl="6" w:tplc="0405000F" w:tentative="1">
      <w:start w:val="1"/>
      <w:numFmt w:val="decimal"/>
      <w:lvlText w:val="%7."/>
      <w:lvlJc w:val="left"/>
      <w:pPr>
        <w:ind w:left="6041" w:hanging="360"/>
      </w:pPr>
    </w:lvl>
    <w:lvl w:ilvl="7" w:tplc="04050019" w:tentative="1">
      <w:start w:val="1"/>
      <w:numFmt w:val="lowerLetter"/>
      <w:lvlText w:val="%8."/>
      <w:lvlJc w:val="left"/>
      <w:pPr>
        <w:ind w:left="6761" w:hanging="360"/>
      </w:pPr>
    </w:lvl>
    <w:lvl w:ilvl="8" w:tplc="0405001B" w:tentative="1">
      <w:start w:val="1"/>
      <w:numFmt w:val="lowerRoman"/>
      <w:lvlText w:val="%9."/>
      <w:lvlJc w:val="right"/>
      <w:pPr>
        <w:ind w:left="7481" w:hanging="180"/>
      </w:pPr>
    </w:lvl>
  </w:abstractNum>
  <w:num w:numId="1">
    <w:abstractNumId w:val="12"/>
  </w:num>
  <w:num w:numId="2">
    <w:abstractNumId w:val="2"/>
  </w:num>
  <w:num w:numId="3">
    <w:abstractNumId w:val="2"/>
    <w:lvlOverride w:ilvl="0">
      <w:lvl w:ilvl="0" w:tplc="E0E66496">
        <w:start w:val="1"/>
        <w:numFmt w:val="decimal"/>
        <w:lvlText w:val="%1)"/>
        <w:lvlJc w:val="left"/>
        <w:pPr>
          <w:ind w:left="397" w:hanging="397"/>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4">
    <w:abstractNumId w:val="2"/>
    <w:lvlOverride w:ilvl="0">
      <w:lvl w:ilvl="0" w:tplc="E0E66496">
        <w:start w:val="1"/>
        <w:numFmt w:val="decimal"/>
        <w:lvlText w:val="%1)"/>
        <w:lvlJc w:val="left"/>
        <w:pPr>
          <w:ind w:left="340" w:hanging="340"/>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5">
    <w:abstractNumId w:val="8"/>
  </w:num>
  <w:num w:numId="6">
    <w:abstractNumId w:val="8"/>
    <w:lvlOverride w:ilvl="0">
      <w:lvl w:ilvl="0" w:tplc="F788A522">
        <w:start w:val="1"/>
        <w:numFmt w:val="decimal"/>
        <w:suff w:val="space"/>
        <w:lvlText w:val="%1)"/>
        <w:lvlJc w:val="left"/>
        <w:pPr>
          <w:ind w:left="227" w:hanging="227"/>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7">
    <w:abstractNumId w:val="8"/>
    <w:lvlOverride w:ilvl="0">
      <w:lvl w:ilvl="0" w:tplc="F788A522">
        <w:start w:val="1"/>
        <w:numFmt w:val="decimal"/>
        <w:suff w:val="space"/>
        <w:lvlText w:val="%1)"/>
        <w:lvlJc w:val="left"/>
        <w:pPr>
          <w:ind w:left="340" w:hanging="340"/>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8">
    <w:abstractNumId w:val="8"/>
    <w:lvlOverride w:ilvl="0">
      <w:lvl w:ilvl="0" w:tplc="F788A522">
        <w:start w:val="1"/>
        <w:numFmt w:val="decimal"/>
        <w:lvlText w:val="%1)"/>
        <w:lvlJc w:val="left"/>
        <w:pPr>
          <w:ind w:left="340" w:hanging="340"/>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9">
    <w:abstractNumId w:val="5"/>
  </w:num>
  <w:num w:numId="10">
    <w:abstractNumId w:val="10"/>
  </w:num>
  <w:num w:numId="11">
    <w:abstractNumId w:val="4"/>
  </w:num>
  <w:num w:numId="12">
    <w:abstractNumId w:val="4"/>
    <w:lvlOverride w:ilvl="0">
      <w:lvl w:ilvl="0" w:tplc="4BFC993E">
        <w:start w:val="1"/>
        <w:numFmt w:val="decimal"/>
        <w:lvlText w:val="%1."/>
        <w:lvlJc w:val="left"/>
        <w:pPr>
          <w:tabs>
            <w:tab w:val="num" w:pos="680"/>
          </w:tabs>
          <w:ind w:left="680" w:hanging="340"/>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3">
    <w:abstractNumId w:val="4"/>
    <w:lvlOverride w:ilvl="0">
      <w:lvl w:ilvl="0" w:tplc="4BFC993E">
        <w:start w:val="1"/>
        <w:numFmt w:val="decimal"/>
        <w:lvlText w:val="%1."/>
        <w:lvlJc w:val="left"/>
        <w:pPr>
          <w:tabs>
            <w:tab w:val="num" w:pos="680"/>
          </w:tabs>
          <w:ind w:left="680" w:hanging="396"/>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4">
    <w:abstractNumId w:val="0"/>
  </w:num>
  <w:num w:numId="15">
    <w:abstractNumId w:val="4"/>
    <w:lvlOverride w:ilvl="0">
      <w:lvl w:ilvl="0" w:tplc="4BFC993E">
        <w:start w:val="1"/>
        <w:numFmt w:val="decimal"/>
        <w:lvlText w:val="%1."/>
        <w:lvlJc w:val="left"/>
        <w:pPr>
          <w:tabs>
            <w:tab w:val="num" w:pos="680"/>
          </w:tabs>
          <w:ind w:left="680" w:hanging="255"/>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6">
    <w:abstractNumId w:val="4"/>
    <w:lvlOverride w:ilvl="0">
      <w:lvl w:ilvl="0" w:tplc="4BFC993E">
        <w:start w:val="1"/>
        <w:numFmt w:val="decimal"/>
        <w:lvlText w:val="%1."/>
        <w:lvlJc w:val="left"/>
        <w:pPr>
          <w:tabs>
            <w:tab w:val="num" w:pos="680"/>
          </w:tabs>
          <w:ind w:left="680" w:hanging="396"/>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7">
    <w:abstractNumId w:val="4"/>
    <w:lvlOverride w:ilvl="0">
      <w:lvl w:ilvl="0" w:tplc="4BFC993E">
        <w:start w:val="1"/>
        <w:numFmt w:val="decimal"/>
        <w:lvlText w:val="%1."/>
        <w:lvlJc w:val="left"/>
        <w:pPr>
          <w:tabs>
            <w:tab w:val="num" w:pos="624"/>
          </w:tabs>
          <w:ind w:left="624" w:hanging="340"/>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8">
    <w:abstractNumId w:val="4"/>
    <w:lvlOverride w:ilvl="0">
      <w:lvl w:ilvl="0" w:tplc="4BFC993E">
        <w:start w:val="1"/>
        <w:numFmt w:val="decimal"/>
        <w:lvlText w:val="%1."/>
        <w:lvlJc w:val="left"/>
        <w:pPr>
          <w:tabs>
            <w:tab w:val="num" w:pos="680"/>
          </w:tabs>
          <w:ind w:left="680" w:hanging="340"/>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19">
    <w:abstractNumId w:val="4"/>
    <w:lvlOverride w:ilvl="0">
      <w:lvl w:ilvl="0" w:tplc="4BFC993E">
        <w:start w:val="1"/>
        <w:numFmt w:val="decimal"/>
        <w:lvlText w:val="%1."/>
        <w:lvlJc w:val="left"/>
        <w:pPr>
          <w:tabs>
            <w:tab w:val="num" w:pos="737"/>
          </w:tabs>
          <w:ind w:left="737" w:hanging="340"/>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20">
    <w:abstractNumId w:val="4"/>
    <w:lvlOverride w:ilvl="0">
      <w:lvl w:ilvl="0" w:tplc="4BFC993E">
        <w:start w:val="1"/>
        <w:numFmt w:val="decimal"/>
        <w:lvlText w:val="%1."/>
        <w:lvlJc w:val="left"/>
        <w:pPr>
          <w:tabs>
            <w:tab w:val="num" w:pos="794"/>
          </w:tabs>
          <w:ind w:left="794" w:hanging="340"/>
        </w:pPr>
        <w:rPr>
          <w:rFonts w:hint="default"/>
          <w:i w:val="0"/>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21">
    <w:abstractNumId w:val="6"/>
  </w:num>
  <w:num w:numId="22">
    <w:abstractNumId w:val="11"/>
  </w:num>
  <w:num w:numId="23">
    <w:abstractNumId w:val="14"/>
  </w:num>
  <w:num w:numId="24">
    <w:abstractNumId w:val="9"/>
  </w:num>
  <w:num w:numId="25">
    <w:abstractNumId w:val="7"/>
  </w:num>
  <w:num w:numId="26">
    <w:abstractNumId w:val="13"/>
  </w:num>
  <w:num w:numId="27">
    <w:abstractNumId w:val="1"/>
  </w:num>
  <w:num w:numId="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319C"/>
    <w:rsid w:val="00000B88"/>
    <w:rsid w:val="00001101"/>
    <w:rsid w:val="00003827"/>
    <w:rsid w:val="00003FF2"/>
    <w:rsid w:val="00004A3E"/>
    <w:rsid w:val="00005DEC"/>
    <w:rsid w:val="00006256"/>
    <w:rsid w:val="00007C2A"/>
    <w:rsid w:val="00011910"/>
    <w:rsid w:val="00012167"/>
    <w:rsid w:val="00014624"/>
    <w:rsid w:val="0001478A"/>
    <w:rsid w:val="000159A4"/>
    <w:rsid w:val="0002245D"/>
    <w:rsid w:val="00022E24"/>
    <w:rsid w:val="0002377E"/>
    <w:rsid w:val="00023E6E"/>
    <w:rsid w:val="0002497D"/>
    <w:rsid w:val="00024B58"/>
    <w:rsid w:val="000271A1"/>
    <w:rsid w:val="0002733A"/>
    <w:rsid w:val="00027AFF"/>
    <w:rsid w:val="00031AB4"/>
    <w:rsid w:val="000321C3"/>
    <w:rsid w:val="000326B3"/>
    <w:rsid w:val="000336A8"/>
    <w:rsid w:val="000341CD"/>
    <w:rsid w:val="000342BE"/>
    <w:rsid w:val="00034882"/>
    <w:rsid w:val="00035744"/>
    <w:rsid w:val="00036E13"/>
    <w:rsid w:val="00036EED"/>
    <w:rsid w:val="00037265"/>
    <w:rsid w:val="00040DD2"/>
    <w:rsid w:val="00040E3A"/>
    <w:rsid w:val="0004112F"/>
    <w:rsid w:val="000427AF"/>
    <w:rsid w:val="000430E1"/>
    <w:rsid w:val="000468E9"/>
    <w:rsid w:val="000517ED"/>
    <w:rsid w:val="00052607"/>
    <w:rsid w:val="00053C40"/>
    <w:rsid w:val="0005478B"/>
    <w:rsid w:val="00054800"/>
    <w:rsid w:val="00057C68"/>
    <w:rsid w:val="00060B0D"/>
    <w:rsid w:val="00062F1C"/>
    <w:rsid w:val="0006310E"/>
    <w:rsid w:val="0006407A"/>
    <w:rsid w:val="00064600"/>
    <w:rsid w:val="000653FC"/>
    <w:rsid w:val="0006715D"/>
    <w:rsid w:val="0007091A"/>
    <w:rsid w:val="00070BE3"/>
    <w:rsid w:val="000712DD"/>
    <w:rsid w:val="00072021"/>
    <w:rsid w:val="000724B8"/>
    <w:rsid w:val="000729A1"/>
    <w:rsid w:val="00073AB8"/>
    <w:rsid w:val="000744CE"/>
    <w:rsid w:val="00074944"/>
    <w:rsid w:val="00074BCB"/>
    <w:rsid w:val="00075AEC"/>
    <w:rsid w:val="00076DCE"/>
    <w:rsid w:val="00076E61"/>
    <w:rsid w:val="000800B2"/>
    <w:rsid w:val="000810D0"/>
    <w:rsid w:val="00081E81"/>
    <w:rsid w:val="00082C4A"/>
    <w:rsid w:val="000836C5"/>
    <w:rsid w:val="0008466B"/>
    <w:rsid w:val="00085334"/>
    <w:rsid w:val="0008544C"/>
    <w:rsid w:val="00091601"/>
    <w:rsid w:val="000921BC"/>
    <w:rsid w:val="0009460E"/>
    <w:rsid w:val="00094846"/>
    <w:rsid w:val="00095208"/>
    <w:rsid w:val="00095890"/>
    <w:rsid w:val="0009681F"/>
    <w:rsid w:val="000968D6"/>
    <w:rsid w:val="00096F3B"/>
    <w:rsid w:val="000A04A3"/>
    <w:rsid w:val="000A09B9"/>
    <w:rsid w:val="000A0F9E"/>
    <w:rsid w:val="000A4817"/>
    <w:rsid w:val="000A63BA"/>
    <w:rsid w:val="000B062F"/>
    <w:rsid w:val="000B06DD"/>
    <w:rsid w:val="000B0E84"/>
    <w:rsid w:val="000B32F5"/>
    <w:rsid w:val="000B34AA"/>
    <w:rsid w:val="000B6E5D"/>
    <w:rsid w:val="000B6F47"/>
    <w:rsid w:val="000C0C67"/>
    <w:rsid w:val="000C2570"/>
    <w:rsid w:val="000C2A0F"/>
    <w:rsid w:val="000C690B"/>
    <w:rsid w:val="000C76F1"/>
    <w:rsid w:val="000C7863"/>
    <w:rsid w:val="000C7EE6"/>
    <w:rsid w:val="000D0781"/>
    <w:rsid w:val="000D2464"/>
    <w:rsid w:val="000D2B69"/>
    <w:rsid w:val="000D2B90"/>
    <w:rsid w:val="000D447A"/>
    <w:rsid w:val="000D4FD0"/>
    <w:rsid w:val="000D5440"/>
    <w:rsid w:val="000D57D6"/>
    <w:rsid w:val="000D6436"/>
    <w:rsid w:val="000D79E2"/>
    <w:rsid w:val="000E00E4"/>
    <w:rsid w:val="000E1085"/>
    <w:rsid w:val="000E1B43"/>
    <w:rsid w:val="000E2418"/>
    <w:rsid w:val="000E4884"/>
    <w:rsid w:val="000E6EAF"/>
    <w:rsid w:val="000E7076"/>
    <w:rsid w:val="000E7426"/>
    <w:rsid w:val="000E7DAB"/>
    <w:rsid w:val="000F02E8"/>
    <w:rsid w:val="000F034E"/>
    <w:rsid w:val="000F4016"/>
    <w:rsid w:val="000F530B"/>
    <w:rsid w:val="000F665F"/>
    <w:rsid w:val="000F6F36"/>
    <w:rsid w:val="00101BD4"/>
    <w:rsid w:val="00102CC7"/>
    <w:rsid w:val="00103D27"/>
    <w:rsid w:val="001053CB"/>
    <w:rsid w:val="00105FA9"/>
    <w:rsid w:val="0010699E"/>
    <w:rsid w:val="00107B2E"/>
    <w:rsid w:val="00107FBA"/>
    <w:rsid w:val="001110C1"/>
    <w:rsid w:val="00112F5D"/>
    <w:rsid w:val="0011325D"/>
    <w:rsid w:val="0011439B"/>
    <w:rsid w:val="0011496C"/>
    <w:rsid w:val="0011584D"/>
    <w:rsid w:val="001167A7"/>
    <w:rsid w:val="00117055"/>
    <w:rsid w:val="00120664"/>
    <w:rsid w:val="00120C8D"/>
    <w:rsid w:val="00121E96"/>
    <w:rsid w:val="001230AF"/>
    <w:rsid w:val="00123588"/>
    <w:rsid w:val="00125E22"/>
    <w:rsid w:val="001267C1"/>
    <w:rsid w:val="00126C68"/>
    <w:rsid w:val="001272D3"/>
    <w:rsid w:val="00131755"/>
    <w:rsid w:val="001318AA"/>
    <w:rsid w:val="00131B59"/>
    <w:rsid w:val="00132367"/>
    <w:rsid w:val="001329C9"/>
    <w:rsid w:val="001359D1"/>
    <w:rsid w:val="00135DDE"/>
    <w:rsid w:val="001361B7"/>
    <w:rsid w:val="001376E0"/>
    <w:rsid w:val="00140A64"/>
    <w:rsid w:val="00141F30"/>
    <w:rsid w:val="0014252F"/>
    <w:rsid w:val="00143CEE"/>
    <w:rsid w:val="0014545A"/>
    <w:rsid w:val="00146006"/>
    <w:rsid w:val="001461AB"/>
    <w:rsid w:val="00146642"/>
    <w:rsid w:val="00151E19"/>
    <w:rsid w:val="00153038"/>
    <w:rsid w:val="001534D7"/>
    <w:rsid w:val="00154871"/>
    <w:rsid w:val="001561AD"/>
    <w:rsid w:val="00156BB2"/>
    <w:rsid w:val="00156D95"/>
    <w:rsid w:val="00157D09"/>
    <w:rsid w:val="0016001A"/>
    <w:rsid w:val="00161390"/>
    <w:rsid w:val="00163CA9"/>
    <w:rsid w:val="001648CC"/>
    <w:rsid w:val="00164B37"/>
    <w:rsid w:val="00165923"/>
    <w:rsid w:val="00165D00"/>
    <w:rsid w:val="00167160"/>
    <w:rsid w:val="00167A70"/>
    <w:rsid w:val="00170772"/>
    <w:rsid w:val="001712EC"/>
    <w:rsid w:val="00172145"/>
    <w:rsid w:val="00172585"/>
    <w:rsid w:val="00175A96"/>
    <w:rsid w:val="00175C45"/>
    <w:rsid w:val="00176723"/>
    <w:rsid w:val="00176ED8"/>
    <w:rsid w:val="00177D59"/>
    <w:rsid w:val="00183D10"/>
    <w:rsid w:val="0018471C"/>
    <w:rsid w:val="00185C96"/>
    <w:rsid w:val="00186FF2"/>
    <w:rsid w:val="00187684"/>
    <w:rsid w:val="00187C4D"/>
    <w:rsid w:val="00187FAA"/>
    <w:rsid w:val="00193430"/>
    <w:rsid w:val="001934FF"/>
    <w:rsid w:val="00193A77"/>
    <w:rsid w:val="0019630F"/>
    <w:rsid w:val="001A085F"/>
    <w:rsid w:val="001A33A3"/>
    <w:rsid w:val="001A45D8"/>
    <w:rsid w:val="001A4A7C"/>
    <w:rsid w:val="001A5A7C"/>
    <w:rsid w:val="001A7ACF"/>
    <w:rsid w:val="001B0526"/>
    <w:rsid w:val="001B177C"/>
    <w:rsid w:val="001B32CF"/>
    <w:rsid w:val="001B490F"/>
    <w:rsid w:val="001B58C5"/>
    <w:rsid w:val="001B5FE9"/>
    <w:rsid w:val="001B629A"/>
    <w:rsid w:val="001B6CE6"/>
    <w:rsid w:val="001B7AF5"/>
    <w:rsid w:val="001C025A"/>
    <w:rsid w:val="001C0CC7"/>
    <w:rsid w:val="001C123A"/>
    <w:rsid w:val="001C6B3B"/>
    <w:rsid w:val="001C6EBF"/>
    <w:rsid w:val="001D1E5D"/>
    <w:rsid w:val="001D2AC3"/>
    <w:rsid w:val="001D3523"/>
    <w:rsid w:val="001D46B0"/>
    <w:rsid w:val="001D47EF"/>
    <w:rsid w:val="001D485B"/>
    <w:rsid w:val="001D4905"/>
    <w:rsid w:val="001D5314"/>
    <w:rsid w:val="001D5775"/>
    <w:rsid w:val="001D66E2"/>
    <w:rsid w:val="001E0856"/>
    <w:rsid w:val="001E30A2"/>
    <w:rsid w:val="001E5612"/>
    <w:rsid w:val="001E5D35"/>
    <w:rsid w:val="001E6AC9"/>
    <w:rsid w:val="001E7318"/>
    <w:rsid w:val="001E7688"/>
    <w:rsid w:val="001F06B6"/>
    <w:rsid w:val="001F0800"/>
    <w:rsid w:val="001F0DCC"/>
    <w:rsid w:val="001F0EB6"/>
    <w:rsid w:val="001F18CE"/>
    <w:rsid w:val="001F293D"/>
    <w:rsid w:val="001F3D1E"/>
    <w:rsid w:val="001F3E50"/>
    <w:rsid w:val="001F42C9"/>
    <w:rsid w:val="001F54C5"/>
    <w:rsid w:val="001F629D"/>
    <w:rsid w:val="00200B12"/>
    <w:rsid w:val="002011BA"/>
    <w:rsid w:val="0020176B"/>
    <w:rsid w:val="0020299B"/>
    <w:rsid w:val="00203563"/>
    <w:rsid w:val="00204F4E"/>
    <w:rsid w:val="00205B0E"/>
    <w:rsid w:val="00205BCB"/>
    <w:rsid w:val="00205FDB"/>
    <w:rsid w:val="00206688"/>
    <w:rsid w:val="002068AA"/>
    <w:rsid w:val="00206AF6"/>
    <w:rsid w:val="00207B37"/>
    <w:rsid w:val="00210CFF"/>
    <w:rsid w:val="00212F46"/>
    <w:rsid w:val="00214787"/>
    <w:rsid w:val="00215F07"/>
    <w:rsid w:val="0022072B"/>
    <w:rsid w:val="00221049"/>
    <w:rsid w:val="00221927"/>
    <w:rsid w:val="00221B32"/>
    <w:rsid w:val="00223E49"/>
    <w:rsid w:val="002259C7"/>
    <w:rsid w:val="00225AE1"/>
    <w:rsid w:val="002269E9"/>
    <w:rsid w:val="0023065F"/>
    <w:rsid w:val="00230F6F"/>
    <w:rsid w:val="00231B0F"/>
    <w:rsid w:val="0023315A"/>
    <w:rsid w:val="0023362F"/>
    <w:rsid w:val="00233AC3"/>
    <w:rsid w:val="00234C48"/>
    <w:rsid w:val="0023521C"/>
    <w:rsid w:val="00240D5F"/>
    <w:rsid w:val="00241D62"/>
    <w:rsid w:val="002427E3"/>
    <w:rsid w:val="00243576"/>
    <w:rsid w:val="00243906"/>
    <w:rsid w:val="002440BE"/>
    <w:rsid w:val="002442B3"/>
    <w:rsid w:val="00244E44"/>
    <w:rsid w:val="00245ACB"/>
    <w:rsid w:val="002465EA"/>
    <w:rsid w:val="002471E6"/>
    <w:rsid w:val="002516C5"/>
    <w:rsid w:val="00252354"/>
    <w:rsid w:val="0025289F"/>
    <w:rsid w:val="00253038"/>
    <w:rsid w:val="002566DB"/>
    <w:rsid w:val="0025769E"/>
    <w:rsid w:val="00260E32"/>
    <w:rsid w:val="00262E48"/>
    <w:rsid w:val="00265403"/>
    <w:rsid w:val="00267481"/>
    <w:rsid w:val="00267E64"/>
    <w:rsid w:val="00272445"/>
    <w:rsid w:val="00273921"/>
    <w:rsid w:val="002741F9"/>
    <w:rsid w:val="00274309"/>
    <w:rsid w:val="00274D81"/>
    <w:rsid w:val="0027606C"/>
    <w:rsid w:val="002763B1"/>
    <w:rsid w:val="0028075C"/>
    <w:rsid w:val="002818BB"/>
    <w:rsid w:val="002836E4"/>
    <w:rsid w:val="00283DE5"/>
    <w:rsid w:val="00285139"/>
    <w:rsid w:val="00286392"/>
    <w:rsid w:val="00286768"/>
    <w:rsid w:val="002870B4"/>
    <w:rsid w:val="00287C5F"/>
    <w:rsid w:val="00291F64"/>
    <w:rsid w:val="0029245B"/>
    <w:rsid w:val="00293197"/>
    <w:rsid w:val="0029364F"/>
    <w:rsid w:val="0029375D"/>
    <w:rsid w:val="002950EA"/>
    <w:rsid w:val="002974D0"/>
    <w:rsid w:val="00297B12"/>
    <w:rsid w:val="00297C06"/>
    <w:rsid w:val="00297C1A"/>
    <w:rsid w:val="002A1A71"/>
    <w:rsid w:val="002A242F"/>
    <w:rsid w:val="002A4DD1"/>
    <w:rsid w:val="002A634A"/>
    <w:rsid w:val="002A6B46"/>
    <w:rsid w:val="002A6DFD"/>
    <w:rsid w:val="002A7AEC"/>
    <w:rsid w:val="002A7D1D"/>
    <w:rsid w:val="002B018B"/>
    <w:rsid w:val="002B205D"/>
    <w:rsid w:val="002B2529"/>
    <w:rsid w:val="002B2C99"/>
    <w:rsid w:val="002B3771"/>
    <w:rsid w:val="002B5D74"/>
    <w:rsid w:val="002B6317"/>
    <w:rsid w:val="002B6392"/>
    <w:rsid w:val="002B7134"/>
    <w:rsid w:val="002B7B54"/>
    <w:rsid w:val="002C003B"/>
    <w:rsid w:val="002C03FD"/>
    <w:rsid w:val="002C0BC6"/>
    <w:rsid w:val="002C0C1C"/>
    <w:rsid w:val="002C248C"/>
    <w:rsid w:val="002C48DC"/>
    <w:rsid w:val="002C5342"/>
    <w:rsid w:val="002C73AC"/>
    <w:rsid w:val="002D1762"/>
    <w:rsid w:val="002D3395"/>
    <w:rsid w:val="002D33BE"/>
    <w:rsid w:val="002D4395"/>
    <w:rsid w:val="002D4CC4"/>
    <w:rsid w:val="002D4D0A"/>
    <w:rsid w:val="002D686B"/>
    <w:rsid w:val="002D77B0"/>
    <w:rsid w:val="002D7BA4"/>
    <w:rsid w:val="002E04E5"/>
    <w:rsid w:val="002E0D4D"/>
    <w:rsid w:val="002E26A4"/>
    <w:rsid w:val="002E27FE"/>
    <w:rsid w:val="002E29B1"/>
    <w:rsid w:val="002E38E6"/>
    <w:rsid w:val="002E391A"/>
    <w:rsid w:val="002E4211"/>
    <w:rsid w:val="002F20B0"/>
    <w:rsid w:val="002F3035"/>
    <w:rsid w:val="002F3DB8"/>
    <w:rsid w:val="002F5536"/>
    <w:rsid w:val="002F7795"/>
    <w:rsid w:val="002F7C41"/>
    <w:rsid w:val="00301105"/>
    <w:rsid w:val="00302E7C"/>
    <w:rsid w:val="00303255"/>
    <w:rsid w:val="00303DDE"/>
    <w:rsid w:val="00304948"/>
    <w:rsid w:val="003054BC"/>
    <w:rsid w:val="00306ADC"/>
    <w:rsid w:val="00306B33"/>
    <w:rsid w:val="003071B1"/>
    <w:rsid w:val="003105D6"/>
    <w:rsid w:val="00310C19"/>
    <w:rsid w:val="0031122E"/>
    <w:rsid w:val="003124D7"/>
    <w:rsid w:val="0031318E"/>
    <w:rsid w:val="00316937"/>
    <w:rsid w:val="0031761F"/>
    <w:rsid w:val="003179E0"/>
    <w:rsid w:val="00317A5C"/>
    <w:rsid w:val="00321383"/>
    <w:rsid w:val="003220CE"/>
    <w:rsid w:val="00323179"/>
    <w:rsid w:val="003237C2"/>
    <w:rsid w:val="00324CFC"/>
    <w:rsid w:val="00325C9B"/>
    <w:rsid w:val="00331CD5"/>
    <w:rsid w:val="00332B0B"/>
    <w:rsid w:val="00333462"/>
    <w:rsid w:val="00333CF8"/>
    <w:rsid w:val="0033519D"/>
    <w:rsid w:val="00335781"/>
    <w:rsid w:val="00340365"/>
    <w:rsid w:val="00340BF8"/>
    <w:rsid w:val="00341C5D"/>
    <w:rsid w:val="00342B93"/>
    <w:rsid w:val="003432D5"/>
    <w:rsid w:val="00343C6A"/>
    <w:rsid w:val="0034547B"/>
    <w:rsid w:val="00346CFE"/>
    <w:rsid w:val="003478EC"/>
    <w:rsid w:val="00347D98"/>
    <w:rsid w:val="00350170"/>
    <w:rsid w:val="0035019B"/>
    <w:rsid w:val="003525B5"/>
    <w:rsid w:val="00357A98"/>
    <w:rsid w:val="00360744"/>
    <w:rsid w:val="00362228"/>
    <w:rsid w:val="00362BD5"/>
    <w:rsid w:val="0036427D"/>
    <w:rsid w:val="00364569"/>
    <w:rsid w:val="00364593"/>
    <w:rsid w:val="0036461D"/>
    <w:rsid w:val="0036713F"/>
    <w:rsid w:val="00370773"/>
    <w:rsid w:val="00370E4B"/>
    <w:rsid w:val="00371350"/>
    <w:rsid w:val="003725B8"/>
    <w:rsid w:val="003728CC"/>
    <w:rsid w:val="00374732"/>
    <w:rsid w:val="00374DAB"/>
    <w:rsid w:val="00375366"/>
    <w:rsid w:val="00375958"/>
    <w:rsid w:val="0037633B"/>
    <w:rsid w:val="003779B3"/>
    <w:rsid w:val="0038049E"/>
    <w:rsid w:val="003807A5"/>
    <w:rsid w:val="00380956"/>
    <w:rsid w:val="00380D41"/>
    <w:rsid w:val="0038171F"/>
    <w:rsid w:val="00381A14"/>
    <w:rsid w:val="00382F45"/>
    <w:rsid w:val="00384165"/>
    <w:rsid w:val="00385864"/>
    <w:rsid w:val="003860B0"/>
    <w:rsid w:val="00387167"/>
    <w:rsid w:val="00387D20"/>
    <w:rsid w:val="003922E6"/>
    <w:rsid w:val="0039529D"/>
    <w:rsid w:val="00396077"/>
    <w:rsid w:val="003964FE"/>
    <w:rsid w:val="00396E52"/>
    <w:rsid w:val="003A05E6"/>
    <w:rsid w:val="003A160F"/>
    <w:rsid w:val="003A1C9B"/>
    <w:rsid w:val="003A211A"/>
    <w:rsid w:val="003A2211"/>
    <w:rsid w:val="003B0245"/>
    <w:rsid w:val="003B0367"/>
    <w:rsid w:val="003B0496"/>
    <w:rsid w:val="003B0B37"/>
    <w:rsid w:val="003B1317"/>
    <w:rsid w:val="003B1699"/>
    <w:rsid w:val="003B1715"/>
    <w:rsid w:val="003B18D9"/>
    <w:rsid w:val="003B321D"/>
    <w:rsid w:val="003B4062"/>
    <w:rsid w:val="003B5514"/>
    <w:rsid w:val="003B5FF5"/>
    <w:rsid w:val="003B7D45"/>
    <w:rsid w:val="003C3405"/>
    <w:rsid w:val="003C3919"/>
    <w:rsid w:val="003C418D"/>
    <w:rsid w:val="003C4ED7"/>
    <w:rsid w:val="003C4EFA"/>
    <w:rsid w:val="003C5582"/>
    <w:rsid w:val="003C70EA"/>
    <w:rsid w:val="003C7EB2"/>
    <w:rsid w:val="003D0BCE"/>
    <w:rsid w:val="003D0D29"/>
    <w:rsid w:val="003D15C9"/>
    <w:rsid w:val="003D1A22"/>
    <w:rsid w:val="003D2172"/>
    <w:rsid w:val="003D3671"/>
    <w:rsid w:val="003D38EA"/>
    <w:rsid w:val="003D5079"/>
    <w:rsid w:val="003D58E0"/>
    <w:rsid w:val="003D66C5"/>
    <w:rsid w:val="003D686F"/>
    <w:rsid w:val="003D6F40"/>
    <w:rsid w:val="003E0AEF"/>
    <w:rsid w:val="003E16A5"/>
    <w:rsid w:val="003E1FA5"/>
    <w:rsid w:val="003E25DB"/>
    <w:rsid w:val="003E478F"/>
    <w:rsid w:val="003E5227"/>
    <w:rsid w:val="003E67D7"/>
    <w:rsid w:val="003F0593"/>
    <w:rsid w:val="003F111C"/>
    <w:rsid w:val="003F11FE"/>
    <w:rsid w:val="003F2D9C"/>
    <w:rsid w:val="003F2FE5"/>
    <w:rsid w:val="003F60E1"/>
    <w:rsid w:val="003F660E"/>
    <w:rsid w:val="003F6CC5"/>
    <w:rsid w:val="003F72FF"/>
    <w:rsid w:val="00400086"/>
    <w:rsid w:val="0040017A"/>
    <w:rsid w:val="00402176"/>
    <w:rsid w:val="00402DAD"/>
    <w:rsid w:val="0040415F"/>
    <w:rsid w:val="004044B9"/>
    <w:rsid w:val="00404796"/>
    <w:rsid w:val="0040524A"/>
    <w:rsid w:val="004056D9"/>
    <w:rsid w:val="00405EFF"/>
    <w:rsid w:val="0040626D"/>
    <w:rsid w:val="0040668B"/>
    <w:rsid w:val="00406E01"/>
    <w:rsid w:val="00407EE1"/>
    <w:rsid w:val="00410BE2"/>
    <w:rsid w:val="00410FB5"/>
    <w:rsid w:val="00412250"/>
    <w:rsid w:val="0041232B"/>
    <w:rsid w:val="00412BD9"/>
    <w:rsid w:val="00413F26"/>
    <w:rsid w:val="0041437C"/>
    <w:rsid w:val="004151D0"/>
    <w:rsid w:val="00415727"/>
    <w:rsid w:val="00415A56"/>
    <w:rsid w:val="00415F60"/>
    <w:rsid w:val="00415FF5"/>
    <w:rsid w:val="004168B2"/>
    <w:rsid w:val="00420B82"/>
    <w:rsid w:val="00421043"/>
    <w:rsid w:val="004211A9"/>
    <w:rsid w:val="004229B3"/>
    <w:rsid w:val="004249B8"/>
    <w:rsid w:val="00430A50"/>
    <w:rsid w:val="00430DEB"/>
    <w:rsid w:val="00431A92"/>
    <w:rsid w:val="00431C95"/>
    <w:rsid w:val="00431F2D"/>
    <w:rsid w:val="00432924"/>
    <w:rsid w:val="00432A3E"/>
    <w:rsid w:val="00432CED"/>
    <w:rsid w:val="004333F3"/>
    <w:rsid w:val="00433D1A"/>
    <w:rsid w:val="00433E6E"/>
    <w:rsid w:val="00435140"/>
    <w:rsid w:val="00436641"/>
    <w:rsid w:val="00440406"/>
    <w:rsid w:val="00444C59"/>
    <w:rsid w:val="004475F8"/>
    <w:rsid w:val="004505B2"/>
    <w:rsid w:val="00451226"/>
    <w:rsid w:val="004529AB"/>
    <w:rsid w:val="00453232"/>
    <w:rsid w:val="00454AB7"/>
    <w:rsid w:val="004563B0"/>
    <w:rsid w:val="00456AE3"/>
    <w:rsid w:val="00456FDB"/>
    <w:rsid w:val="00457120"/>
    <w:rsid w:val="00457520"/>
    <w:rsid w:val="00457D44"/>
    <w:rsid w:val="0046000C"/>
    <w:rsid w:val="00464393"/>
    <w:rsid w:val="00464F22"/>
    <w:rsid w:val="0046507E"/>
    <w:rsid w:val="00465A1B"/>
    <w:rsid w:val="004664B6"/>
    <w:rsid w:val="004673BF"/>
    <w:rsid w:val="00472C91"/>
    <w:rsid w:val="00473D2B"/>
    <w:rsid w:val="00474643"/>
    <w:rsid w:val="00474760"/>
    <w:rsid w:val="004766DC"/>
    <w:rsid w:val="00477713"/>
    <w:rsid w:val="00477986"/>
    <w:rsid w:val="00480FB1"/>
    <w:rsid w:val="00481D9E"/>
    <w:rsid w:val="004837C5"/>
    <w:rsid w:val="004841D2"/>
    <w:rsid w:val="00485B8D"/>
    <w:rsid w:val="00485DF3"/>
    <w:rsid w:val="004860A5"/>
    <w:rsid w:val="004865DA"/>
    <w:rsid w:val="00486F7C"/>
    <w:rsid w:val="004870BD"/>
    <w:rsid w:val="0048768B"/>
    <w:rsid w:val="00491BBA"/>
    <w:rsid w:val="004924F9"/>
    <w:rsid w:val="004924FA"/>
    <w:rsid w:val="004926BF"/>
    <w:rsid w:val="004947FC"/>
    <w:rsid w:val="00494DD9"/>
    <w:rsid w:val="004A12A1"/>
    <w:rsid w:val="004A2486"/>
    <w:rsid w:val="004A2767"/>
    <w:rsid w:val="004A33AD"/>
    <w:rsid w:val="004A3613"/>
    <w:rsid w:val="004A4226"/>
    <w:rsid w:val="004A6F4A"/>
    <w:rsid w:val="004A763F"/>
    <w:rsid w:val="004B1A29"/>
    <w:rsid w:val="004B1B7A"/>
    <w:rsid w:val="004B3737"/>
    <w:rsid w:val="004B3CD1"/>
    <w:rsid w:val="004B69E3"/>
    <w:rsid w:val="004B7769"/>
    <w:rsid w:val="004C1E5B"/>
    <w:rsid w:val="004C30B2"/>
    <w:rsid w:val="004C3CD3"/>
    <w:rsid w:val="004C5711"/>
    <w:rsid w:val="004C68FC"/>
    <w:rsid w:val="004D0E19"/>
    <w:rsid w:val="004D1A64"/>
    <w:rsid w:val="004D4C57"/>
    <w:rsid w:val="004D55F8"/>
    <w:rsid w:val="004D768B"/>
    <w:rsid w:val="004E12C5"/>
    <w:rsid w:val="004E363C"/>
    <w:rsid w:val="004E505E"/>
    <w:rsid w:val="004E5C27"/>
    <w:rsid w:val="004E61DE"/>
    <w:rsid w:val="004E6714"/>
    <w:rsid w:val="004F19B6"/>
    <w:rsid w:val="004F2744"/>
    <w:rsid w:val="004F3EF8"/>
    <w:rsid w:val="004F4082"/>
    <w:rsid w:val="004F4CE4"/>
    <w:rsid w:val="004F5A4B"/>
    <w:rsid w:val="004F5FE7"/>
    <w:rsid w:val="004F6E0B"/>
    <w:rsid w:val="0050039D"/>
    <w:rsid w:val="00501A19"/>
    <w:rsid w:val="00501CE3"/>
    <w:rsid w:val="00502B11"/>
    <w:rsid w:val="00503BC2"/>
    <w:rsid w:val="0050467E"/>
    <w:rsid w:val="00504AE5"/>
    <w:rsid w:val="00504FD5"/>
    <w:rsid w:val="0050772D"/>
    <w:rsid w:val="00507C7A"/>
    <w:rsid w:val="0051052F"/>
    <w:rsid w:val="00511060"/>
    <w:rsid w:val="00511EB5"/>
    <w:rsid w:val="005126E5"/>
    <w:rsid w:val="00513252"/>
    <w:rsid w:val="0051328D"/>
    <w:rsid w:val="00513E74"/>
    <w:rsid w:val="00514FF9"/>
    <w:rsid w:val="0051745B"/>
    <w:rsid w:val="0052222E"/>
    <w:rsid w:val="00522A26"/>
    <w:rsid w:val="00526110"/>
    <w:rsid w:val="005270C1"/>
    <w:rsid w:val="005306E6"/>
    <w:rsid w:val="0053216D"/>
    <w:rsid w:val="0053380D"/>
    <w:rsid w:val="00534EDE"/>
    <w:rsid w:val="005361BA"/>
    <w:rsid w:val="00540429"/>
    <w:rsid w:val="005412D3"/>
    <w:rsid w:val="00541B77"/>
    <w:rsid w:val="0054363B"/>
    <w:rsid w:val="00543A46"/>
    <w:rsid w:val="00543D79"/>
    <w:rsid w:val="00544AED"/>
    <w:rsid w:val="005465F0"/>
    <w:rsid w:val="00547486"/>
    <w:rsid w:val="005502B0"/>
    <w:rsid w:val="00550F7D"/>
    <w:rsid w:val="00553A47"/>
    <w:rsid w:val="005547A3"/>
    <w:rsid w:val="00554E13"/>
    <w:rsid w:val="00555A0D"/>
    <w:rsid w:val="00557124"/>
    <w:rsid w:val="0055721C"/>
    <w:rsid w:val="005579FA"/>
    <w:rsid w:val="005602BC"/>
    <w:rsid w:val="00561949"/>
    <w:rsid w:val="00562720"/>
    <w:rsid w:val="00564449"/>
    <w:rsid w:val="00564D37"/>
    <w:rsid w:val="00566008"/>
    <w:rsid w:val="00567A53"/>
    <w:rsid w:val="005700A6"/>
    <w:rsid w:val="00571AB8"/>
    <w:rsid w:val="00571FEC"/>
    <w:rsid w:val="00573991"/>
    <w:rsid w:val="0057407E"/>
    <w:rsid w:val="00575547"/>
    <w:rsid w:val="00575975"/>
    <w:rsid w:val="00577720"/>
    <w:rsid w:val="0058081B"/>
    <w:rsid w:val="00580BF8"/>
    <w:rsid w:val="005811E4"/>
    <w:rsid w:val="00581D5A"/>
    <w:rsid w:val="00582855"/>
    <w:rsid w:val="00586DAB"/>
    <w:rsid w:val="00590D68"/>
    <w:rsid w:val="005918AB"/>
    <w:rsid w:val="00591E0F"/>
    <w:rsid w:val="00593BE2"/>
    <w:rsid w:val="00594927"/>
    <w:rsid w:val="005966BE"/>
    <w:rsid w:val="005A1A6F"/>
    <w:rsid w:val="005A2D22"/>
    <w:rsid w:val="005A3484"/>
    <w:rsid w:val="005A4719"/>
    <w:rsid w:val="005A4C6F"/>
    <w:rsid w:val="005A630E"/>
    <w:rsid w:val="005A671B"/>
    <w:rsid w:val="005B0168"/>
    <w:rsid w:val="005B16C7"/>
    <w:rsid w:val="005B21DE"/>
    <w:rsid w:val="005B235E"/>
    <w:rsid w:val="005B2575"/>
    <w:rsid w:val="005B281C"/>
    <w:rsid w:val="005B2AA9"/>
    <w:rsid w:val="005B3649"/>
    <w:rsid w:val="005B4370"/>
    <w:rsid w:val="005B45D3"/>
    <w:rsid w:val="005B793F"/>
    <w:rsid w:val="005C06A2"/>
    <w:rsid w:val="005C1F09"/>
    <w:rsid w:val="005C79AE"/>
    <w:rsid w:val="005D0310"/>
    <w:rsid w:val="005D298E"/>
    <w:rsid w:val="005D387D"/>
    <w:rsid w:val="005D45F9"/>
    <w:rsid w:val="005D6106"/>
    <w:rsid w:val="005D73BA"/>
    <w:rsid w:val="005D796D"/>
    <w:rsid w:val="005E1015"/>
    <w:rsid w:val="005E1ED1"/>
    <w:rsid w:val="005E2C7B"/>
    <w:rsid w:val="005E403B"/>
    <w:rsid w:val="005E4BA0"/>
    <w:rsid w:val="005E538B"/>
    <w:rsid w:val="005E57F1"/>
    <w:rsid w:val="005E604E"/>
    <w:rsid w:val="005E678A"/>
    <w:rsid w:val="005F1256"/>
    <w:rsid w:val="005F2C5B"/>
    <w:rsid w:val="005F33C3"/>
    <w:rsid w:val="005F3EC1"/>
    <w:rsid w:val="005F44B2"/>
    <w:rsid w:val="005F5258"/>
    <w:rsid w:val="005F5D77"/>
    <w:rsid w:val="005F74E4"/>
    <w:rsid w:val="005F7F73"/>
    <w:rsid w:val="006023A6"/>
    <w:rsid w:val="00602421"/>
    <w:rsid w:val="00602425"/>
    <w:rsid w:val="00602904"/>
    <w:rsid w:val="0060324C"/>
    <w:rsid w:val="00603760"/>
    <w:rsid w:val="00604816"/>
    <w:rsid w:val="006073E4"/>
    <w:rsid w:val="006076FD"/>
    <w:rsid w:val="006141DF"/>
    <w:rsid w:val="00615A4A"/>
    <w:rsid w:val="0061661B"/>
    <w:rsid w:val="006173C9"/>
    <w:rsid w:val="006173EA"/>
    <w:rsid w:val="006203BE"/>
    <w:rsid w:val="006210DF"/>
    <w:rsid w:val="00621555"/>
    <w:rsid w:val="006215C8"/>
    <w:rsid w:val="00622010"/>
    <w:rsid w:val="0062383C"/>
    <w:rsid w:val="00625B85"/>
    <w:rsid w:val="00625FC2"/>
    <w:rsid w:val="00626CB3"/>
    <w:rsid w:val="00627C30"/>
    <w:rsid w:val="00627CD8"/>
    <w:rsid w:val="006317FA"/>
    <w:rsid w:val="00632437"/>
    <w:rsid w:val="00632620"/>
    <w:rsid w:val="00633438"/>
    <w:rsid w:val="006344A6"/>
    <w:rsid w:val="00634A0B"/>
    <w:rsid w:val="00634A42"/>
    <w:rsid w:val="00635D3D"/>
    <w:rsid w:val="006374BF"/>
    <w:rsid w:val="0064050A"/>
    <w:rsid w:val="006408AA"/>
    <w:rsid w:val="006430DB"/>
    <w:rsid w:val="00643395"/>
    <w:rsid w:val="00643C9B"/>
    <w:rsid w:val="006453F8"/>
    <w:rsid w:val="006460BA"/>
    <w:rsid w:val="006461EA"/>
    <w:rsid w:val="006469BD"/>
    <w:rsid w:val="006502E1"/>
    <w:rsid w:val="00650C68"/>
    <w:rsid w:val="00651C9A"/>
    <w:rsid w:val="00653040"/>
    <w:rsid w:val="00656DAE"/>
    <w:rsid w:val="00660023"/>
    <w:rsid w:val="00660446"/>
    <w:rsid w:val="00660E89"/>
    <w:rsid w:val="0066132C"/>
    <w:rsid w:val="00661D2A"/>
    <w:rsid w:val="00662F87"/>
    <w:rsid w:val="0066399C"/>
    <w:rsid w:val="00664510"/>
    <w:rsid w:val="0066456A"/>
    <w:rsid w:val="00665DD9"/>
    <w:rsid w:val="006672FD"/>
    <w:rsid w:val="0067318A"/>
    <w:rsid w:val="0067366E"/>
    <w:rsid w:val="00674201"/>
    <w:rsid w:val="0067455B"/>
    <w:rsid w:val="006747B9"/>
    <w:rsid w:val="006749C2"/>
    <w:rsid w:val="00675FFA"/>
    <w:rsid w:val="00676282"/>
    <w:rsid w:val="006764CB"/>
    <w:rsid w:val="006810F4"/>
    <w:rsid w:val="00681C4D"/>
    <w:rsid w:val="00682A60"/>
    <w:rsid w:val="00683051"/>
    <w:rsid w:val="00684C01"/>
    <w:rsid w:val="006857B3"/>
    <w:rsid w:val="006879A6"/>
    <w:rsid w:val="00687D5B"/>
    <w:rsid w:val="006907D3"/>
    <w:rsid w:val="006933D0"/>
    <w:rsid w:val="006943E6"/>
    <w:rsid w:val="00694716"/>
    <w:rsid w:val="00694C28"/>
    <w:rsid w:val="00695201"/>
    <w:rsid w:val="00697F8A"/>
    <w:rsid w:val="006A0013"/>
    <w:rsid w:val="006A08F1"/>
    <w:rsid w:val="006A0F1F"/>
    <w:rsid w:val="006A1DCB"/>
    <w:rsid w:val="006A2256"/>
    <w:rsid w:val="006A4700"/>
    <w:rsid w:val="006A4793"/>
    <w:rsid w:val="006A48A0"/>
    <w:rsid w:val="006A51D8"/>
    <w:rsid w:val="006A7A03"/>
    <w:rsid w:val="006B036C"/>
    <w:rsid w:val="006B1484"/>
    <w:rsid w:val="006B17E7"/>
    <w:rsid w:val="006B24D4"/>
    <w:rsid w:val="006B2A1D"/>
    <w:rsid w:val="006B3A65"/>
    <w:rsid w:val="006B50A4"/>
    <w:rsid w:val="006B52F7"/>
    <w:rsid w:val="006B552C"/>
    <w:rsid w:val="006B5EDF"/>
    <w:rsid w:val="006B7BB1"/>
    <w:rsid w:val="006C18CB"/>
    <w:rsid w:val="006C2296"/>
    <w:rsid w:val="006C26FB"/>
    <w:rsid w:val="006C29BD"/>
    <w:rsid w:val="006C6EE3"/>
    <w:rsid w:val="006C7FE0"/>
    <w:rsid w:val="006D0A7C"/>
    <w:rsid w:val="006D116F"/>
    <w:rsid w:val="006D1B04"/>
    <w:rsid w:val="006D2ECF"/>
    <w:rsid w:val="006D4223"/>
    <w:rsid w:val="006D5160"/>
    <w:rsid w:val="006D69BA"/>
    <w:rsid w:val="006D7D61"/>
    <w:rsid w:val="006E0FE3"/>
    <w:rsid w:val="006E2127"/>
    <w:rsid w:val="006E45E6"/>
    <w:rsid w:val="006E5E01"/>
    <w:rsid w:val="006E65AA"/>
    <w:rsid w:val="006E7DAD"/>
    <w:rsid w:val="006F06A2"/>
    <w:rsid w:val="006F0ED3"/>
    <w:rsid w:val="006F16A7"/>
    <w:rsid w:val="006F319C"/>
    <w:rsid w:val="006F6719"/>
    <w:rsid w:val="00701949"/>
    <w:rsid w:val="00702805"/>
    <w:rsid w:val="00703264"/>
    <w:rsid w:val="00703694"/>
    <w:rsid w:val="00704DC3"/>
    <w:rsid w:val="00705020"/>
    <w:rsid w:val="00705150"/>
    <w:rsid w:val="00706106"/>
    <w:rsid w:val="00706D75"/>
    <w:rsid w:val="0071013A"/>
    <w:rsid w:val="00711AF3"/>
    <w:rsid w:val="007127A4"/>
    <w:rsid w:val="00714D6A"/>
    <w:rsid w:val="0071569F"/>
    <w:rsid w:val="00717339"/>
    <w:rsid w:val="00721E64"/>
    <w:rsid w:val="00722A19"/>
    <w:rsid w:val="00723D17"/>
    <w:rsid w:val="00724598"/>
    <w:rsid w:val="0072694F"/>
    <w:rsid w:val="00731823"/>
    <w:rsid w:val="007328C6"/>
    <w:rsid w:val="007333E4"/>
    <w:rsid w:val="00733CF7"/>
    <w:rsid w:val="00736B37"/>
    <w:rsid w:val="00737795"/>
    <w:rsid w:val="00737B0F"/>
    <w:rsid w:val="00740968"/>
    <w:rsid w:val="007412D6"/>
    <w:rsid w:val="00741778"/>
    <w:rsid w:val="00741EBF"/>
    <w:rsid w:val="00742D53"/>
    <w:rsid w:val="00743592"/>
    <w:rsid w:val="00744104"/>
    <w:rsid w:val="0074427E"/>
    <w:rsid w:val="00744673"/>
    <w:rsid w:val="00745711"/>
    <w:rsid w:val="00746F8F"/>
    <w:rsid w:val="00747D5B"/>
    <w:rsid w:val="007500AE"/>
    <w:rsid w:val="00755D48"/>
    <w:rsid w:val="00756068"/>
    <w:rsid w:val="0075698F"/>
    <w:rsid w:val="00757249"/>
    <w:rsid w:val="007579F9"/>
    <w:rsid w:val="00757F49"/>
    <w:rsid w:val="007613E9"/>
    <w:rsid w:val="00762A8D"/>
    <w:rsid w:val="00763035"/>
    <w:rsid w:val="00763887"/>
    <w:rsid w:val="00766A52"/>
    <w:rsid w:val="00767320"/>
    <w:rsid w:val="007700CF"/>
    <w:rsid w:val="00770103"/>
    <w:rsid w:val="007702BD"/>
    <w:rsid w:val="00770A84"/>
    <w:rsid w:val="00771555"/>
    <w:rsid w:val="0077471D"/>
    <w:rsid w:val="00776631"/>
    <w:rsid w:val="00776633"/>
    <w:rsid w:val="0077695D"/>
    <w:rsid w:val="00777747"/>
    <w:rsid w:val="0077788D"/>
    <w:rsid w:val="0077795D"/>
    <w:rsid w:val="00780461"/>
    <w:rsid w:val="00780C41"/>
    <w:rsid w:val="00786277"/>
    <w:rsid w:val="00786289"/>
    <w:rsid w:val="007865A3"/>
    <w:rsid w:val="007867B6"/>
    <w:rsid w:val="00790EB3"/>
    <w:rsid w:val="00791003"/>
    <w:rsid w:val="007919F4"/>
    <w:rsid w:val="00791C47"/>
    <w:rsid w:val="00791D8B"/>
    <w:rsid w:val="00791E51"/>
    <w:rsid w:val="007930BD"/>
    <w:rsid w:val="00793800"/>
    <w:rsid w:val="00794AFC"/>
    <w:rsid w:val="00795FEE"/>
    <w:rsid w:val="0079691C"/>
    <w:rsid w:val="007A0AAA"/>
    <w:rsid w:val="007A1204"/>
    <w:rsid w:val="007A1F4E"/>
    <w:rsid w:val="007A294B"/>
    <w:rsid w:val="007A2A40"/>
    <w:rsid w:val="007A2D4B"/>
    <w:rsid w:val="007A30BF"/>
    <w:rsid w:val="007A4B5F"/>
    <w:rsid w:val="007A60E3"/>
    <w:rsid w:val="007A7BAE"/>
    <w:rsid w:val="007A7E65"/>
    <w:rsid w:val="007B0B06"/>
    <w:rsid w:val="007B2643"/>
    <w:rsid w:val="007B6048"/>
    <w:rsid w:val="007C06E2"/>
    <w:rsid w:val="007C0B6E"/>
    <w:rsid w:val="007C1099"/>
    <w:rsid w:val="007C2445"/>
    <w:rsid w:val="007C4480"/>
    <w:rsid w:val="007C47EF"/>
    <w:rsid w:val="007C4E29"/>
    <w:rsid w:val="007C6417"/>
    <w:rsid w:val="007C64B3"/>
    <w:rsid w:val="007C6D49"/>
    <w:rsid w:val="007C78D0"/>
    <w:rsid w:val="007C7A5C"/>
    <w:rsid w:val="007C7CC6"/>
    <w:rsid w:val="007D0800"/>
    <w:rsid w:val="007D0997"/>
    <w:rsid w:val="007D1510"/>
    <w:rsid w:val="007D3655"/>
    <w:rsid w:val="007D4C44"/>
    <w:rsid w:val="007D5C4A"/>
    <w:rsid w:val="007D614C"/>
    <w:rsid w:val="007D6155"/>
    <w:rsid w:val="007D7631"/>
    <w:rsid w:val="007D7916"/>
    <w:rsid w:val="007D7E07"/>
    <w:rsid w:val="007E0287"/>
    <w:rsid w:val="007E08D6"/>
    <w:rsid w:val="007E124F"/>
    <w:rsid w:val="007E25A5"/>
    <w:rsid w:val="007E2B88"/>
    <w:rsid w:val="007E30DB"/>
    <w:rsid w:val="007E359C"/>
    <w:rsid w:val="007E692C"/>
    <w:rsid w:val="007E6C21"/>
    <w:rsid w:val="007F02E4"/>
    <w:rsid w:val="007F2C04"/>
    <w:rsid w:val="007F2CC5"/>
    <w:rsid w:val="007F31AC"/>
    <w:rsid w:val="007F3AAC"/>
    <w:rsid w:val="007F50BE"/>
    <w:rsid w:val="007F6749"/>
    <w:rsid w:val="007F72BB"/>
    <w:rsid w:val="007F7FC7"/>
    <w:rsid w:val="00803969"/>
    <w:rsid w:val="008045D4"/>
    <w:rsid w:val="0080463F"/>
    <w:rsid w:val="00804D0C"/>
    <w:rsid w:val="00804D8F"/>
    <w:rsid w:val="008122A4"/>
    <w:rsid w:val="008157BD"/>
    <w:rsid w:val="00817576"/>
    <w:rsid w:val="008175B0"/>
    <w:rsid w:val="008204B6"/>
    <w:rsid w:val="00824DEB"/>
    <w:rsid w:val="0082507A"/>
    <w:rsid w:val="008252B2"/>
    <w:rsid w:val="008268F9"/>
    <w:rsid w:val="00827117"/>
    <w:rsid w:val="0082725E"/>
    <w:rsid w:val="00827DE9"/>
    <w:rsid w:val="008302D2"/>
    <w:rsid w:val="00830929"/>
    <w:rsid w:val="008309AC"/>
    <w:rsid w:val="00830B61"/>
    <w:rsid w:val="00832E9B"/>
    <w:rsid w:val="0083318B"/>
    <w:rsid w:val="00835BEE"/>
    <w:rsid w:val="00837019"/>
    <w:rsid w:val="008371EA"/>
    <w:rsid w:val="008438BD"/>
    <w:rsid w:val="00843C2A"/>
    <w:rsid w:val="00843D75"/>
    <w:rsid w:val="0084404A"/>
    <w:rsid w:val="00844E13"/>
    <w:rsid w:val="0084554B"/>
    <w:rsid w:val="00846152"/>
    <w:rsid w:val="00847227"/>
    <w:rsid w:val="0084725D"/>
    <w:rsid w:val="008472B6"/>
    <w:rsid w:val="0085047A"/>
    <w:rsid w:val="0085051E"/>
    <w:rsid w:val="008505AC"/>
    <w:rsid w:val="0085372E"/>
    <w:rsid w:val="008537BC"/>
    <w:rsid w:val="00855395"/>
    <w:rsid w:val="008560E8"/>
    <w:rsid w:val="0085656E"/>
    <w:rsid w:val="00856CB8"/>
    <w:rsid w:val="00856F5C"/>
    <w:rsid w:val="00857E11"/>
    <w:rsid w:val="00861768"/>
    <w:rsid w:val="00861DD5"/>
    <w:rsid w:val="008633EF"/>
    <w:rsid w:val="008637D5"/>
    <w:rsid w:val="0086720B"/>
    <w:rsid w:val="00867658"/>
    <w:rsid w:val="00867ECE"/>
    <w:rsid w:val="00870EE0"/>
    <w:rsid w:val="0087124C"/>
    <w:rsid w:val="0087125A"/>
    <w:rsid w:val="00873159"/>
    <w:rsid w:val="00874593"/>
    <w:rsid w:val="00874622"/>
    <w:rsid w:val="00874EC5"/>
    <w:rsid w:val="00875F93"/>
    <w:rsid w:val="00877DFB"/>
    <w:rsid w:val="008805AC"/>
    <w:rsid w:val="008815A7"/>
    <w:rsid w:val="00881614"/>
    <w:rsid w:val="0088282C"/>
    <w:rsid w:val="00882E67"/>
    <w:rsid w:val="00883392"/>
    <w:rsid w:val="00883734"/>
    <w:rsid w:val="00883D97"/>
    <w:rsid w:val="00885AF0"/>
    <w:rsid w:val="00887179"/>
    <w:rsid w:val="00891008"/>
    <w:rsid w:val="00892B44"/>
    <w:rsid w:val="00895DFB"/>
    <w:rsid w:val="008965CB"/>
    <w:rsid w:val="00897303"/>
    <w:rsid w:val="008A1097"/>
    <w:rsid w:val="008A2831"/>
    <w:rsid w:val="008A3437"/>
    <w:rsid w:val="008A4630"/>
    <w:rsid w:val="008A4959"/>
    <w:rsid w:val="008A5449"/>
    <w:rsid w:val="008A568E"/>
    <w:rsid w:val="008A5820"/>
    <w:rsid w:val="008A6D25"/>
    <w:rsid w:val="008A6DCC"/>
    <w:rsid w:val="008A7BB1"/>
    <w:rsid w:val="008B07DA"/>
    <w:rsid w:val="008B15E4"/>
    <w:rsid w:val="008B1675"/>
    <w:rsid w:val="008B3A8E"/>
    <w:rsid w:val="008B41DE"/>
    <w:rsid w:val="008B4DC5"/>
    <w:rsid w:val="008B6605"/>
    <w:rsid w:val="008C0202"/>
    <w:rsid w:val="008C1CE0"/>
    <w:rsid w:val="008C2289"/>
    <w:rsid w:val="008C2D4A"/>
    <w:rsid w:val="008C321F"/>
    <w:rsid w:val="008C37DF"/>
    <w:rsid w:val="008C4E0C"/>
    <w:rsid w:val="008C5EE9"/>
    <w:rsid w:val="008C6708"/>
    <w:rsid w:val="008C6B37"/>
    <w:rsid w:val="008C770B"/>
    <w:rsid w:val="008C7B1B"/>
    <w:rsid w:val="008D0469"/>
    <w:rsid w:val="008D1340"/>
    <w:rsid w:val="008D14B7"/>
    <w:rsid w:val="008D4163"/>
    <w:rsid w:val="008D5780"/>
    <w:rsid w:val="008D6E74"/>
    <w:rsid w:val="008D77A4"/>
    <w:rsid w:val="008D7BED"/>
    <w:rsid w:val="008D7DA3"/>
    <w:rsid w:val="008E04B8"/>
    <w:rsid w:val="008E1143"/>
    <w:rsid w:val="008E1872"/>
    <w:rsid w:val="008E220C"/>
    <w:rsid w:val="008E3106"/>
    <w:rsid w:val="008E48B4"/>
    <w:rsid w:val="008E4B3D"/>
    <w:rsid w:val="008E5C73"/>
    <w:rsid w:val="008E6022"/>
    <w:rsid w:val="008E7382"/>
    <w:rsid w:val="008F32A9"/>
    <w:rsid w:val="008F41A3"/>
    <w:rsid w:val="008F5A12"/>
    <w:rsid w:val="008F5F05"/>
    <w:rsid w:val="008F69EB"/>
    <w:rsid w:val="009006A6"/>
    <w:rsid w:val="00901048"/>
    <w:rsid w:val="00902D91"/>
    <w:rsid w:val="00903AB5"/>
    <w:rsid w:val="00904711"/>
    <w:rsid w:val="009054F8"/>
    <w:rsid w:val="0090560A"/>
    <w:rsid w:val="00907648"/>
    <w:rsid w:val="00910274"/>
    <w:rsid w:val="009109C7"/>
    <w:rsid w:val="009120E1"/>
    <w:rsid w:val="00913179"/>
    <w:rsid w:val="00913591"/>
    <w:rsid w:val="00914113"/>
    <w:rsid w:val="0091473F"/>
    <w:rsid w:val="0091505A"/>
    <w:rsid w:val="009152C4"/>
    <w:rsid w:val="00915312"/>
    <w:rsid w:val="00916C6E"/>
    <w:rsid w:val="00917585"/>
    <w:rsid w:val="009177B9"/>
    <w:rsid w:val="00920237"/>
    <w:rsid w:val="00920348"/>
    <w:rsid w:val="00920615"/>
    <w:rsid w:val="00922D05"/>
    <w:rsid w:val="00924DA2"/>
    <w:rsid w:val="009321EF"/>
    <w:rsid w:val="009329E4"/>
    <w:rsid w:val="009330AD"/>
    <w:rsid w:val="00933376"/>
    <w:rsid w:val="009348CA"/>
    <w:rsid w:val="009367D6"/>
    <w:rsid w:val="00936F99"/>
    <w:rsid w:val="00936FF8"/>
    <w:rsid w:val="00941BC5"/>
    <w:rsid w:val="009423C5"/>
    <w:rsid w:val="00942D49"/>
    <w:rsid w:val="00946EC1"/>
    <w:rsid w:val="00951D85"/>
    <w:rsid w:val="009539FA"/>
    <w:rsid w:val="0095490D"/>
    <w:rsid w:val="00956185"/>
    <w:rsid w:val="009565B9"/>
    <w:rsid w:val="009567B4"/>
    <w:rsid w:val="00956C50"/>
    <w:rsid w:val="00960E90"/>
    <w:rsid w:val="0096129A"/>
    <w:rsid w:val="0096144D"/>
    <w:rsid w:val="00962061"/>
    <w:rsid w:val="00962C94"/>
    <w:rsid w:val="00963425"/>
    <w:rsid w:val="0096348B"/>
    <w:rsid w:val="009638EF"/>
    <w:rsid w:val="00967DD0"/>
    <w:rsid w:val="00970358"/>
    <w:rsid w:val="00972109"/>
    <w:rsid w:val="0097416E"/>
    <w:rsid w:val="00974A47"/>
    <w:rsid w:val="009766E7"/>
    <w:rsid w:val="009766FB"/>
    <w:rsid w:val="00976700"/>
    <w:rsid w:val="00980933"/>
    <w:rsid w:val="009811CD"/>
    <w:rsid w:val="00983725"/>
    <w:rsid w:val="00983C1B"/>
    <w:rsid w:val="00993056"/>
    <w:rsid w:val="00995A6F"/>
    <w:rsid w:val="00997517"/>
    <w:rsid w:val="009A381C"/>
    <w:rsid w:val="009A4D61"/>
    <w:rsid w:val="009A5CB8"/>
    <w:rsid w:val="009A6FA6"/>
    <w:rsid w:val="009A72CB"/>
    <w:rsid w:val="009B0CB0"/>
    <w:rsid w:val="009B36E7"/>
    <w:rsid w:val="009B3A6D"/>
    <w:rsid w:val="009B3C81"/>
    <w:rsid w:val="009B6773"/>
    <w:rsid w:val="009B7066"/>
    <w:rsid w:val="009C0B4D"/>
    <w:rsid w:val="009C1798"/>
    <w:rsid w:val="009C475C"/>
    <w:rsid w:val="009C4ABA"/>
    <w:rsid w:val="009C4AC3"/>
    <w:rsid w:val="009C4B43"/>
    <w:rsid w:val="009C6473"/>
    <w:rsid w:val="009C6C24"/>
    <w:rsid w:val="009D06FF"/>
    <w:rsid w:val="009D0D2D"/>
    <w:rsid w:val="009D19F1"/>
    <w:rsid w:val="009D2367"/>
    <w:rsid w:val="009D5217"/>
    <w:rsid w:val="009E1E92"/>
    <w:rsid w:val="009E2271"/>
    <w:rsid w:val="009E232F"/>
    <w:rsid w:val="009E4B4F"/>
    <w:rsid w:val="009E5708"/>
    <w:rsid w:val="009E5DFA"/>
    <w:rsid w:val="009F264F"/>
    <w:rsid w:val="009F29AD"/>
    <w:rsid w:val="009F5C8A"/>
    <w:rsid w:val="009F6E14"/>
    <w:rsid w:val="00A00D77"/>
    <w:rsid w:val="00A010A4"/>
    <w:rsid w:val="00A0255D"/>
    <w:rsid w:val="00A02570"/>
    <w:rsid w:val="00A02583"/>
    <w:rsid w:val="00A03EC9"/>
    <w:rsid w:val="00A04665"/>
    <w:rsid w:val="00A052E6"/>
    <w:rsid w:val="00A05595"/>
    <w:rsid w:val="00A058D3"/>
    <w:rsid w:val="00A05A36"/>
    <w:rsid w:val="00A05E16"/>
    <w:rsid w:val="00A066CA"/>
    <w:rsid w:val="00A0734C"/>
    <w:rsid w:val="00A10455"/>
    <w:rsid w:val="00A12FD2"/>
    <w:rsid w:val="00A15702"/>
    <w:rsid w:val="00A15806"/>
    <w:rsid w:val="00A16571"/>
    <w:rsid w:val="00A203E0"/>
    <w:rsid w:val="00A20491"/>
    <w:rsid w:val="00A221C7"/>
    <w:rsid w:val="00A232DD"/>
    <w:rsid w:val="00A23DB2"/>
    <w:rsid w:val="00A26925"/>
    <w:rsid w:val="00A2693E"/>
    <w:rsid w:val="00A26E52"/>
    <w:rsid w:val="00A3073B"/>
    <w:rsid w:val="00A317CC"/>
    <w:rsid w:val="00A31CEA"/>
    <w:rsid w:val="00A31FBF"/>
    <w:rsid w:val="00A33949"/>
    <w:rsid w:val="00A33B3C"/>
    <w:rsid w:val="00A36316"/>
    <w:rsid w:val="00A363E4"/>
    <w:rsid w:val="00A40957"/>
    <w:rsid w:val="00A41195"/>
    <w:rsid w:val="00A41E12"/>
    <w:rsid w:val="00A41E59"/>
    <w:rsid w:val="00A427B9"/>
    <w:rsid w:val="00A42FFC"/>
    <w:rsid w:val="00A43193"/>
    <w:rsid w:val="00A4378D"/>
    <w:rsid w:val="00A44E8C"/>
    <w:rsid w:val="00A52F1C"/>
    <w:rsid w:val="00A53013"/>
    <w:rsid w:val="00A54524"/>
    <w:rsid w:val="00A54FFC"/>
    <w:rsid w:val="00A553F3"/>
    <w:rsid w:val="00A56C38"/>
    <w:rsid w:val="00A608D0"/>
    <w:rsid w:val="00A60C28"/>
    <w:rsid w:val="00A61674"/>
    <w:rsid w:val="00A61BCD"/>
    <w:rsid w:val="00A62DCC"/>
    <w:rsid w:val="00A65D40"/>
    <w:rsid w:val="00A67EDA"/>
    <w:rsid w:val="00A702BF"/>
    <w:rsid w:val="00A729ED"/>
    <w:rsid w:val="00A740FB"/>
    <w:rsid w:val="00A74316"/>
    <w:rsid w:val="00A74A0E"/>
    <w:rsid w:val="00A766DC"/>
    <w:rsid w:val="00A776DA"/>
    <w:rsid w:val="00A80FFB"/>
    <w:rsid w:val="00A8188B"/>
    <w:rsid w:val="00A81ADD"/>
    <w:rsid w:val="00A8258E"/>
    <w:rsid w:val="00A843BC"/>
    <w:rsid w:val="00A84746"/>
    <w:rsid w:val="00A86BD6"/>
    <w:rsid w:val="00A87623"/>
    <w:rsid w:val="00A918D8"/>
    <w:rsid w:val="00A92266"/>
    <w:rsid w:val="00A94220"/>
    <w:rsid w:val="00A94E30"/>
    <w:rsid w:val="00A96565"/>
    <w:rsid w:val="00A97366"/>
    <w:rsid w:val="00A979D8"/>
    <w:rsid w:val="00A97B9E"/>
    <w:rsid w:val="00AA0981"/>
    <w:rsid w:val="00AA70E2"/>
    <w:rsid w:val="00AB0F81"/>
    <w:rsid w:val="00AB23CC"/>
    <w:rsid w:val="00AB2423"/>
    <w:rsid w:val="00AB255A"/>
    <w:rsid w:val="00AB284B"/>
    <w:rsid w:val="00AB2CBF"/>
    <w:rsid w:val="00AB35C2"/>
    <w:rsid w:val="00AB4349"/>
    <w:rsid w:val="00AB456F"/>
    <w:rsid w:val="00AB551E"/>
    <w:rsid w:val="00AB58BE"/>
    <w:rsid w:val="00AC0AB2"/>
    <w:rsid w:val="00AC35C7"/>
    <w:rsid w:val="00AC39E3"/>
    <w:rsid w:val="00AC3ADC"/>
    <w:rsid w:val="00AC3CD1"/>
    <w:rsid w:val="00AC4B03"/>
    <w:rsid w:val="00AC5123"/>
    <w:rsid w:val="00AC588C"/>
    <w:rsid w:val="00AC661E"/>
    <w:rsid w:val="00AD0921"/>
    <w:rsid w:val="00AD223C"/>
    <w:rsid w:val="00AD5A3E"/>
    <w:rsid w:val="00AD5C98"/>
    <w:rsid w:val="00AD685D"/>
    <w:rsid w:val="00AD6ED9"/>
    <w:rsid w:val="00AE09E4"/>
    <w:rsid w:val="00AE1641"/>
    <w:rsid w:val="00AE186A"/>
    <w:rsid w:val="00AE24F6"/>
    <w:rsid w:val="00AE257D"/>
    <w:rsid w:val="00AE4C14"/>
    <w:rsid w:val="00AE5494"/>
    <w:rsid w:val="00AE74C8"/>
    <w:rsid w:val="00AF2841"/>
    <w:rsid w:val="00AF3B9D"/>
    <w:rsid w:val="00AF474B"/>
    <w:rsid w:val="00AF495A"/>
    <w:rsid w:val="00AF4C0B"/>
    <w:rsid w:val="00AF74C1"/>
    <w:rsid w:val="00B01084"/>
    <w:rsid w:val="00B0119E"/>
    <w:rsid w:val="00B013EB"/>
    <w:rsid w:val="00B01470"/>
    <w:rsid w:val="00B01940"/>
    <w:rsid w:val="00B02336"/>
    <w:rsid w:val="00B036EC"/>
    <w:rsid w:val="00B048CA"/>
    <w:rsid w:val="00B04B96"/>
    <w:rsid w:val="00B04E1A"/>
    <w:rsid w:val="00B06E19"/>
    <w:rsid w:val="00B075C9"/>
    <w:rsid w:val="00B07EA8"/>
    <w:rsid w:val="00B14198"/>
    <w:rsid w:val="00B14855"/>
    <w:rsid w:val="00B15005"/>
    <w:rsid w:val="00B151C8"/>
    <w:rsid w:val="00B165A2"/>
    <w:rsid w:val="00B16DB6"/>
    <w:rsid w:val="00B171D1"/>
    <w:rsid w:val="00B17FAA"/>
    <w:rsid w:val="00B21E37"/>
    <w:rsid w:val="00B233EC"/>
    <w:rsid w:val="00B23563"/>
    <w:rsid w:val="00B23A0C"/>
    <w:rsid w:val="00B247A7"/>
    <w:rsid w:val="00B2530A"/>
    <w:rsid w:val="00B25774"/>
    <w:rsid w:val="00B261B6"/>
    <w:rsid w:val="00B2687C"/>
    <w:rsid w:val="00B27492"/>
    <w:rsid w:val="00B30547"/>
    <w:rsid w:val="00B31180"/>
    <w:rsid w:val="00B3339C"/>
    <w:rsid w:val="00B33AC6"/>
    <w:rsid w:val="00B33CC7"/>
    <w:rsid w:val="00B34029"/>
    <w:rsid w:val="00B34342"/>
    <w:rsid w:val="00B3547E"/>
    <w:rsid w:val="00B36D53"/>
    <w:rsid w:val="00B407E3"/>
    <w:rsid w:val="00B40C7A"/>
    <w:rsid w:val="00B410E5"/>
    <w:rsid w:val="00B413A5"/>
    <w:rsid w:val="00B41668"/>
    <w:rsid w:val="00B42012"/>
    <w:rsid w:val="00B43019"/>
    <w:rsid w:val="00B44907"/>
    <w:rsid w:val="00B44D7E"/>
    <w:rsid w:val="00B45355"/>
    <w:rsid w:val="00B45798"/>
    <w:rsid w:val="00B45A04"/>
    <w:rsid w:val="00B45B7C"/>
    <w:rsid w:val="00B46CC3"/>
    <w:rsid w:val="00B46E37"/>
    <w:rsid w:val="00B4712A"/>
    <w:rsid w:val="00B51194"/>
    <w:rsid w:val="00B518C4"/>
    <w:rsid w:val="00B53181"/>
    <w:rsid w:val="00B53A20"/>
    <w:rsid w:val="00B53D7D"/>
    <w:rsid w:val="00B54AC8"/>
    <w:rsid w:val="00B56309"/>
    <w:rsid w:val="00B56317"/>
    <w:rsid w:val="00B5631D"/>
    <w:rsid w:val="00B57BFD"/>
    <w:rsid w:val="00B6070C"/>
    <w:rsid w:val="00B60EDE"/>
    <w:rsid w:val="00B61024"/>
    <w:rsid w:val="00B610CA"/>
    <w:rsid w:val="00B61C11"/>
    <w:rsid w:val="00B61F3C"/>
    <w:rsid w:val="00B63847"/>
    <w:rsid w:val="00B66BFB"/>
    <w:rsid w:val="00B67266"/>
    <w:rsid w:val="00B672CC"/>
    <w:rsid w:val="00B700AB"/>
    <w:rsid w:val="00B72BDE"/>
    <w:rsid w:val="00B7306E"/>
    <w:rsid w:val="00B73EA8"/>
    <w:rsid w:val="00B74207"/>
    <w:rsid w:val="00B74BD2"/>
    <w:rsid w:val="00B76662"/>
    <w:rsid w:val="00B777D1"/>
    <w:rsid w:val="00B7781F"/>
    <w:rsid w:val="00B778C0"/>
    <w:rsid w:val="00B77962"/>
    <w:rsid w:val="00B800C4"/>
    <w:rsid w:val="00B821D1"/>
    <w:rsid w:val="00B8248E"/>
    <w:rsid w:val="00B830D9"/>
    <w:rsid w:val="00B85184"/>
    <w:rsid w:val="00B85472"/>
    <w:rsid w:val="00B87EB2"/>
    <w:rsid w:val="00B90407"/>
    <w:rsid w:val="00B904C9"/>
    <w:rsid w:val="00B90BDF"/>
    <w:rsid w:val="00B90CED"/>
    <w:rsid w:val="00B91372"/>
    <w:rsid w:val="00B915E7"/>
    <w:rsid w:val="00B9182E"/>
    <w:rsid w:val="00B91C63"/>
    <w:rsid w:val="00B94BF8"/>
    <w:rsid w:val="00B95F94"/>
    <w:rsid w:val="00B97873"/>
    <w:rsid w:val="00BA0FDD"/>
    <w:rsid w:val="00BA1A39"/>
    <w:rsid w:val="00BA1D6C"/>
    <w:rsid w:val="00BA4017"/>
    <w:rsid w:val="00BA42D6"/>
    <w:rsid w:val="00BA573A"/>
    <w:rsid w:val="00BA575D"/>
    <w:rsid w:val="00BA779E"/>
    <w:rsid w:val="00BA7F8D"/>
    <w:rsid w:val="00BB306F"/>
    <w:rsid w:val="00BB3FFC"/>
    <w:rsid w:val="00BB466E"/>
    <w:rsid w:val="00BB46D0"/>
    <w:rsid w:val="00BB4ECF"/>
    <w:rsid w:val="00BB5A54"/>
    <w:rsid w:val="00BB7B43"/>
    <w:rsid w:val="00BC09CF"/>
    <w:rsid w:val="00BC1A99"/>
    <w:rsid w:val="00BC1CA7"/>
    <w:rsid w:val="00BC1CB2"/>
    <w:rsid w:val="00BC2665"/>
    <w:rsid w:val="00BC30DD"/>
    <w:rsid w:val="00BC4BD3"/>
    <w:rsid w:val="00BC554A"/>
    <w:rsid w:val="00BC5560"/>
    <w:rsid w:val="00BC5711"/>
    <w:rsid w:val="00BC5C4C"/>
    <w:rsid w:val="00BC7750"/>
    <w:rsid w:val="00BC7915"/>
    <w:rsid w:val="00BD036E"/>
    <w:rsid w:val="00BD147A"/>
    <w:rsid w:val="00BD1A87"/>
    <w:rsid w:val="00BD362C"/>
    <w:rsid w:val="00BD3D4C"/>
    <w:rsid w:val="00BD43B6"/>
    <w:rsid w:val="00BD5CB5"/>
    <w:rsid w:val="00BD7F28"/>
    <w:rsid w:val="00BE25A7"/>
    <w:rsid w:val="00BE46FF"/>
    <w:rsid w:val="00BE5B86"/>
    <w:rsid w:val="00BE6398"/>
    <w:rsid w:val="00BE6873"/>
    <w:rsid w:val="00BE6D6A"/>
    <w:rsid w:val="00BF0051"/>
    <w:rsid w:val="00BF0682"/>
    <w:rsid w:val="00BF2361"/>
    <w:rsid w:val="00BF27BC"/>
    <w:rsid w:val="00BF2A35"/>
    <w:rsid w:val="00BF2C36"/>
    <w:rsid w:val="00BF32C4"/>
    <w:rsid w:val="00BF3698"/>
    <w:rsid w:val="00BF36FD"/>
    <w:rsid w:val="00BF4AE2"/>
    <w:rsid w:val="00BF4E32"/>
    <w:rsid w:val="00BF7C59"/>
    <w:rsid w:val="00C00419"/>
    <w:rsid w:val="00C01047"/>
    <w:rsid w:val="00C017A4"/>
    <w:rsid w:val="00C03656"/>
    <w:rsid w:val="00C04328"/>
    <w:rsid w:val="00C0487D"/>
    <w:rsid w:val="00C04A69"/>
    <w:rsid w:val="00C053FF"/>
    <w:rsid w:val="00C06033"/>
    <w:rsid w:val="00C109D5"/>
    <w:rsid w:val="00C13933"/>
    <w:rsid w:val="00C151EC"/>
    <w:rsid w:val="00C15C66"/>
    <w:rsid w:val="00C17226"/>
    <w:rsid w:val="00C2394D"/>
    <w:rsid w:val="00C23D4D"/>
    <w:rsid w:val="00C23FF8"/>
    <w:rsid w:val="00C272DC"/>
    <w:rsid w:val="00C303AD"/>
    <w:rsid w:val="00C31339"/>
    <w:rsid w:val="00C316AB"/>
    <w:rsid w:val="00C31818"/>
    <w:rsid w:val="00C323D3"/>
    <w:rsid w:val="00C324B5"/>
    <w:rsid w:val="00C32558"/>
    <w:rsid w:val="00C32AFD"/>
    <w:rsid w:val="00C32C04"/>
    <w:rsid w:val="00C3378B"/>
    <w:rsid w:val="00C33CC2"/>
    <w:rsid w:val="00C349BC"/>
    <w:rsid w:val="00C365ED"/>
    <w:rsid w:val="00C36D80"/>
    <w:rsid w:val="00C37049"/>
    <w:rsid w:val="00C37C3D"/>
    <w:rsid w:val="00C413AA"/>
    <w:rsid w:val="00C42664"/>
    <w:rsid w:val="00C434CD"/>
    <w:rsid w:val="00C466AB"/>
    <w:rsid w:val="00C46DFB"/>
    <w:rsid w:val="00C47AC9"/>
    <w:rsid w:val="00C50903"/>
    <w:rsid w:val="00C526F0"/>
    <w:rsid w:val="00C5310E"/>
    <w:rsid w:val="00C536AE"/>
    <w:rsid w:val="00C5371D"/>
    <w:rsid w:val="00C541E1"/>
    <w:rsid w:val="00C55012"/>
    <w:rsid w:val="00C5527A"/>
    <w:rsid w:val="00C558B1"/>
    <w:rsid w:val="00C55B0E"/>
    <w:rsid w:val="00C57CA3"/>
    <w:rsid w:val="00C6141B"/>
    <w:rsid w:val="00C623FC"/>
    <w:rsid w:val="00C62648"/>
    <w:rsid w:val="00C62973"/>
    <w:rsid w:val="00C62F1C"/>
    <w:rsid w:val="00C63751"/>
    <w:rsid w:val="00C63926"/>
    <w:rsid w:val="00C63C0B"/>
    <w:rsid w:val="00C64A6B"/>
    <w:rsid w:val="00C678FA"/>
    <w:rsid w:val="00C67F45"/>
    <w:rsid w:val="00C714DA"/>
    <w:rsid w:val="00C71821"/>
    <w:rsid w:val="00C7251E"/>
    <w:rsid w:val="00C729F6"/>
    <w:rsid w:val="00C76956"/>
    <w:rsid w:val="00C800FC"/>
    <w:rsid w:val="00C80C16"/>
    <w:rsid w:val="00C8315F"/>
    <w:rsid w:val="00C83B36"/>
    <w:rsid w:val="00C85D1D"/>
    <w:rsid w:val="00C860B5"/>
    <w:rsid w:val="00C8704A"/>
    <w:rsid w:val="00CA0559"/>
    <w:rsid w:val="00CA32EA"/>
    <w:rsid w:val="00CA38FC"/>
    <w:rsid w:val="00CA4252"/>
    <w:rsid w:val="00CA481D"/>
    <w:rsid w:val="00CA4D5B"/>
    <w:rsid w:val="00CA6179"/>
    <w:rsid w:val="00CA6E73"/>
    <w:rsid w:val="00CA6E7E"/>
    <w:rsid w:val="00CB0377"/>
    <w:rsid w:val="00CB09A5"/>
    <w:rsid w:val="00CB3A96"/>
    <w:rsid w:val="00CB3AB8"/>
    <w:rsid w:val="00CC0695"/>
    <w:rsid w:val="00CC0AD8"/>
    <w:rsid w:val="00CC2A38"/>
    <w:rsid w:val="00CC48B2"/>
    <w:rsid w:val="00CC4D84"/>
    <w:rsid w:val="00CC51E2"/>
    <w:rsid w:val="00CC6D87"/>
    <w:rsid w:val="00CD0A2D"/>
    <w:rsid w:val="00CD2737"/>
    <w:rsid w:val="00CD44EA"/>
    <w:rsid w:val="00CD4E35"/>
    <w:rsid w:val="00CD5129"/>
    <w:rsid w:val="00CD558B"/>
    <w:rsid w:val="00CD65D2"/>
    <w:rsid w:val="00CD68D0"/>
    <w:rsid w:val="00CE2222"/>
    <w:rsid w:val="00CE3936"/>
    <w:rsid w:val="00CE4807"/>
    <w:rsid w:val="00CE4878"/>
    <w:rsid w:val="00CE6705"/>
    <w:rsid w:val="00CE7A0F"/>
    <w:rsid w:val="00CF236D"/>
    <w:rsid w:val="00CF265F"/>
    <w:rsid w:val="00CF4899"/>
    <w:rsid w:val="00CF4B90"/>
    <w:rsid w:val="00CF756F"/>
    <w:rsid w:val="00D021A3"/>
    <w:rsid w:val="00D02A41"/>
    <w:rsid w:val="00D03B82"/>
    <w:rsid w:val="00D040F3"/>
    <w:rsid w:val="00D04251"/>
    <w:rsid w:val="00D047B2"/>
    <w:rsid w:val="00D04F81"/>
    <w:rsid w:val="00D10269"/>
    <w:rsid w:val="00D106C8"/>
    <w:rsid w:val="00D1138D"/>
    <w:rsid w:val="00D11934"/>
    <w:rsid w:val="00D11CFA"/>
    <w:rsid w:val="00D143BD"/>
    <w:rsid w:val="00D15147"/>
    <w:rsid w:val="00D1556D"/>
    <w:rsid w:val="00D16544"/>
    <w:rsid w:val="00D16CE3"/>
    <w:rsid w:val="00D17778"/>
    <w:rsid w:val="00D2101B"/>
    <w:rsid w:val="00D22B89"/>
    <w:rsid w:val="00D22C4D"/>
    <w:rsid w:val="00D23EF8"/>
    <w:rsid w:val="00D2466E"/>
    <w:rsid w:val="00D247AA"/>
    <w:rsid w:val="00D24D28"/>
    <w:rsid w:val="00D27910"/>
    <w:rsid w:val="00D27D76"/>
    <w:rsid w:val="00D27E84"/>
    <w:rsid w:val="00D30321"/>
    <w:rsid w:val="00D30807"/>
    <w:rsid w:val="00D30C5A"/>
    <w:rsid w:val="00D30E55"/>
    <w:rsid w:val="00D32D8B"/>
    <w:rsid w:val="00D3308B"/>
    <w:rsid w:val="00D332E3"/>
    <w:rsid w:val="00D355FC"/>
    <w:rsid w:val="00D36348"/>
    <w:rsid w:val="00D364D5"/>
    <w:rsid w:val="00D37E48"/>
    <w:rsid w:val="00D4171E"/>
    <w:rsid w:val="00D428F6"/>
    <w:rsid w:val="00D42BBF"/>
    <w:rsid w:val="00D42F6E"/>
    <w:rsid w:val="00D437CB"/>
    <w:rsid w:val="00D4545A"/>
    <w:rsid w:val="00D45D8D"/>
    <w:rsid w:val="00D46EB4"/>
    <w:rsid w:val="00D47FC5"/>
    <w:rsid w:val="00D50631"/>
    <w:rsid w:val="00D51226"/>
    <w:rsid w:val="00D516C4"/>
    <w:rsid w:val="00D52027"/>
    <w:rsid w:val="00D556DA"/>
    <w:rsid w:val="00D57CCD"/>
    <w:rsid w:val="00D61AC8"/>
    <w:rsid w:val="00D61C5B"/>
    <w:rsid w:val="00D62363"/>
    <w:rsid w:val="00D623DD"/>
    <w:rsid w:val="00D6256B"/>
    <w:rsid w:val="00D64DC4"/>
    <w:rsid w:val="00D657BD"/>
    <w:rsid w:val="00D65F37"/>
    <w:rsid w:val="00D70CCA"/>
    <w:rsid w:val="00D72DD9"/>
    <w:rsid w:val="00D73728"/>
    <w:rsid w:val="00D7388D"/>
    <w:rsid w:val="00D74A49"/>
    <w:rsid w:val="00D7555F"/>
    <w:rsid w:val="00D75B16"/>
    <w:rsid w:val="00D76EAC"/>
    <w:rsid w:val="00D77404"/>
    <w:rsid w:val="00D775C4"/>
    <w:rsid w:val="00D77D9D"/>
    <w:rsid w:val="00D80945"/>
    <w:rsid w:val="00D8116C"/>
    <w:rsid w:val="00D825E8"/>
    <w:rsid w:val="00D87960"/>
    <w:rsid w:val="00D87CAB"/>
    <w:rsid w:val="00D92503"/>
    <w:rsid w:val="00D93B97"/>
    <w:rsid w:val="00D97B66"/>
    <w:rsid w:val="00DA0DEC"/>
    <w:rsid w:val="00DA1297"/>
    <w:rsid w:val="00DA241F"/>
    <w:rsid w:val="00DA27D9"/>
    <w:rsid w:val="00DA2AB7"/>
    <w:rsid w:val="00DA5989"/>
    <w:rsid w:val="00DA5C8C"/>
    <w:rsid w:val="00DA7AD7"/>
    <w:rsid w:val="00DB4801"/>
    <w:rsid w:val="00DB52F2"/>
    <w:rsid w:val="00DB79C4"/>
    <w:rsid w:val="00DB7D98"/>
    <w:rsid w:val="00DC05EC"/>
    <w:rsid w:val="00DC1306"/>
    <w:rsid w:val="00DC24FA"/>
    <w:rsid w:val="00DC4F17"/>
    <w:rsid w:val="00DC522E"/>
    <w:rsid w:val="00DC7611"/>
    <w:rsid w:val="00DC7FFE"/>
    <w:rsid w:val="00DD1770"/>
    <w:rsid w:val="00DD2CA7"/>
    <w:rsid w:val="00DD2D2E"/>
    <w:rsid w:val="00DD3639"/>
    <w:rsid w:val="00DD3B8B"/>
    <w:rsid w:val="00DD4457"/>
    <w:rsid w:val="00DD52FC"/>
    <w:rsid w:val="00DD5D62"/>
    <w:rsid w:val="00DD6782"/>
    <w:rsid w:val="00DD7953"/>
    <w:rsid w:val="00DE21B9"/>
    <w:rsid w:val="00DE3505"/>
    <w:rsid w:val="00DE55CF"/>
    <w:rsid w:val="00DE5A3A"/>
    <w:rsid w:val="00DE6168"/>
    <w:rsid w:val="00DE6E18"/>
    <w:rsid w:val="00DE7222"/>
    <w:rsid w:val="00DF06F5"/>
    <w:rsid w:val="00DF50BA"/>
    <w:rsid w:val="00DF7476"/>
    <w:rsid w:val="00DF7540"/>
    <w:rsid w:val="00E000AA"/>
    <w:rsid w:val="00E01148"/>
    <w:rsid w:val="00E01CE5"/>
    <w:rsid w:val="00E023AC"/>
    <w:rsid w:val="00E02F51"/>
    <w:rsid w:val="00E04ACD"/>
    <w:rsid w:val="00E0546A"/>
    <w:rsid w:val="00E05E37"/>
    <w:rsid w:val="00E060DD"/>
    <w:rsid w:val="00E07510"/>
    <w:rsid w:val="00E10BE9"/>
    <w:rsid w:val="00E1454A"/>
    <w:rsid w:val="00E14A73"/>
    <w:rsid w:val="00E15004"/>
    <w:rsid w:val="00E2085B"/>
    <w:rsid w:val="00E216E7"/>
    <w:rsid w:val="00E22AEC"/>
    <w:rsid w:val="00E26F3A"/>
    <w:rsid w:val="00E30695"/>
    <w:rsid w:val="00E30A83"/>
    <w:rsid w:val="00E30DB0"/>
    <w:rsid w:val="00E310E3"/>
    <w:rsid w:val="00E323CB"/>
    <w:rsid w:val="00E32595"/>
    <w:rsid w:val="00E33650"/>
    <w:rsid w:val="00E3380E"/>
    <w:rsid w:val="00E357E3"/>
    <w:rsid w:val="00E360C7"/>
    <w:rsid w:val="00E3655A"/>
    <w:rsid w:val="00E374BD"/>
    <w:rsid w:val="00E37EE6"/>
    <w:rsid w:val="00E41319"/>
    <w:rsid w:val="00E433F0"/>
    <w:rsid w:val="00E4369A"/>
    <w:rsid w:val="00E4590B"/>
    <w:rsid w:val="00E46338"/>
    <w:rsid w:val="00E468CB"/>
    <w:rsid w:val="00E47781"/>
    <w:rsid w:val="00E50898"/>
    <w:rsid w:val="00E53D4B"/>
    <w:rsid w:val="00E54251"/>
    <w:rsid w:val="00E54534"/>
    <w:rsid w:val="00E54A57"/>
    <w:rsid w:val="00E56EBF"/>
    <w:rsid w:val="00E571F4"/>
    <w:rsid w:val="00E57306"/>
    <w:rsid w:val="00E57FC6"/>
    <w:rsid w:val="00E6056E"/>
    <w:rsid w:val="00E60F27"/>
    <w:rsid w:val="00E6109F"/>
    <w:rsid w:val="00E611A2"/>
    <w:rsid w:val="00E61397"/>
    <w:rsid w:val="00E61D55"/>
    <w:rsid w:val="00E62661"/>
    <w:rsid w:val="00E64498"/>
    <w:rsid w:val="00E65E1E"/>
    <w:rsid w:val="00E70F30"/>
    <w:rsid w:val="00E7186F"/>
    <w:rsid w:val="00E718B6"/>
    <w:rsid w:val="00E76C9C"/>
    <w:rsid w:val="00E77921"/>
    <w:rsid w:val="00E77D0A"/>
    <w:rsid w:val="00E8017F"/>
    <w:rsid w:val="00E802C6"/>
    <w:rsid w:val="00E810F9"/>
    <w:rsid w:val="00E811FD"/>
    <w:rsid w:val="00E81F8A"/>
    <w:rsid w:val="00E83E2A"/>
    <w:rsid w:val="00E85BAE"/>
    <w:rsid w:val="00E85DDE"/>
    <w:rsid w:val="00E86780"/>
    <w:rsid w:val="00E86816"/>
    <w:rsid w:val="00E86A3D"/>
    <w:rsid w:val="00E86C84"/>
    <w:rsid w:val="00E90780"/>
    <w:rsid w:val="00E94212"/>
    <w:rsid w:val="00E96167"/>
    <w:rsid w:val="00E9618D"/>
    <w:rsid w:val="00E97AA9"/>
    <w:rsid w:val="00E97C74"/>
    <w:rsid w:val="00EA4A7B"/>
    <w:rsid w:val="00EA4BFC"/>
    <w:rsid w:val="00EA4CA5"/>
    <w:rsid w:val="00EA643B"/>
    <w:rsid w:val="00EB0EDD"/>
    <w:rsid w:val="00EB251C"/>
    <w:rsid w:val="00EB291B"/>
    <w:rsid w:val="00EB32EF"/>
    <w:rsid w:val="00EB375B"/>
    <w:rsid w:val="00EB3B24"/>
    <w:rsid w:val="00EB4E7A"/>
    <w:rsid w:val="00EB6DEC"/>
    <w:rsid w:val="00EB725A"/>
    <w:rsid w:val="00EC0019"/>
    <w:rsid w:val="00EC0ACE"/>
    <w:rsid w:val="00EC130D"/>
    <w:rsid w:val="00EC2A10"/>
    <w:rsid w:val="00EC2E74"/>
    <w:rsid w:val="00EC35A8"/>
    <w:rsid w:val="00EC4B41"/>
    <w:rsid w:val="00EC4BFD"/>
    <w:rsid w:val="00EC72CA"/>
    <w:rsid w:val="00EC7AF7"/>
    <w:rsid w:val="00ED2174"/>
    <w:rsid w:val="00ED38E1"/>
    <w:rsid w:val="00ED63C0"/>
    <w:rsid w:val="00ED7DA2"/>
    <w:rsid w:val="00ED7F39"/>
    <w:rsid w:val="00EE0C81"/>
    <w:rsid w:val="00EE27FC"/>
    <w:rsid w:val="00EE2A1D"/>
    <w:rsid w:val="00EE3B7F"/>
    <w:rsid w:val="00EE4B54"/>
    <w:rsid w:val="00EE4E2B"/>
    <w:rsid w:val="00EE51CF"/>
    <w:rsid w:val="00EF1CD9"/>
    <w:rsid w:val="00EF2989"/>
    <w:rsid w:val="00EF39C8"/>
    <w:rsid w:val="00EF41A8"/>
    <w:rsid w:val="00EF48BB"/>
    <w:rsid w:val="00EF5933"/>
    <w:rsid w:val="00EF5C64"/>
    <w:rsid w:val="00EF718F"/>
    <w:rsid w:val="00EF7C01"/>
    <w:rsid w:val="00F00051"/>
    <w:rsid w:val="00F027B3"/>
    <w:rsid w:val="00F03066"/>
    <w:rsid w:val="00F03EDB"/>
    <w:rsid w:val="00F05138"/>
    <w:rsid w:val="00F06896"/>
    <w:rsid w:val="00F072C5"/>
    <w:rsid w:val="00F07B33"/>
    <w:rsid w:val="00F110AE"/>
    <w:rsid w:val="00F11C73"/>
    <w:rsid w:val="00F12572"/>
    <w:rsid w:val="00F1396D"/>
    <w:rsid w:val="00F1471A"/>
    <w:rsid w:val="00F15013"/>
    <w:rsid w:val="00F15A83"/>
    <w:rsid w:val="00F15A8B"/>
    <w:rsid w:val="00F16D36"/>
    <w:rsid w:val="00F17113"/>
    <w:rsid w:val="00F172D5"/>
    <w:rsid w:val="00F17E80"/>
    <w:rsid w:val="00F20BEB"/>
    <w:rsid w:val="00F22213"/>
    <w:rsid w:val="00F24101"/>
    <w:rsid w:val="00F255F3"/>
    <w:rsid w:val="00F256EE"/>
    <w:rsid w:val="00F25EFC"/>
    <w:rsid w:val="00F27FA4"/>
    <w:rsid w:val="00F31902"/>
    <w:rsid w:val="00F31C9A"/>
    <w:rsid w:val="00F31DD4"/>
    <w:rsid w:val="00F323D3"/>
    <w:rsid w:val="00F3336D"/>
    <w:rsid w:val="00F33E46"/>
    <w:rsid w:val="00F345EF"/>
    <w:rsid w:val="00F36319"/>
    <w:rsid w:val="00F37071"/>
    <w:rsid w:val="00F37E95"/>
    <w:rsid w:val="00F401E4"/>
    <w:rsid w:val="00F40F86"/>
    <w:rsid w:val="00F4328E"/>
    <w:rsid w:val="00F43BDF"/>
    <w:rsid w:val="00F45D85"/>
    <w:rsid w:val="00F50327"/>
    <w:rsid w:val="00F50F43"/>
    <w:rsid w:val="00F5117D"/>
    <w:rsid w:val="00F5166E"/>
    <w:rsid w:val="00F516A1"/>
    <w:rsid w:val="00F52B00"/>
    <w:rsid w:val="00F52B6C"/>
    <w:rsid w:val="00F53C5D"/>
    <w:rsid w:val="00F55A04"/>
    <w:rsid w:val="00F56896"/>
    <w:rsid w:val="00F57C88"/>
    <w:rsid w:val="00F60A7C"/>
    <w:rsid w:val="00F62275"/>
    <w:rsid w:val="00F6250A"/>
    <w:rsid w:val="00F627F0"/>
    <w:rsid w:val="00F63D9D"/>
    <w:rsid w:val="00F6417D"/>
    <w:rsid w:val="00F64849"/>
    <w:rsid w:val="00F65268"/>
    <w:rsid w:val="00F67C4A"/>
    <w:rsid w:val="00F701BE"/>
    <w:rsid w:val="00F70385"/>
    <w:rsid w:val="00F73D4E"/>
    <w:rsid w:val="00F766CB"/>
    <w:rsid w:val="00F76866"/>
    <w:rsid w:val="00F76919"/>
    <w:rsid w:val="00F76D8B"/>
    <w:rsid w:val="00F77F5E"/>
    <w:rsid w:val="00F81048"/>
    <w:rsid w:val="00F822CE"/>
    <w:rsid w:val="00F83CF9"/>
    <w:rsid w:val="00F8427B"/>
    <w:rsid w:val="00F85448"/>
    <w:rsid w:val="00F85861"/>
    <w:rsid w:val="00F87102"/>
    <w:rsid w:val="00F872BA"/>
    <w:rsid w:val="00F87877"/>
    <w:rsid w:val="00F90452"/>
    <w:rsid w:val="00F94B19"/>
    <w:rsid w:val="00F95406"/>
    <w:rsid w:val="00FA2202"/>
    <w:rsid w:val="00FA34F0"/>
    <w:rsid w:val="00FA356A"/>
    <w:rsid w:val="00FA38C6"/>
    <w:rsid w:val="00FA4414"/>
    <w:rsid w:val="00FA4BD7"/>
    <w:rsid w:val="00FA5EDD"/>
    <w:rsid w:val="00FB09FF"/>
    <w:rsid w:val="00FB18E1"/>
    <w:rsid w:val="00FB2580"/>
    <w:rsid w:val="00FB370F"/>
    <w:rsid w:val="00FB3B3B"/>
    <w:rsid w:val="00FB5658"/>
    <w:rsid w:val="00FB5C93"/>
    <w:rsid w:val="00FB5D39"/>
    <w:rsid w:val="00FB6826"/>
    <w:rsid w:val="00FB6BE5"/>
    <w:rsid w:val="00FC214B"/>
    <w:rsid w:val="00FC2E46"/>
    <w:rsid w:val="00FC3D67"/>
    <w:rsid w:val="00FC48A7"/>
    <w:rsid w:val="00FC4AD1"/>
    <w:rsid w:val="00FC54C1"/>
    <w:rsid w:val="00FC5FC5"/>
    <w:rsid w:val="00FC72A0"/>
    <w:rsid w:val="00FC7450"/>
    <w:rsid w:val="00FD2184"/>
    <w:rsid w:val="00FD31EE"/>
    <w:rsid w:val="00FD5C4D"/>
    <w:rsid w:val="00FD6776"/>
    <w:rsid w:val="00FE0605"/>
    <w:rsid w:val="00FE252D"/>
    <w:rsid w:val="00FE3012"/>
    <w:rsid w:val="00FE3526"/>
    <w:rsid w:val="00FE6E5D"/>
    <w:rsid w:val="00FE7088"/>
    <w:rsid w:val="00FF0A64"/>
    <w:rsid w:val="00FF1C6C"/>
    <w:rsid w:val="00FF2995"/>
    <w:rsid w:val="00FF3A52"/>
    <w:rsid w:val="00FF5906"/>
    <w:rsid w:val="00FF66DE"/>
    <w:rsid w:val="00FF7A28"/>
    <w:rsid w:val="00FF7C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D3E8B"/>
  <w15:docId w15:val="{88804A1C-616D-4023-995B-F1088AC8E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F319C"/>
    <w:pPr>
      <w:spacing w:after="0" w:line="240" w:lineRule="auto"/>
    </w:pPr>
    <w:rPr>
      <w:rFonts w:ascii="Arial" w:eastAsia="Times New Roman" w:hAnsi="Arial" w:cs="Arial"/>
      <w:szCs w:val="24"/>
      <w:lang w:eastAsia="cs-CZ"/>
    </w:rPr>
  </w:style>
  <w:style w:type="paragraph" w:styleId="Nadpis1">
    <w:name w:val="heading 1"/>
    <w:basedOn w:val="Normln"/>
    <w:next w:val="Normln"/>
    <w:link w:val="Nadpis1Char"/>
    <w:qFormat/>
    <w:rsid w:val="006F319C"/>
    <w:pPr>
      <w:keepNext/>
      <w:overflowPunct w:val="0"/>
      <w:autoSpaceDE w:val="0"/>
      <w:autoSpaceDN w:val="0"/>
      <w:adjustRightInd w:val="0"/>
      <w:jc w:val="center"/>
      <w:textAlignment w:val="baseline"/>
      <w:outlineLvl w:val="0"/>
    </w:pPr>
    <w:rPr>
      <w:rFonts w:cs="Times New Roman"/>
      <w:b/>
      <w:szCs w:val="20"/>
    </w:rPr>
  </w:style>
  <w:style w:type="paragraph" w:styleId="Nadpis2">
    <w:name w:val="heading 2"/>
    <w:basedOn w:val="Normln"/>
    <w:next w:val="Normln"/>
    <w:link w:val="Nadpis2Char"/>
    <w:uiPriority w:val="9"/>
    <w:unhideWhenUsed/>
    <w:qFormat/>
    <w:rsid w:val="00CC0AD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6F319C"/>
    <w:rPr>
      <w:rFonts w:ascii="Arial" w:eastAsia="Times New Roman" w:hAnsi="Arial" w:cs="Times New Roman"/>
      <w:b/>
      <w:szCs w:val="20"/>
      <w:lang w:eastAsia="cs-CZ"/>
    </w:rPr>
  </w:style>
  <w:style w:type="paragraph" w:styleId="Textbubliny">
    <w:name w:val="Balloon Text"/>
    <w:basedOn w:val="Normln"/>
    <w:link w:val="TextbublinyChar"/>
    <w:uiPriority w:val="99"/>
    <w:semiHidden/>
    <w:unhideWhenUsed/>
    <w:rsid w:val="00F37E95"/>
    <w:rPr>
      <w:rFonts w:ascii="Tahoma" w:hAnsi="Tahoma" w:cs="Tahoma"/>
      <w:sz w:val="16"/>
      <w:szCs w:val="16"/>
    </w:rPr>
  </w:style>
  <w:style w:type="character" w:customStyle="1" w:styleId="TextbublinyChar">
    <w:name w:val="Text bubliny Char"/>
    <w:basedOn w:val="Standardnpsmoodstavce"/>
    <w:link w:val="Textbubliny"/>
    <w:uiPriority w:val="99"/>
    <w:semiHidden/>
    <w:rsid w:val="00F37E95"/>
    <w:rPr>
      <w:rFonts w:ascii="Tahoma" w:eastAsia="Times New Roman" w:hAnsi="Tahoma" w:cs="Tahoma"/>
      <w:sz w:val="16"/>
      <w:szCs w:val="16"/>
      <w:lang w:eastAsia="cs-CZ"/>
    </w:rPr>
  </w:style>
  <w:style w:type="paragraph" w:styleId="Zkladntext">
    <w:name w:val="Body Text"/>
    <w:basedOn w:val="Normln"/>
    <w:link w:val="ZkladntextChar"/>
    <w:uiPriority w:val="99"/>
    <w:semiHidden/>
    <w:rsid w:val="00F37E95"/>
    <w:pPr>
      <w:spacing w:before="120"/>
      <w:jc w:val="both"/>
    </w:pPr>
    <w:rPr>
      <w:szCs w:val="21"/>
    </w:rPr>
  </w:style>
  <w:style w:type="character" w:customStyle="1" w:styleId="ZkladntextChar">
    <w:name w:val="Základní text Char"/>
    <w:basedOn w:val="Standardnpsmoodstavce"/>
    <w:link w:val="Zkladntext"/>
    <w:uiPriority w:val="99"/>
    <w:semiHidden/>
    <w:rsid w:val="00F37E95"/>
    <w:rPr>
      <w:rFonts w:ascii="Arial" w:eastAsia="Times New Roman" w:hAnsi="Arial" w:cs="Arial"/>
      <w:szCs w:val="21"/>
      <w:lang w:eastAsia="cs-CZ"/>
    </w:rPr>
  </w:style>
  <w:style w:type="table" w:styleId="Mkatabulky">
    <w:name w:val="Table Grid"/>
    <w:basedOn w:val="Normlntabulka"/>
    <w:uiPriority w:val="59"/>
    <w:rsid w:val="003728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F70385"/>
    <w:pPr>
      <w:tabs>
        <w:tab w:val="center" w:pos="4536"/>
        <w:tab w:val="right" w:pos="9072"/>
      </w:tabs>
    </w:pPr>
  </w:style>
  <w:style w:type="character" w:customStyle="1" w:styleId="ZhlavChar">
    <w:name w:val="Záhlaví Char"/>
    <w:basedOn w:val="Standardnpsmoodstavce"/>
    <w:link w:val="Zhlav"/>
    <w:uiPriority w:val="99"/>
    <w:rsid w:val="00F70385"/>
    <w:rPr>
      <w:rFonts w:ascii="Arial" w:eastAsia="Times New Roman" w:hAnsi="Arial" w:cs="Arial"/>
      <w:szCs w:val="24"/>
      <w:lang w:eastAsia="cs-CZ"/>
    </w:rPr>
  </w:style>
  <w:style w:type="paragraph" w:styleId="Zpat">
    <w:name w:val="footer"/>
    <w:basedOn w:val="Normln"/>
    <w:link w:val="ZpatChar"/>
    <w:uiPriority w:val="99"/>
    <w:unhideWhenUsed/>
    <w:rsid w:val="00F70385"/>
    <w:pPr>
      <w:tabs>
        <w:tab w:val="center" w:pos="4536"/>
        <w:tab w:val="right" w:pos="9072"/>
      </w:tabs>
    </w:pPr>
  </w:style>
  <w:style w:type="character" w:customStyle="1" w:styleId="ZpatChar">
    <w:name w:val="Zápatí Char"/>
    <w:basedOn w:val="Standardnpsmoodstavce"/>
    <w:link w:val="Zpat"/>
    <w:uiPriority w:val="99"/>
    <w:rsid w:val="00F70385"/>
    <w:rPr>
      <w:rFonts w:ascii="Arial" w:eastAsia="Times New Roman" w:hAnsi="Arial" w:cs="Arial"/>
      <w:szCs w:val="24"/>
      <w:lang w:eastAsia="cs-CZ"/>
    </w:rPr>
  </w:style>
  <w:style w:type="paragraph" w:styleId="Zkladntext2">
    <w:name w:val="Body Text 2"/>
    <w:basedOn w:val="Normln"/>
    <w:link w:val="Zkladntext2Char"/>
    <w:uiPriority w:val="99"/>
    <w:semiHidden/>
    <w:unhideWhenUsed/>
    <w:rsid w:val="00E718B6"/>
    <w:pPr>
      <w:spacing w:after="120" w:line="480" w:lineRule="auto"/>
    </w:pPr>
  </w:style>
  <w:style w:type="character" w:customStyle="1" w:styleId="Zkladntext2Char">
    <w:name w:val="Základní text 2 Char"/>
    <w:basedOn w:val="Standardnpsmoodstavce"/>
    <w:link w:val="Zkladntext2"/>
    <w:uiPriority w:val="99"/>
    <w:semiHidden/>
    <w:rsid w:val="00E718B6"/>
    <w:rPr>
      <w:rFonts w:ascii="Arial" w:eastAsia="Times New Roman" w:hAnsi="Arial" w:cs="Arial"/>
      <w:szCs w:val="24"/>
      <w:lang w:eastAsia="cs-CZ"/>
    </w:rPr>
  </w:style>
  <w:style w:type="character" w:styleId="Hypertextovodkaz">
    <w:name w:val="Hyperlink"/>
    <w:basedOn w:val="Standardnpsmoodstavce"/>
    <w:uiPriority w:val="99"/>
    <w:unhideWhenUsed/>
    <w:rsid w:val="003D3671"/>
    <w:rPr>
      <w:color w:val="0000FF"/>
      <w:u w:val="single"/>
    </w:rPr>
  </w:style>
  <w:style w:type="paragraph" w:styleId="Odstavecseseznamem">
    <w:name w:val="List Paragraph"/>
    <w:basedOn w:val="Normln"/>
    <w:uiPriority w:val="34"/>
    <w:qFormat/>
    <w:rsid w:val="00FB5658"/>
    <w:pPr>
      <w:ind w:left="720"/>
      <w:contextualSpacing/>
    </w:pPr>
  </w:style>
  <w:style w:type="character" w:customStyle="1" w:styleId="Bodytext2">
    <w:name w:val="Body text (2)_"/>
    <w:basedOn w:val="Standardnpsmoodstavce"/>
    <w:link w:val="Bodytext20"/>
    <w:uiPriority w:val="99"/>
    <w:rsid w:val="00FE6E5D"/>
    <w:rPr>
      <w:rFonts w:ascii="Arial" w:hAnsi="Arial" w:cs="Arial"/>
      <w:sz w:val="21"/>
      <w:szCs w:val="21"/>
      <w:shd w:val="clear" w:color="auto" w:fill="FFFFFF"/>
    </w:rPr>
  </w:style>
  <w:style w:type="paragraph" w:customStyle="1" w:styleId="Bodytext20">
    <w:name w:val="Body text (2)"/>
    <w:basedOn w:val="Normln"/>
    <w:link w:val="Bodytext2"/>
    <w:uiPriority w:val="99"/>
    <w:rsid w:val="00FE6E5D"/>
    <w:pPr>
      <w:widowControl w:val="0"/>
      <w:shd w:val="clear" w:color="auto" w:fill="FFFFFF"/>
      <w:spacing w:after="300" w:line="240" w:lineRule="atLeast"/>
      <w:ind w:hanging="460"/>
    </w:pPr>
    <w:rPr>
      <w:rFonts w:eastAsiaTheme="minorHAnsi"/>
      <w:sz w:val="21"/>
      <w:szCs w:val="21"/>
      <w:lang w:eastAsia="en-US"/>
    </w:rPr>
  </w:style>
  <w:style w:type="character" w:customStyle="1" w:styleId="Nadpis2Char">
    <w:name w:val="Nadpis 2 Char"/>
    <w:basedOn w:val="Standardnpsmoodstavce"/>
    <w:link w:val="Nadpis2"/>
    <w:uiPriority w:val="9"/>
    <w:rsid w:val="00CC0AD8"/>
    <w:rPr>
      <w:rFonts w:asciiTheme="majorHAnsi" w:eastAsiaTheme="majorEastAsia" w:hAnsiTheme="majorHAnsi" w:cstheme="majorBidi"/>
      <w:color w:val="365F91" w:themeColor="accent1" w:themeShade="BF"/>
      <w:sz w:val="26"/>
      <w:szCs w:val="26"/>
      <w:lang w:eastAsia="cs-CZ"/>
    </w:rPr>
  </w:style>
  <w:style w:type="paragraph" w:customStyle="1" w:styleId="l41">
    <w:name w:val="l41"/>
    <w:basedOn w:val="Normln"/>
    <w:rsid w:val="00A702BF"/>
    <w:pPr>
      <w:spacing w:before="144" w:after="144"/>
      <w:jc w:val="both"/>
    </w:pPr>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09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2CCE5E-38EA-4C0E-A5D9-12E4E9A66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TotalTime>
  <Pages>24</Pages>
  <Words>13491</Words>
  <Characters>79597</Characters>
  <Application>Microsoft Office Word</Application>
  <DocSecurity>0</DocSecurity>
  <Lines>663</Lines>
  <Paragraphs>185</Paragraphs>
  <ScaleCrop>false</ScaleCrop>
  <HeadingPairs>
    <vt:vector size="2" baseType="variant">
      <vt:variant>
        <vt:lpstr>Název</vt:lpstr>
      </vt:variant>
      <vt:variant>
        <vt:i4>1</vt:i4>
      </vt:variant>
    </vt:vector>
  </HeadingPairs>
  <TitlesOfParts>
    <vt:vector size="1" baseType="lpstr">
      <vt:lpstr/>
    </vt:vector>
  </TitlesOfParts>
  <Company>ČÚZK</Company>
  <LinksUpToDate>false</LinksUpToDate>
  <CharactersWithSpaces>92903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blahovai1</dc:creator>
  <cp:lastModifiedBy>Nedvídek Lumír</cp:lastModifiedBy>
  <cp:revision>24</cp:revision>
  <cp:lastPrinted>2018-03-19T08:36:00Z</cp:lastPrinted>
  <dcterms:created xsi:type="dcterms:W3CDTF">2018-03-19T08:35:00Z</dcterms:created>
  <dcterms:modified xsi:type="dcterms:W3CDTF">2018-03-26T16:53:00Z</dcterms:modified>
</cp:coreProperties>
</file>